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94654" w14:textId="77777777" w:rsidR="00771423" w:rsidRDefault="00771423" w:rsidP="002A7F01">
      <w:pPr>
        <w:spacing w:line="240" w:lineRule="auto"/>
        <w:jc w:val="center"/>
        <w:rPr>
          <w:rFonts w:ascii="Arial" w:hAnsi="Arial" w:cs="Arial"/>
          <w:sz w:val="32"/>
          <w:szCs w:val="32"/>
        </w:rPr>
      </w:pPr>
    </w:p>
    <w:p w14:paraId="17AEE690" w14:textId="46DDE7B6" w:rsidR="002A7F01" w:rsidRDefault="00C53080" w:rsidP="002A7F01">
      <w:pPr>
        <w:spacing w:line="240" w:lineRule="auto"/>
        <w:jc w:val="center"/>
        <w:rPr>
          <w:rFonts w:ascii="Arial" w:hAnsi="Arial" w:cs="Arial"/>
          <w:sz w:val="32"/>
          <w:szCs w:val="32"/>
        </w:rPr>
      </w:pPr>
      <w:r w:rsidRPr="00C53080">
        <w:rPr>
          <w:rFonts w:ascii="Arial" w:hAnsi="Arial" w:cs="Arial"/>
          <w:sz w:val="32"/>
          <w:szCs w:val="32"/>
        </w:rPr>
        <w:t>Chess Engines and Opening Recommendations: A</w:t>
      </w:r>
      <w:r>
        <w:rPr>
          <w:rFonts w:ascii="Arial" w:hAnsi="Arial" w:cs="Arial"/>
          <w:sz w:val="32"/>
          <w:szCs w:val="32"/>
        </w:rPr>
        <w:t>n Integrated</w:t>
      </w:r>
      <w:r w:rsidR="000D24A6">
        <w:rPr>
          <w:rFonts w:ascii="Arial" w:hAnsi="Arial" w:cs="Arial"/>
          <w:sz w:val="32"/>
          <w:szCs w:val="32"/>
        </w:rPr>
        <w:t>,</w:t>
      </w:r>
      <w:r>
        <w:rPr>
          <w:rFonts w:ascii="Arial" w:hAnsi="Arial" w:cs="Arial"/>
          <w:sz w:val="32"/>
          <w:szCs w:val="32"/>
        </w:rPr>
        <w:t xml:space="preserve"> Data-Driven</w:t>
      </w:r>
      <w:r w:rsidRPr="00C53080">
        <w:rPr>
          <w:rFonts w:ascii="Arial" w:hAnsi="Arial" w:cs="Arial"/>
          <w:sz w:val="32"/>
          <w:szCs w:val="32"/>
        </w:rPr>
        <w:t xml:space="preserve"> Approach</w:t>
      </w:r>
    </w:p>
    <w:p w14:paraId="2BCFDEC8" w14:textId="77777777" w:rsidR="002A7F01" w:rsidRDefault="002A7F01" w:rsidP="002A7F01">
      <w:pPr>
        <w:spacing w:line="240" w:lineRule="auto"/>
        <w:jc w:val="center"/>
        <w:rPr>
          <w:rFonts w:ascii="Arial" w:hAnsi="Arial" w:cs="Arial"/>
          <w:sz w:val="32"/>
          <w:szCs w:val="32"/>
        </w:rPr>
      </w:pPr>
    </w:p>
    <w:p w14:paraId="60A26889" w14:textId="03E71B9B" w:rsidR="002A7F01" w:rsidRDefault="002A7F01" w:rsidP="002A7F01">
      <w:pPr>
        <w:spacing w:line="240" w:lineRule="auto"/>
        <w:jc w:val="center"/>
        <w:rPr>
          <w:rFonts w:ascii="Arial" w:hAnsi="Arial" w:cs="Arial"/>
          <w:sz w:val="28"/>
          <w:szCs w:val="28"/>
        </w:rPr>
      </w:pPr>
      <w:r>
        <w:rPr>
          <w:rFonts w:ascii="Arial" w:hAnsi="Arial" w:cs="Arial"/>
          <w:sz w:val="28"/>
          <w:szCs w:val="28"/>
        </w:rPr>
        <w:t>Cian Walsh</w:t>
      </w:r>
    </w:p>
    <w:p w14:paraId="51912D5B" w14:textId="77777777" w:rsidR="002A7F01" w:rsidRDefault="002A7F01" w:rsidP="002A7F01">
      <w:pPr>
        <w:spacing w:line="240" w:lineRule="auto"/>
        <w:jc w:val="center"/>
        <w:rPr>
          <w:rFonts w:ascii="Arial" w:hAnsi="Arial" w:cs="Arial"/>
          <w:sz w:val="28"/>
          <w:szCs w:val="28"/>
        </w:rPr>
      </w:pPr>
    </w:p>
    <w:p w14:paraId="4985D0E1" w14:textId="77777777" w:rsidR="002A7F01" w:rsidRDefault="002A7F01" w:rsidP="002A7F01">
      <w:pPr>
        <w:spacing w:line="240" w:lineRule="auto"/>
        <w:jc w:val="center"/>
        <w:rPr>
          <w:rFonts w:ascii="Arial" w:hAnsi="Arial" w:cs="Arial"/>
          <w:sz w:val="28"/>
          <w:szCs w:val="28"/>
        </w:rPr>
      </w:pPr>
    </w:p>
    <w:p w14:paraId="2DAB12E5"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A Thesis Submitted in Partial Fulfilment </w:t>
      </w:r>
    </w:p>
    <w:p w14:paraId="170095CA"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of the requirements for the </w:t>
      </w:r>
    </w:p>
    <w:p w14:paraId="0C7F1B83"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Degree of </w:t>
      </w:r>
    </w:p>
    <w:p w14:paraId="034F1BC1"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Master of Science in Data Analytics</w:t>
      </w:r>
    </w:p>
    <w:p w14:paraId="0CE86035" w14:textId="77777777" w:rsidR="002A7F01" w:rsidRDefault="002A7F01" w:rsidP="002A7F01">
      <w:pPr>
        <w:spacing w:line="240" w:lineRule="auto"/>
        <w:jc w:val="center"/>
        <w:rPr>
          <w:rFonts w:ascii="Arial" w:hAnsi="Arial" w:cs="Arial"/>
          <w:sz w:val="28"/>
          <w:szCs w:val="28"/>
        </w:rPr>
      </w:pPr>
    </w:p>
    <w:p w14:paraId="49BF815C" w14:textId="77777777" w:rsidR="002A7F01" w:rsidRDefault="002A7F01" w:rsidP="002A7F01">
      <w:pPr>
        <w:spacing w:line="240" w:lineRule="auto"/>
        <w:jc w:val="center"/>
        <w:rPr>
          <w:rFonts w:ascii="Arial" w:hAnsi="Arial" w:cs="Arial"/>
          <w:sz w:val="28"/>
          <w:szCs w:val="28"/>
        </w:rPr>
      </w:pPr>
    </w:p>
    <w:p w14:paraId="52D2886B" w14:textId="77777777" w:rsidR="002A7F01" w:rsidRDefault="002A7F01" w:rsidP="002A7F01">
      <w:pPr>
        <w:spacing w:line="240" w:lineRule="auto"/>
        <w:rPr>
          <w:rFonts w:ascii="Arial" w:hAnsi="Arial" w:cs="Arial"/>
          <w:sz w:val="28"/>
          <w:szCs w:val="28"/>
        </w:rPr>
      </w:pPr>
    </w:p>
    <w:p w14:paraId="71C851E7" w14:textId="7D47C7D1" w:rsidR="002A7F01" w:rsidRDefault="002A7F01" w:rsidP="002A7F01">
      <w:pPr>
        <w:spacing w:line="240" w:lineRule="auto"/>
        <w:jc w:val="center"/>
        <w:rPr>
          <w:rFonts w:ascii="Arial" w:hAnsi="Arial" w:cs="Arial"/>
          <w:sz w:val="28"/>
          <w:szCs w:val="28"/>
        </w:rPr>
      </w:pPr>
      <w:r>
        <w:rPr>
          <w:rFonts w:ascii="Arial" w:hAnsi="Arial" w:cs="Arial"/>
          <w:noProof/>
          <w:sz w:val="28"/>
          <w:szCs w:val="28"/>
        </w:rPr>
        <w:drawing>
          <wp:inline distT="0" distB="0" distL="0" distR="0" wp14:anchorId="033608F0" wp14:editId="154E70BD">
            <wp:extent cx="3819525" cy="1314450"/>
            <wp:effectExtent l="0" t="0" r="0" b="0"/>
            <wp:docPr id="1690747322"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9525" cy="1314450"/>
                    </a:xfrm>
                    <a:prstGeom prst="rect">
                      <a:avLst/>
                    </a:prstGeom>
                    <a:noFill/>
                    <a:ln>
                      <a:noFill/>
                    </a:ln>
                  </pic:spPr>
                </pic:pic>
              </a:graphicData>
            </a:graphic>
          </wp:inline>
        </w:drawing>
      </w:r>
    </w:p>
    <w:p w14:paraId="2CFAED60" w14:textId="77777777" w:rsidR="002A7F01" w:rsidRDefault="002A7F01" w:rsidP="002A7F01">
      <w:pPr>
        <w:spacing w:line="240" w:lineRule="auto"/>
        <w:jc w:val="center"/>
        <w:rPr>
          <w:rFonts w:ascii="Arial" w:hAnsi="Arial" w:cs="Arial"/>
          <w:sz w:val="28"/>
          <w:szCs w:val="28"/>
        </w:rPr>
      </w:pPr>
    </w:p>
    <w:p w14:paraId="3171496D" w14:textId="09C437FE" w:rsidR="002A7F01" w:rsidRDefault="001C2FE6" w:rsidP="002A7F01">
      <w:pPr>
        <w:spacing w:line="240" w:lineRule="auto"/>
        <w:jc w:val="center"/>
        <w:rPr>
          <w:rFonts w:ascii="Arial" w:hAnsi="Arial" w:cs="Arial"/>
          <w:sz w:val="28"/>
          <w:szCs w:val="28"/>
        </w:rPr>
      </w:pPr>
      <w:r>
        <w:rPr>
          <w:rFonts w:ascii="Arial" w:hAnsi="Arial" w:cs="Arial"/>
          <w:sz w:val="28"/>
          <w:szCs w:val="28"/>
        </w:rPr>
        <w:t>September</w:t>
      </w:r>
      <w:r w:rsidR="002A7F01">
        <w:rPr>
          <w:rFonts w:ascii="Arial" w:hAnsi="Arial" w:cs="Arial"/>
          <w:sz w:val="28"/>
          <w:szCs w:val="28"/>
        </w:rPr>
        <w:t xml:space="preserve"> 202</w:t>
      </w:r>
      <w:r>
        <w:rPr>
          <w:rFonts w:ascii="Arial" w:hAnsi="Arial" w:cs="Arial"/>
          <w:sz w:val="28"/>
          <w:szCs w:val="28"/>
        </w:rPr>
        <w:t>3</w:t>
      </w:r>
    </w:p>
    <w:p w14:paraId="621AB45C" w14:textId="77777777" w:rsidR="002A7F01" w:rsidRDefault="002A7F01" w:rsidP="002A7F01">
      <w:pPr>
        <w:spacing w:line="240" w:lineRule="auto"/>
        <w:jc w:val="center"/>
        <w:rPr>
          <w:rFonts w:ascii="Arial" w:hAnsi="Arial" w:cs="Arial"/>
          <w:sz w:val="28"/>
          <w:szCs w:val="28"/>
        </w:rPr>
      </w:pPr>
    </w:p>
    <w:p w14:paraId="35861E7D" w14:textId="77777777" w:rsidR="002A7F01" w:rsidRDefault="002A7F01" w:rsidP="002A7F01">
      <w:pPr>
        <w:spacing w:line="240" w:lineRule="auto"/>
        <w:jc w:val="center"/>
        <w:rPr>
          <w:rFonts w:ascii="Arial" w:hAnsi="Arial" w:cs="Arial"/>
          <w:sz w:val="28"/>
          <w:szCs w:val="28"/>
        </w:rPr>
      </w:pPr>
    </w:p>
    <w:p w14:paraId="754C7EEB" w14:textId="77777777" w:rsidR="002A7F01" w:rsidRDefault="002A7F01" w:rsidP="002A7F01">
      <w:pPr>
        <w:spacing w:line="240" w:lineRule="auto"/>
        <w:jc w:val="center"/>
        <w:rPr>
          <w:rFonts w:ascii="Arial" w:hAnsi="Arial" w:cs="Arial"/>
          <w:sz w:val="28"/>
          <w:szCs w:val="28"/>
        </w:rPr>
      </w:pPr>
    </w:p>
    <w:p w14:paraId="12ADF197" w14:textId="1C740A20"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Supervisor: </w:t>
      </w:r>
      <w:r>
        <w:rPr>
          <w:rFonts w:ascii="Arial" w:hAnsi="Arial" w:cs="Arial"/>
          <w:sz w:val="28"/>
          <w:szCs w:val="28"/>
        </w:rPr>
        <w:t>James Garza</w:t>
      </w:r>
    </w:p>
    <w:p w14:paraId="73E5B227" w14:textId="77777777" w:rsidR="00BC7A27" w:rsidRPr="005F3166" w:rsidRDefault="00BC7A27" w:rsidP="002A7F01">
      <w:pPr>
        <w:spacing w:line="240" w:lineRule="auto"/>
        <w:jc w:val="both"/>
        <w:rPr>
          <w:rFonts w:eastAsia="Times New Roman" w:cstheme="minorHAnsi"/>
          <w:smallCaps/>
          <w:spacing w:val="5"/>
          <w:sz w:val="32"/>
          <w:szCs w:val="32"/>
          <w:lang w:eastAsia="en-IE"/>
        </w:rPr>
      </w:pPr>
      <w:r w:rsidRPr="005F3166">
        <w:rPr>
          <w:rFonts w:eastAsia="Times New Roman" w:cstheme="minorHAnsi"/>
          <w:lang w:eastAsia="en-IE"/>
        </w:rPr>
        <w:br w:type="page"/>
      </w:r>
    </w:p>
    <w:p w14:paraId="4937CB69" w14:textId="10502A93" w:rsidR="00AC62FE" w:rsidRDefault="00AC62FE" w:rsidP="002A7F01">
      <w:pPr>
        <w:pStyle w:val="Heading1"/>
        <w:spacing w:line="360" w:lineRule="auto"/>
        <w:jc w:val="both"/>
        <w:rPr>
          <w:rFonts w:asciiTheme="minorHAnsi" w:eastAsia="Times New Roman" w:hAnsiTheme="minorHAnsi" w:cstheme="minorHAnsi"/>
          <w:lang w:eastAsia="en-IE"/>
        </w:rPr>
      </w:pPr>
      <w:bookmarkStart w:id="0" w:name="_Toc146473876"/>
      <w:r>
        <w:rPr>
          <w:rFonts w:asciiTheme="minorHAnsi" w:eastAsia="Times New Roman" w:hAnsiTheme="minorHAnsi" w:cstheme="minorHAnsi"/>
          <w:lang w:eastAsia="en-IE"/>
        </w:rPr>
        <w:lastRenderedPageBreak/>
        <w:t>Acknowledgements</w:t>
      </w:r>
      <w:bookmarkEnd w:id="0"/>
    </w:p>
    <w:p w14:paraId="002DAB32" w14:textId="5A0870F9" w:rsidR="00D8743C" w:rsidRDefault="00AC62FE" w:rsidP="00E75BE7">
      <w:pPr>
        <w:spacing w:line="360" w:lineRule="auto"/>
        <w:rPr>
          <w:lang w:eastAsia="en-IE"/>
        </w:rPr>
      </w:pPr>
      <w:r>
        <w:rPr>
          <w:lang w:eastAsia="en-IE"/>
        </w:rPr>
        <w:t xml:space="preserve">I wish to give thanks to my supervisor James Garza for his guidance and expert knowledge which made this work possible. His </w:t>
      </w:r>
      <w:r w:rsidR="00D8743C">
        <w:rPr>
          <w:lang w:eastAsia="en-IE"/>
        </w:rPr>
        <w:t xml:space="preserve">insightful questions about my processes prompted me to review every approach I took thoroughly and allowed me to produce this paper to </w:t>
      </w:r>
      <w:r w:rsidR="00A86FD5">
        <w:rPr>
          <w:lang w:eastAsia="en-IE"/>
        </w:rPr>
        <w:t>my</w:t>
      </w:r>
      <w:r w:rsidR="00D8743C">
        <w:rPr>
          <w:lang w:eastAsia="en-IE"/>
        </w:rPr>
        <w:t xml:space="preserve"> highest standards.</w:t>
      </w:r>
    </w:p>
    <w:p w14:paraId="1DCC4E58" w14:textId="3FE64CBE" w:rsidR="00D8743C" w:rsidRDefault="00D8743C" w:rsidP="00E75BE7">
      <w:pPr>
        <w:spacing w:line="360" w:lineRule="auto"/>
        <w:rPr>
          <w:lang w:eastAsia="en-IE"/>
        </w:rPr>
      </w:pPr>
      <w:r>
        <w:rPr>
          <w:lang w:eastAsia="en-IE"/>
        </w:rPr>
        <w:t xml:space="preserve">I would also like to express my thanks to the Faculty of CTT and the Springboard+ </w:t>
      </w:r>
      <w:r w:rsidR="00A86FD5">
        <w:rPr>
          <w:lang w:eastAsia="en-IE"/>
        </w:rPr>
        <w:t>organisation</w:t>
      </w:r>
      <w:r>
        <w:rPr>
          <w:lang w:eastAsia="en-IE"/>
        </w:rPr>
        <w:t>. Without these, I would not have had this opportunity to pursue this topic and learn so much in one quick year.</w:t>
      </w:r>
    </w:p>
    <w:p w14:paraId="721BD841" w14:textId="3C7C1E91" w:rsidR="00AC62FE" w:rsidRPr="00AC62FE" w:rsidRDefault="00D8743C" w:rsidP="00E75BE7">
      <w:pPr>
        <w:spacing w:line="360" w:lineRule="auto"/>
        <w:rPr>
          <w:lang w:eastAsia="en-IE"/>
        </w:rPr>
      </w:pPr>
      <w:r>
        <w:rPr>
          <w:lang w:eastAsia="en-IE"/>
        </w:rPr>
        <w:t xml:space="preserve">Finally, I must express my </w:t>
      </w:r>
      <w:r w:rsidR="00A86FD5">
        <w:rPr>
          <w:lang w:eastAsia="en-IE"/>
        </w:rPr>
        <w:t>greatest</w:t>
      </w:r>
      <w:r>
        <w:rPr>
          <w:lang w:eastAsia="en-IE"/>
        </w:rPr>
        <w:t xml:space="preserve"> thanks and gratitude </w:t>
      </w:r>
      <w:r w:rsidR="00A86FD5">
        <w:rPr>
          <w:lang w:eastAsia="en-IE"/>
        </w:rPr>
        <w:t>to</w:t>
      </w:r>
      <w:r w:rsidR="00AD7493">
        <w:rPr>
          <w:lang w:eastAsia="en-IE"/>
        </w:rPr>
        <w:t xml:space="preserve"> my</w:t>
      </w:r>
      <w:r w:rsidR="00A86FD5">
        <w:rPr>
          <w:lang w:eastAsia="en-IE"/>
        </w:rPr>
        <w:t xml:space="preserve"> partner</w:t>
      </w:r>
      <w:r>
        <w:rPr>
          <w:lang w:eastAsia="en-IE"/>
        </w:rPr>
        <w:t xml:space="preserve"> Jenny Dempsey. Jenny supported me throughout the entirety of this Master of Science in Data Analytics</w:t>
      </w:r>
      <w:r w:rsidR="00A86FD5">
        <w:rPr>
          <w:lang w:eastAsia="en-IE"/>
        </w:rPr>
        <w:t xml:space="preserve"> and provided a foundation for me to apply myself to the best of my ability. </w:t>
      </w:r>
    </w:p>
    <w:p w14:paraId="53A84D01" w14:textId="77777777" w:rsidR="00AC62FE" w:rsidRDefault="00AC62FE">
      <w:pPr>
        <w:rPr>
          <w:rFonts w:eastAsia="Times New Roman" w:cstheme="minorHAnsi"/>
          <w:color w:val="262626" w:themeColor="text1" w:themeTint="D9"/>
          <w:sz w:val="32"/>
          <w:szCs w:val="32"/>
          <w:lang w:eastAsia="en-IE"/>
        </w:rPr>
      </w:pPr>
      <w:r>
        <w:rPr>
          <w:rFonts w:eastAsia="Times New Roman" w:cstheme="minorHAnsi"/>
          <w:lang w:eastAsia="en-IE"/>
        </w:rPr>
        <w:br w:type="page"/>
      </w:r>
    </w:p>
    <w:p w14:paraId="40D20638" w14:textId="7C834984" w:rsidR="00002C6E" w:rsidRPr="005F3166" w:rsidRDefault="00002C6E" w:rsidP="002A7F01">
      <w:pPr>
        <w:pStyle w:val="Heading1"/>
        <w:spacing w:line="360" w:lineRule="auto"/>
        <w:jc w:val="both"/>
        <w:rPr>
          <w:rFonts w:asciiTheme="minorHAnsi" w:eastAsia="Times New Roman" w:hAnsiTheme="minorHAnsi" w:cstheme="minorHAnsi"/>
          <w:lang w:eastAsia="en-IE"/>
        </w:rPr>
      </w:pPr>
      <w:bookmarkStart w:id="1" w:name="_Toc146473877"/>
      <w:r w:rsidRPr="005F3166">
        <w:rPr>
          <w:rFonts w:asciiTheme="minorHAnsi" w:eastAsia="Times New Roman" w:hAnsiTheme="minorHAnsi" w:cstheme="minorHAnsi"/>
          <w:lang w:eastAsia="en-IE"/>
        </w:rPr>
        <w:lastRenderedPageBreak/>
        <w:t>Abstract</w:t>
      </w:r>
      <w:bookmarkEnd w:id="1"/>
    </w:p>
    <w:p w14:paraId="22B158F1" w14:textId="71BBCB2A" w:rsidR="001948A5" w:rsidRDefault="001447D7" w:rsidP="002A7F01">
      <w:pPr>
        <w:spacing w:line="360" w:lineRule="auto"/>
        <w:jc w:val="both"/>
        <w:rPr>
          <w:rFonts w:cstheme="minorHAnsi"/>
          <w:lang w:eastAsia="en-IE"/>
        </w:rPr>
      </w:pPr>
      <w:r>
        <w:rPr>
          <w:rFonts w:cstheme="minorHAnsi"/>
          <w:lang w:eastAsia="en-IE"/>
        </w:rPr>
        <w:t xml:space="preserve">The deceptively complex game of </w:t>
      </w:r>
      <w:r w:rsidR="00E75BE7">
        <w:rPr>
          <w:rFonts w:cstheme="minorHAnsi"/>
          <w:lang w:eastAsia="en-IE"/>
        </w:rPr>
        <w:t>chess</w:t>
      </w:r>
      <w:r>
        <w:rPr>
          <w:rFonts w:cstheme="minorHAnsi"/>
          <w:lang w:eastAsia="en-IE"/>
        </w:rPr>
        <w:t xml:space="preserve"> has interested many</w:t>
      </w:r>
      <w:r w:rsidR="00E75BE7">
        <w:rPr>
          <w:rFonts w:cstheme="minorHAnsi"/>
          <w:lang w:eastAsia="en-IE"/>
        </w:rPr>
        <w:t xml:space="preserve"> people</w:t>
      </w:r>
      <w:r>
        <w:rPr>
          <w:rFonts w:cstheme="minorHAnsi"/>
          <w:lang w:eastAsia="en-IE"/>
        </w:rPr>
        <w:t xml:space="preserve"> for centuries, from </w:t>
      </w:r>
      <w:r w:rsidR="00E75BE7">
        <w:rPr>
          <w:rFonts w:cstheme="minorHAnsi"/>
          <w:lang w:eastAsia="en-IE"/>
        </w:rPr>
        <w:t>casual</w:t>
      </w:r>
      <w:r>
        <w:rPr>
          <w:rFonts w:cstheme="minorHAnsi"/>
          <w:lang w:eastAsia="en-IE"/>
        </w:rPr>
        <w:t xml:space="preserve"> player</w:t>
      </w:r>
      <w:r w:rsidR="00E75BE7">
        <w:rPr>
          <w:rFonts w:cstheme="minorHAnsi"/>
          <w:lang w:eastAsia="en-IE"/>
        </w:rPr>
        <w:t xml:space="preserve">s </w:t>
      </w:r>
      <w:r>
        <w:rPr>
          <w:rFonts w:cstheme="minorHAnsi"/>
          <w:lang w:eastAsia="en-IE"/>
        </w:rPr>
        <w:t xml:space="preserve">to historically impactful mathematicians. With permutations of a chess board exponentially increasing with every move, data analytics and machine learning have become </w:t>
      </w:r>
      <w:r w:rsidR="001948A5">
        <w:rPr>
          <w:rFonts w:cstheme="minorHAnsi"/>
          <w:lang w:eastAsia="en-IE"/>
        </w:rPr>
        <w:t>indispensable in their ability to refine the possible outcomes of a game. In this research, experiments on the effect of the search horizon will be performed on two world-class chess engines to reveal the search pattern most suitable for early game analysis.</w:t>
      </w:r>
    </w:p>
    <w:p w14:paraId="5445777F" w14:textId="2073ED3A" w:rsidR="00002C6E" w:rsidRDefault="001948A5" w:rsidP="002A7F01">
      <w:pPr>
        <w:spacing w:line="360" w:lineRule="auto"/>
        <w:jc w:val="both"/>
        <w:rPr>
          <w:rFonts w:cstheme="minorHAnsi"/>
          <w:lang w:eastAsia="en-IE"/>
        </w:rPr>
      </w:pPr>
      <w:r>
        <w:rPr>
          <w:rFonts w:cstheme="minorHAnsi"/>
          <w:lang w:eastAsia="en-IE"/>
        </w:rPr>
        <w:t xml:space="preserve">Following this, the exploration of players and their relationships with the </w:t>
      </w:r>
      <w:r w:rsidR="004F1FB0">
        <w:rPr>
          <w:rFonts w:cstheme="minorHAnsi"/>
          <w:lang w:eastAsia="en-IE"/>
        </w:rPr>
        <w:t>opening</w:t>
      </w:r>
      <w:r>
        <w:rPr>
          <w:rFonts w:cstheme="minorHAnsi"/>
          <w:lang w:eastAsia="en-IE"/>
        </w:rPr>
        <w:t xml:space="preserve"> </w:t>
      </w:r>
      <w:r w:rsidR="00E75BE7">
        <w:rPr>
          <w:rFonts w:cstheme="minorHAnsi"/>
          <w:lang w:eastAsia="en-IE"/>
        </w:rPr>
        <w:t>moves of a chess game</w:t>
      </w:r>
      <w:r>
        <w:rPr>
          <w:rFonts w:cstheme="minorHAnsi"/>
          <w:lang w:eastAsia="en-IE"/>
        </w:rPr>
        <w:t xml:space="preserve"> inform the development of a recommendation system. The system will culminate </w:t>
      </w:r>
      <w:r w:rsidR="002A7F01">
        <w:rPr>
          <w:rFonts w:cstheme="minorHAnsi"/>
          <w:lang w:eastAsia="en-IE"/>
        </w:rPr>
        <w:t xml:space="preserve">in </w:t>
      </w:r>
      <w:r>
        <w:rPr>
          <w:rFonts w:cstheme="minorHAnsi"/>
          <w:lang w:eastAsia="en-IE"/>
        </w:rPr>
        <w:t>historical chess data combined with a new approach to implementing chess engines as data analytics tools to provide players with an informed method of expanding their opening repertoire.</w:t>
      </w:r>
    </w:p>
    <w:p w14:paraId="08062539" w14:textId="77777777" w:rsidR="00002C6E" w:rsidRDefault="00002C6E" w:rsidP="002A7F01">
      <w:pPr>
        <w:spacing w:line="360" w:lineRule="auto"/>
        <w:jc w:val="both"/>
        <w:rPr>
          <w:rFonts w:cstheme="minorHAnsi"/>
          <w:lang w:eastAsia="en-IE"/>
        </w:rPr>
      </w:pPr>
      <w:r>
        <w:rPr>
          <w:rFonts w:cstheme="minorHAnsi"/>
          <w:lang w:eastAsia="en-IE"/>
        </w:rPr>
        <w:br w:type="page"/>
      </w:r>
    </w:p>
    <w:sdt>
      <w:sdtPr>
        <w:rPr>
          <w:rFonts w:asciiTheme="minorHAnsi" w:hAnsiTheme="minorHAnsi" w:cstheme="minorHAnsi"/>
          <w:smallCaps/>
          <w:sz w:val="20"/>
          <w:szCs w:val="20"/>
        </w:rPr>
        <w:id w:val="609007660"/>
        <w:docPartObj>
          <w:docPartGallery w:val="Table of Contents"/>
          <w:docPartUnique/>
        </w:docPartObj>
      </w:sdtPr>
      <w:sdtEndPr>
        <w:rPr>
          <w:rFonts w:eastAsiaTheme="minorEastAsia"/>
          <w:b/>
          <w:bCs/>
          <w:smallCaps w:val="0"/>
          <w:noProof/>
          <w:color w:val="auto"/>
          <w:sz w:val="22"/>
          <w:szCs w:val="22"/>
        </w:rPr>
      </w:sdtEndPr>
      <w:sdtContent>
        <w:p w14:paraId="5E2411F8" w14:textId="60F38245" w:rsidR="00BC7A27" w:rsidRPr="005F3166" w:rsidRDefault="00AC62FE" w:rsidP="002A7F01">
          <w:pPr>
            <w:pStyle w:val="TOCHeading"/>
            <w:spacing w:line="360" w:lineRule="auto"/>
            <w:jc w:val="both"/>
            <w:rPr>
              <w:rFonts w:asciiTheme="minorHAnsi" w:hAnsiTheme="minorHAnsi" w:cstheme="minorHAnsi"/>
            </w:rPr>
          </w:pPr>
          <w:r>
            <w:rPr>
              <w:rFonts w:asciiTheme="minorHAnsi" w:hAnsiTheme="minorHAnsi" w:cstheme="minorHAnsi"/>
            </w:rPr>
            <w:t>ii. T</w:t>
          </w:r>
          <w:r w:rsidR="00BC7A27" w:rsidRPr="005F3166">
            <w:rPr>
              <w:rFonts w:asciiTheme="minorHAnsi" w:hAnsiTheme="minorHAnsi" w:cstheme="minorHAnsi"/>
            </w:rPr>
            <w:t>able of Contents</w:t>
          </w:r>
        </w:p>
        <w:p w14:paraId="754EF309" w14:textId="6582C4BB" w:rsidR="006C49C7" w:rsidRDefault="00BC7A27">
          <w:pPr>
            <w:pStyle w:val="TOC1"/>
            <w:tabs>
              <w:tab w:val="right" w:leader="dot" w:pos="9016"/>
            </w:tabs>
            <w:rPr>
              <w:noProof/>
              <w:kern w:val="2"/>
              <w:lang w:eastAsia="en-IE"/>
              <w14:ligatures w14:val="standardContextual"/>
            </w:rPr>
          </w:pPr>
          <w:r w:rsidRPr="005F3166">
            <w:rPr>
              <w:rFonts w:cstheme="minorHAnsi"/>
            </w:rPr>
            <w:fldChar w:fldCharType="begin"/>
          </w:r>
          <w:r w:rsidRPr="005F3166">
            <w:rPr>
              <w:rFonts w:cstheme="minorHAnsi"/>
            </w:rPr>
            <w:instrText xml:space="preserve"> TOC \o "1-3" \h \z \u </w:instrText>
          </w:r>
          <w:r w:rsidRPr="005F3166">
            <w:rPr>
              <w:rFonts w:cstheme="minorHAnsi"/>
            </w:rPr>
            <w:fldChar w:fldCharType="separate"/>
          </w:r>
          <w:hyperlink w:anchor="_Toc146473876" w:history="1">
            <w:r w:rsidR="006C49C7" w:rsidRPr="00302337">
              <w:rPr>
                <w:rStyle w:val="Hyperlink"/>
                <w:rFonts w:eastAsia="Times New Roman" w:cstheme="minorHAnsi"/>
                <w:noProof/>
                <w:lang w:eastAsia="en-IE"/>
              </w:rPr>
              <w:t>Acknowledgements</w:t>
            </w:r>
            <w:r w:rsidR="006C49C7">
              <w:rPr>
                <w:noProof/>
                <w:webHidden/>
              </w:rPr>
              <w:tab/>
            </w:r>
            <w:r w:rsidR="006C49C7">
              <w:rPr>
                <w:noProof/>
                <w:webHidden/>
              </w:rPr>
              <w:fldChar w:fldCharType="begin"/>
            </w:r>
            <w:r w:rsidR="006C49C7">
              <w:rPr>
                <w:noProof/>
                <w:webHidden/>
              </w:rPr>
              <w:instrText xml:space="preserve"> PAGEREF _Toc146473876 \h </w:instrText>
            </w:r>
            <w:r w:rsidR="006C49C7">
              <w:rPr>
                <w:noProof/>
                <w:webHidden/>
              </w:rPr>
            </w:r>
            <w:r w:rsidR="006C49C7">
              <w:rPr>
                <w:noProof/>
                <w:webHidden/>
              </w:rPr>
              <w:fldChar w:fldCharType="separate"/>
            </w:r>
            <w:r w:rsidR="006C49C7">
              <w:rPr>
                <w:noProof/>
                <w:webHidden/>
              </w:rPr>
              <w:t>2</w:t>
            </w:r>
            <w:r w:rsidR="006C49C7">
              <w:rPr>
                <w:noProof/>
                <w:webHidden/>
              </w:rPr>
              <w:fldChar w:fldCharType="end"/>
            </w:r>
          </w:hyperlink>
        </w:p>
        <w:p w14:paraId="70CE9142" w14:textId="1A003EF1" w:rsidR="006C49C7" w:rsidRDefault="006C49C7">
          <w:pPr>
            <w:pStyle w:val="TOC1"/>
            <w:tabs>
              <w:tab w:val="right" w:leader="dot" w:pos="9016"/>
            </w:tabs>
            <w:rPr>
              <w:noProof/>
              <w:kern w:val="2"/>
              <w:lang w:eastAsia="en-IE"/>
              <w14:ligatures w14:val="standardContextual"/>
            </w:rPr>
          </w:pPr>
          <w:hyperlink w:anchor="_Toc146473877" w:history="1">
            <w:r w:rsidRPr="00302337">
              <w:rPr>
                <w:rStyle w:val="Hyperlink"/>
                <w:rFonts w:eastAsia="Times New Roman" w:cstheme="minorHAnsi"/>
                <w:noProof/>
                <w:lang w:eastAsia="en-IE"/>
              </w:rPr>
              <w:t>Abstract</w:t>
            </w:r>
            <w:r>
              <w:rPr>
                <w:noProof/>
                <w:webHidden/>
              </w:rPr>
              <w:tab/>
            </w:r>
            <w:r>
              <w:rPr>
                <w:noProof/>
                <w:webHidden/>
              </w:rPr>
              <w:fldChar w:fldCharType="begin"/>
            </w:r>
            <w:r>
              <w:rPr>
                <w:noProof/>
                <w:webHidden/>
              </w:rPr>
              <w:instrText xml:space="preserve"> PAGEREF _Toc146473877 \h </w:instrText>
            </w:r>
            <w:r>
              <w:rPr>
                <w:noProof/>
                <w:webHidden/>
              </w:rPr>
            </w:r>
            <w:r>
              <w:rPr>
                <w:noProof/>
                <w:webHidden/>
              </w:rPr>
              <w:fldChar w:fldCharType="separate"/>
            </w:r>
            <w:r>
              <w:rPr>
                <w:noProof/>
                <w:webHidden/>
              </w:rPr>
              <w:t>3</w:t>
            </w:r>
            <w:r>
              <w:rPr>
                <w:noProof/>
                <w:webHidden/>
              </w:rPr>
              <w:fldChar w:fldCharType="end"/>
            </w:r>
          </w:hyperlink>
        </w:p>
        <w:p w14:paraId="3FA78DE2" w14:textId="012E534E" w:rsidR="006C49C7" w:rsidRDefault="006C49C7">
          <w:pPr>
            <w:pStyle w:val="TOC1"/>
            <w:tabs>
              <w:tab w:val="right" w:leader="dot" w:pos="9016"/>
            </w:tabs>
            <w:rPr>
              <w:noProof/>
              <w:kern w:val="2"/>
              <w:lang w:eastAsia="en-IE"/>
              <w14:ligatures w14:val="standardContextual"/>
            </w:rPr>
          </w:pPr>
          <w:hyperlink w:anchor="_Toc146473878" w:history="1">
            <w:r w:rsidRPr="00302337">
              <w:rPr>
                <w:rStyle w:val="Hyperlink"/>
                <w:rFonts w:eastAsia="Times New Roman" w:cstheme="minorHAnsi"/>
                <w:noProof/>
                <w:lang w:eastAsia="en-IE"/>
              </w:rPr>
              <w:t>iii Table of Figures</w:t>
            </w:r>
            <w:r>
              <w:rPr>
                <w:noProof/>
                <w:webHidden/>
              </w:rPr>
              <w:tab/>
            </w:r>
            <w:r>
              <w:rPr>
                <w:noProof/>
                <w:webHidden/>
              </w:rPr>
              <w:fldChar w:fldCharType="begin"/>
            </w:r>
            <w:r>
              <w:rPr>
                <w:noProof/>
                <w:webHidden/>
              </w:rPr>
              <w:instrText xml:space="preserve"> PAGEREF _Toc146473878 \h </w:instrText>
            </w:r>
            <w:r>
              <w:rPr>
                <w:noProof/>
                <w:webHidden/>
              </w:rPr>
            </w:r>
            <w:r>
              <w:rPr>
                <w:noProof/>
                <w:webHidden/>
              </w:rPr>
              <w:fldChar w:fldCharType="separate"/>
            </w:r>
            <w:r>
              <w:rPr>
                <w:noProof/>
                <w:webHidden/>
              </w:rPr>
              <w:t>5</w:t>
            </w:r>
            <w:r>
              <w:rPr>
                <w:noProof/>
                <w:webHidden/>
              </w:rPr>
              <w:fldChar w:fldCharType="end"/>
            </w:r>
          </w:hyperlink>
        </w:p>
        <w:p w14:paraId="19FAE927" w14:textId="5B7FDB35" w:rsidR="006C49C7" w:rsidRDefault="006C49C7">
          <w:pPr>
            <w:pStyle w:val="TOC1"/>
            <w:tabs>
              <w:tab w:val="right" w:leader="dot" w:pos="9016"/>
            </w:tabs>
            <w:rPr>
              <w:noProof/>
              <w:kern w:val="2"/>
              <w:lang w:eastAsia="en-IE"/>
              <w14:ligatures w14:val="standardContextual"/>
            </w:rPr>
          </w:pPr>
          <w:hyperlink w:anchor="_Toc146473879" w:history="1">
            <w:r w:rsidRPr="00302337">
              <w:rPr>
                <w:rStyle w:val="Hyperlink"/>
                <w:rFonts w:eastAsia="Times New Roman" w:cstheme="minorHAnsi"/>
                <w:noProof/>
                <w:lang w:eastAsia="en-IE"/>
              </w:rPr>
              <w:t>iv. Table of Tables</w:t>
            </w:r>
            <w:r>
              <w:rPr>
                <w:noProof/>
                <w:webHidden/>
              </w:rPr>
              <w:tab/>
            </w:r>
            <w:r>
              <w:rPr>
                <w:noProof/>
                <w:webHidden/>
              </w:rPr>
              <w:fldChar w:fldCharType="begin"/>
            </w:r>
            <w:r>
              <w:rPr>
                <w:noProof/>
                <w:webHidden/>
              </w:rPr>
              <w:instrText xml:space="preserve"> PAGEREF _Toc146473879 \h </w:instrText>
            </w:r>
            <w:r>
              <w:rPr>
                <w:noProof/>
                <w:webHidden/>
              </w:rPr>
            </w:r>
            <w:r>
              <w:rPr>
                <w:noProof/>
                <w:webHidden/>
              </w:rPr>
              <w:fldChar w:fldCharType="separate"/>
            </w:r>
            <w:r>
              <w:rPr>
                <w:noProof/>
                <w:webHidden/>
              </w:rPr>
              <w:t>6</w:t>
            </w:r>
            <w:r>
              <w:rPr>
                <w:noProof/>
                <w:webHidden/>
              </w:rPr>
              <w:fldChar w:fldCharType="end"/>
            </w:r>
          </w:hyperlink>
        </w:p>
        <w:p w14:paraId="49CF2CAC" w14:textId="4AA6BE31" w:rsidR="006C49C7" w:rsidRDefault="006C49C7">
          <w:pPr>
            <w:pStyle w:val="TOC1"/>
            <w:tabs>
              <w:tab w:val="right" w:leader="dot" w:pos="9016"/>
            </w:tabs>
            <w:rPr>
              <w:noProof/>
              <w:kern w:val="2"/>
              <w:lang w:eastAsia="en-IE"/>
              <w14:ligatures w14:val="standardContextual"/>
            </w:rPr>
          </w:pPr>
          <w:hyperlink w:anchor="_Toc146473880" w:history="1">
            <w:r w:rsidRPr="00302337">
              <w:rPr>
                <w:rStyle w:val="Hyperlink"/>
                <w:rFonts w:eastAsia="Times New Roman" w:cstheme="minorHAnsi"/>
                <w:noProof/>
                <w:lang w:eastAsia="en-IE"/>
              </w:rPr>
              <w:t>Chapter 1: Introduction</w:t>
            </w:r>
            <w:r>
              <w:rPr>
                <w:noProof/>
                <w:webHidden/>
              </w:rPr>
              <w:tab/>
            </w:r>
            <w:r>
              <w:rPr>
                <w:noProof/>
                <w:webHidden/>
              </w:rPr>
              <w:fldChar w:fldCharType="begin"/>
            </w:r>
            <w:r>
              <w:rPr>
                <w:noProof/>
                <w:webHidden/>
              </w:rPr>
              <w:instrText xml:space="preserve"> PAGEREF _Toc146473880 \h </w:instrText>
            </w:r>
            <w:r>
              <w:rPr>
                <w:noProof/>
                <w:webHidden/>
              </w:rPr>
            </w:r>
            <w:r>
              <w:rPr>
                <w:noProof/>
                <w:webHidden/>
              </w:rPr>
              <w:fldChar w:fldCharType="separate"/>
            </w:r>
            <w:r>
              <w:rPr>
                <w:noProof/>
                <w:webHidden/>
              </w:rPr>
              <w:t>6</w:t>
            </w:r>
            <w:r>
              <w:rPr>
                <w:noProof/>
                <w:webHidden/>
              </w:rPr>
              <w:fldChar w:fldCharType="end"/>
            </w:r>
          </w:hyperlink>
        </w:p>
        <w:p w14:paraId="2BF1A278" w14:textId="18371A04" w:rsidR="006C49C7" w:rsidRDefault="006C49C7">
          <w:pPr>
            <w:pStyle w:val="TOC1"/>
            <w:tabs>
              <w:tab w:val="right" w:leader="dot" w:pos="9016"/>
            </w:tabs>
            <w:rPr>
              <w:noProof/>
              <w:kern w:val="2"/>
              <w:lang w:eastAsia="en-IE"/>
              <w14:ligatures w14:val="standardContextual"/>
            </w:rPr>
          </w:pPr>
          <w:hyperlink w:anchor="_Toc146473881" w:history="1">
            <w:r w:rsidRPr="00302337">
              <w:rPr>
                <w:rStyle w:val="Hyperlink"/>
                <w:rFonts w:eastAsia="Times New Roman" w:cstheme="minorHAnsi"/>
                <w:noProof/>
                <w:lang w:eastAsia="en-IE"/>
              </w:rPr>
              <w:t>Chapter 2: Research Design</w:t>
            </w:r>
            <w:r>
              <w:rPr>
                <w:noProof/>
                <w:webHidden/>
              </w:rPr>
              <w:tab/>
            </w:r>
            <w:r>
              <w:rPr>
                <w:noProof/>
                <w:webHidden/>
              </w:rPr>
              <w:fldChar w:fldCharType="begin"/>
            </w:r>
            <w:r>
              <w:rPr>
                <w:noProof/>
                <w:webHidden/>
              </w:rPr>
              <w:instrText xml:space="preserve"> PAGEREF _Toc146473881 \h </w:instrText>
            </w:r>
            <w:r>
              <w:rPr>
                <w:noProof/>
                <w:webHidden/>
              </w:rPr>
            </w:r>
            <w:r>
              <w:rPr>
                <w:noProof/>
                <w:webHidden/>
              </w:rPr>
              <w:fldChar w:fldCharType="separate"/>
            </w:r>
            <w:r>
              <w:rPr>
                <w:noProof/>
                <w:webHidden/>
              </w:rPr>
              <w:t>8</w:t>
            </w:r>
            <w:r>
              <w:rPr>
                <w:noProof/>
                <w:webHidden/>
              </w:rPr>
              <w:fldChar w:fldCharType="end"/>
            </w:r>
          </w:hyperlink>
        </w:p>
        <w:p w14:paraId="6FF2A338" w14:textId="4C1C7503" w:rsidR="006C49C7" w:rsidRDefault="006C49C7">
          <w:pPr>
            <w:pStyle w:val="TOC2"/>
            <w:tabs>
              <w:tab w:val="right" w:leader="dot" w:pos="9016"/>
            </w:tabs>
            <w:rPr>
              <w:noProof/>
              <w:kern w:val="2"/>
              <w:lang w:eastAsia="en-IE"/>
              <w14:ligatures w14:val="standardContextual"/>
            </w:rPr>
          </w:pPr>
          <w:hyperlink w:anchor="_Toc146473882" w:history="1">
            <w:r w:rsidRPr="00302337">
              <w:rPr>
                <w:rStyle w:val="Hyperlink"/>
                <w:rFonts w:eastAsia="Times New Roman" w:cstheme="minorHAnsi"/>
                <w:noProof/>
                <w:lang w:eastAsia="en-IE"/>
              </w:rPr>
              <w:t>2.1 Primary Data</w:t>
            </w:r>
            <w:r>
              <w:rPr>
                <w:noProof/>
                <w:webHidden/>
              </w:rPr>
              <w:tab/>
            </w:r>
            <w:r>
              <w:rPr>
                <w:noProof/>
                <w:webHidden/>
              </w:rPr>
              <w:fldChar w:fldCharType="begin"/>
            </w:r>
            <w:r>
              <w:rPr>
                <w:noProof/>
                <w:webHidden/>
              </w:rPr>
              <w:instrText xml:space="preserve"> PAGEREF _Toc146473882 \h </w:instrText>
            </w:r>
            <w:r>
              <w:rPr>
                <w:noProof/>
                <w:webHidden/>
              </w:rPr>
            </w:r>
            <w:r>
              <w:rPr>
                <w:noProof/>
                <w:webHidden/>
              </w:rPr>
              <w:fldChar w:fldCharType="separate"/>
            </w:r>
            <w:r>
              <w:rPr>
                <w:noProof/>
                <w:webHidden/>
              </w:rPr>
              <w:t>8</w:t>
            </w:r>
            <w:r>
              <w:rPr>
                <w:noProof/>
                <w:webHidden/>
              </w:rPr>
              <w:fldChar w:fldCharType="end"/>
            </w:r>
          </w:hyperlink>
        </w:p>
        <w:p w14:paraId="4A6C7C13" w14:textId="50464850" w:rsidR="006C49C7" w:rsidRDefault="006C49C7">
          <w:pPr>
            <w:pStyle w:val="TOC2"/>
            <w:tabs>
              <w:tab w:val="right" w:leader="dot" w:pos="9016"/>
            </w:tabs>
            <w:rPr>
              <w:noProof/>
              <w:kern w:val="2"/>
              <w:lang w:eastAsia="en-IE"/>
              <w14:ligatures w14:val="standardContextual"/>
            </w:rPr>
          </w:pPr>
          <w:hyperlink w:anchor="_Toc146473883" w:history="1">
            <w:r w:rsidRPr="00302337">
              <w:rPr>
                <w:rStyle w:val="Hyperlink"/>
                <w:rFonts w:eastAsia="Times New Roman" w:cstheme="minorHAnsi"/>
                <w:noProof/>
                <w:lang w:eastAsia="en-IE"/>
              </w:rPr>
              <w:t>2.2 Problem Identification and Clarification</w:t>
            </w:r>
            <w:r>
              <w:rPr>
                <w:noProof/>
                <w:webHidden/>
              </w:rPr>
              <w:tab/>
            </w:r>
            <w:r>
              <w:rPr>
                <w:noProof/>
                <w:webHidden/>
              </w:rPr>
              <w:fldChar w:fldCharType="begin"/>
            </w:r>
            <w:r>
              <w:rPr>
                <w:noProof/>
                <w:webHidden/>
              </w:rPr>
              <w:instrText xml:space="preserve"> PAGEREF _Toc146473883 \h </w:instrText>
            </w:r>
            <w:r>
              <w:rPr>
                <w:noProof/>
                <w:webHidden/>
              </w:rPr>
            </w:r>
            <w:r>
              <w:rPr>
                <w:noProof/>
                <w:webHidden/>
              </w:rPr>
              <w:fldChar w:fldCharType="separate"/>
            </w:r>
            <w:r>
              <w:rPr>
                <w:noProof/>
                <w:webHidden/>
              </w:rPr>
              <w:t>8</w:t>
            </w:r>
            <w:r>
              <w:rPr>
                <w:noProof/>
                <w:webHidden/>
              </w:rPr>
              <w:fldChar w:fldCharType="end"/>
            </w:r>
          </w:hyperlink>
        </w:p>
        <w:p w14:paraId="3EE0D1EC" w14:textId="5A9F70B8" w:rsidR="006C49C7" w:rsidRDefault="006C49C7">
          <w:pPr>
            <w:pStyle w:val="TOC2"/>
            <w:tabs>
              <w:tab w:val="right" w:leader="dot" w:pos="9016"/>
            </w:tabs>
            <w:rPr>
              <w:noProof/>
              <w:kern w:val="2"/>
              <w:lang w:eastAsia="en-IE"/>
              <w14:ligatures w14:val="standardContextual"/>
            </w:rPr>
          </w:pPr>
          <w:hyperlink w:anchor="_Toc146473884" w:history="1">
            <w:r w:rsidRPr="00302337">
              <w:rPr>
                <w:rStyle w:val="Hyperlink"/>
                <w:rFonts w:eastAsia="Times New Roman" w:cstheme="minorHAnsi"/>
                <w:noProof/>
                <w:lang w:eastAsia="en-IE"/>
              </w:rPr>
              <w:t>2.3 Research Objectives</w:t>
            </w:r>
            <w:r>
              <w:rPr>
                <w:noProof/>
                <w:webHidden/>
              </w:rPr>
              <w:tab/>
            </w:r>
            <w:r>
              <w:rPr>
                <w:noProof/>
                <w:webHidden/>
              </w:rPr>
              <w:fldChar w:fldCharType="begin"/>
            </w:r>
            <w:r>
              <w:rPr>
                <w:noProof/>
                <w:webHidden/>
              </w:rPr>
              <w:instrText xml:space="preserve"> PAGEREF _Toc146473884 \h </w:instrText>
            </w:r>
            <w:r>
              <w:rPr>
                <w:noProof/>
                <w:webHidden/>
              </w:rPr>
            </w:r>
            <w:r>
              <w:rPr>
                <w:noProof/>
                <w:webHidden/>
              </w:rPr>
              <w:fldChar w:fldCharType="separate"/>
            </w:r>
            <w:r>
              <w:rPr>
                <w:noProof/>
                <w:webHidden/>
              </w:rPr>
              <w:t>9</w:t>
            </w:r>
            <w:r>
              <w:rPr>
                <w:noProof/>
                <w:webHidden/>
              </w:rPr>
              <w:fldChar w:fldCharType="end"/>
            </w:r>
          </w:hyperlink>
        </w:p>
        <w:p w14:paraId="51E22F96" w14:textId="04D56B97" w:rsidR="006C49C7" w:rsidRDefault="006C49C7">
          <w:pPr>
            <w:pStyle w:val="TOC3"/>
            <w:tabs>
              <w:tab w:val="right" w:leader="dot" w:pos="9016"/>
            </w:tabs>
            <w:rPr>
              <w:noProof/>
              <w:kern w:val="2"/>
              <w:lang w:eastAsia="en-IE"/>
              <w14:ligatures w14:val="standardContextual"/>
            </w:rPr>
          </w:pPr>
          <w:hyperlink w:anchor="_Toc146473885" w:history="1">
            <w:r w:rsidRPr="00302337">
              <w:rPr>
                <w:rStyle w:val="Hyperlink"/>
                <w:rFonts w:cstheme="minorHAnsi"/>
                <w:noProof/>
                <w:lang w:eastAsia="en-IE"/>
              </w:rPr>
              <w:t>2.3.1 Chess Engines and the Horizon Effect</w:t>
            </w:r>
            <w:r>
              <w:rPr>
                <w:noProof/>
                <w:webHidden/>
              </w:rPr>
              <w:tab/>
            </w:r>
            <w:r>
              <w:rPr>
                <w:noProof/>
                <w:webHidden/>
              </w:rPr>
              <w:fldChar w:fldCharType="begin"/>
            </w:r>
            <w:r>
              <w:rPr>
                <w:noProof/>
                <w:webHidden/>
              </w:rPr>
              <w:instrText xml:space="preserve"> PAGEREF _Toc146473885 \h </w:instrText>
            </w:r>
            <w:r>
              <w:rPr>
                <w:noProof/>
                <w:webHidden/>
              </w:rPr>
            </w:r>
            <w:r>
              <w:rPr>
                <w:noProof/>
                <w:webHidden/>
              </w:rPr>
              <w:fldChar w:fldCharType="separate"/>
            </w:r>
            <w:r>
              <w:rPr>
                <w:noProof/>
                <w:webHidden/>
              </w:rPr>
              <w:t>9</w:t>
            </w:r>
            <w:r>
              <w:rPr>
                <w:noProof/>
                <w:webHidden/>
              </w:rPr>
              <w:fldChar w:fldCharType="end"/>
            </w:r>
          </w:hyperlink>
        </w:p>
        <w:p w14:paraId="6D487A10" w14:textId="3D1DE60E" w:rsidR="006C49C7" w:rsidRDefault="006C49C7">
          <w:pPr>
            <w:pStyle w:val="TOC3"/>
            <w:tabs>
              <w:tab w:val="right" w:leader="dot" w:pos="9016"/>
            </w:tabs>
            <w:rPr>
              <w:noProof/>
              <w:kern w:val="2"/>
              <w:lang w:eastAsia="en-IE"/>
              <w14:ligatures w14:val="standardContextual"/>
            </w:rPr>
          </w:pPr>
          <w:hyperlink w:anchor="_Toc146473886" w:history="1">
            <w:r w:rsidRPr="00302337">
              <w:rPr>
                <w:rStyle w:val="Hyperlink"/>
                <w:rFonts w:eastAsia="Times New Roman" w:cstheme="minorHAnsi"/>
                <w:noProof/>
                <w:lang w:eastAsia="en-IE"/>
              </w:rPr>
              <w:t>2.3.2 Player Rating and Opening Move Distributions</w:t>
            </w:r>
            <w:r>
              <w:rPr>
                <w:noProof/>
                <w:webHidden/>
              </w:rPr>
              <w:tab/>
            </w:r>
            <w:r>
              <w:rPr>
                <w:noProof/>
                <w:webHidden/>
              </w:rPr>
              <w:fldChar w:fldCharType="begin"/>
            </w:r>
            <w:r>
              <w:rPr>
                <w:noProof/>
                <w:webHidden/>
              </w:rPr>
              <w:instrText xml:space="preserve"> PAGEREF _Toc146473886 \h </w:instrText>
            </w:r>
            <w:r>
              <w:rPr>
                <w:noProof/>
                <w:webHidden/>
              </w:rPr>
            </w:r>
            <w:r>
              <w:rPr>
                <w:noProof/>
                <w:webHidden/>
              </w:rPr>
              <w:fldChar w:fldCharType="separate"/>
            </w:r>
            <w:r>
              <w:rPr>
                <w:noProof/>
                <w:webHidden/>
              </w:rPr>
              <w:t>10</w:t>
            </w:r>
            <w:r>
              <w:rPr>
                <w:noProof/>
                <w:webHidden/>
              </w:rPr>
              <w:fldChar w:fldCharType="end"/>
            </w:r>
          </w:hyperlink>
        </w:p>
        <w:p w14:paraId="107F9939" w14:textId="5E154F18" w:rsidR="006C49C7" w:rsidRDefault="006C49C7">
          <w:pPr>
            <w:pStyle w:val="TOC3"/>
            <w:tabs>
              <w:tab w:val="right" w:leader="dot" w:pos="9016"/>
            </w:tabs>
            <w:rPr>
              <w:noProof/>
              <w:kern w:val="2"/>
              <w:lang w:eastAsia="en-IE"/>
              <w14:ligatures w14:val="standardContextual"/>
            </w:rPr>
          </w:pPr>
          <w:hyperlink w:anchor="_Toc146473887" w:history="1">
            <w:r w:rsidRPr="00302337">
              <w:rPr>
                <w:rStyle w:val="Hyperlink"/>
                <w:rFonts w:eastAsia="Times New Roman" w:cstheme="minorHAnsi"/>
                <w:noProof/>
                <w:lang w:eastAsia="en-IE"/>
              </w:rPr>
              <w:t>2.3.3 Chess Engine Evaluation and Real-World Outcomes</w:t>
            </w:r>
            <w:r>
              <w:rPr>
                <w:noProof/>
                <w:webHidden/>
              </w:rPr>
              <w:tab/>
            </w:r>
            <w:r>
              <w:rPr>
                <w:noProof/>
                <w:webHidden/>
              </w:rPr>
              <w:fldChar w:fldCharType="begin"/>
            </w:r>
            <w:r>
              <w:rPr>
                <w:noProof/>
                <w:webHidden/>
              </w:rPr>
              <w:instrText xml:space="preserve"> PAGEREF _Toc146473887 \h </w:instrText>
            </w:r>
            <w:r>
              <w:rPr>
                <w:noProof/>
                <w:webHidden/>
              </w:rPr>
            </w:r>
            <w:r>
              <w:rPr>
                <w:noProof/>
                <w:webHidden/>
              </w:rPr>
              <w:fldChar w:fldCharType="separate"/>
            </w:r>
            <w:r>
              <w:rPr>
                <w:noProof/>
                <w:webHidden/>
              </w:rPr>
              <w:t>10</w:t>
            </w:r>
            <w:r>
              <w:rPr>
                <w:noProof/>
                <w:webHidden/>
              </w:rPr>
              <w:fldChar w:fldCharType="end"/>
            </w:r>
          </w:hyperlink>
        </w:p>
        <w:p w14:paraId="0A25D848" w14:textId="24B413D0" w:rsidR="006C49C7" w:rsidRDefault="006C49C7">
          <w:pPr>
            <w:pStyle w:val="TOC3"/>
            <w:tabs>
              <w:tab w:val="right" w:leader="dot" w:pos="9016"/>
            </w:tabs>
            <w:rPr>
              <w:noProof/>
              <w:kern w:val="2"/>
              <w:lang w:eastAsia="en-IE"/>
              <w14:ligatures w14:val="standardContextual"/>
            </w:rPr>
          </w:pPr>
          <w:hyperlink w:anchor="_Toc146473888" w:history="1">
            <w:r w:rsidRPr="00302337">
              <w:rPr>
                <w:rStyle w:val="Hyperlink"/>
                <w:rFonts w:eastAsia="Times New Roman" w:cstheme="minorHAnsi"/>
                <w:noProof/>
                <w:lang w:eastAsia="en-IE"/>
              </w:rPr>
              <w:t>2.3.4 Recommendation system</w:t>
            </w:r>
            <w:r>
              <w:rPr>
                <w:noProof/>
                <w:webHidden/>
              </w:rPr>
              <w:tab/>
            </w:r>
            <w:r>
              <w:rPr>
                <w:noProof/>
                <w:webHidden/>
              </w:rPr>
              <w:fldChar w:fldCharType="begin"/>
            </w:r>
            <w:r>
              <w:rPr>
                <w:noProof/>
                <w:webHidden/>
              </w:rPr>
              <w:instrText xml:space="preserve"> PAGEREF _Toc146473888 \h </w:instrText>
            </w:r>
            <w:r>
              <w:rPr>
                <w:noProof/>
                <w:webHidden/>
              </w:rPr>
            </w:r>
            <w:r>
              <w:rPr>
                <w:noProof/>
                <w:webHidden/>
              </w:rPr>
              <w:fldChar w:fldCharType="separate"/>
            </w:r>
            <w:r>
              <w:rPr>
                <w:noProof/>
                <w:webHidden/>
              </w:rPr>
              <w:t>11</w:t>
            </w:r>
            <w:r>
              <w:rPr>
                <w:noProof/>
                <w:webHidden/>
              </w:rPr>
              <w:fldChar w:fldCharType="end"/>
            </w:r>
          </w:hyperlink>
        </w:p>
        <w:p w14:paraId="68E6FAF3" w14:textId="26300ADF" w:rsidR="006C49C7" w:rsidRDefault="006C49C7">
          <w:pPr>
            <w:pStyle w:val="TOC2"/>
            <w:tabs>
              <w:tab w:val="right" w:leader="dot" w:pos="9016"/>
            </w:tabs>
            <w:rPr>
              <w:noProof/>
              <w:kern w:val="2"/>
              <w:lang w:eastAsia="en-IE"/>
              <w14:ligatures w14:val="standardContextual"/>
            </w:rPr>
          </w:pPr>
          <w:hyperlink w:anchor="_Toc146473889" w:history="1">
            <w:r w:rsidRPr="00302337">
              <w:rPr>
                <w:rStyle w:val="Hyperlink"/>
                <w:rFonts w:eastAsia="Times New Roman" w:cstheme="minorHAnsi"/>
                <w:noProof/>
                <w:lang w:eastAsia="en-IE"/>
              </w:rPr>
              <w:t>2.4 Ethical Considerations</w:t>
            </w:r>
            <w:r>
              <w:rPr>
                <w:noProof/>
                <w:webHidden/>
              </w:rPr>
              <w:tab/>
            </w:r>
            <w:r>
              <w:rPr>
                <w:noProof/>
                <w:webHidden/>
              </w:rPr>
              <w:fldChar w:fldCharType="begin"/>
            </w:r>
            <w:r>
              <w:rPr>
                <w:noProof/>
                <w:webHidden/>
              </w:rPr>
              <w:instrText xml:space="preserve"> PAGEREF _Toc146473889 \h </w:instrText>
            </w:r>
            <w:r>
              <w:rPr>
                <w:noProof/>
                <w:webHidden/>
              </w:rPr>
            </w:r>
            <w:r>
              <w:rPr>
                <w:noProof/>
                <w:webHidden/>
              </w:rPr>
              <w:fldChar w:fldCharType="separate"/>
            </w:r>
            <w:r>
              <w:rPr>
                <w:noProof/>
                <w:webHidden/>
              </w:rPr>
              <w:t>11</w:t>
            </w:r>
            <w:r>
              <w:rPr>
                <w:noProof/>
                <w:webHidden/>
              </w:rPr>
              <w:fldChar w:fldCharType="end"/>
            </w:r>
          </w:hyperlink>
        </w:p>
        <w:p w14:paraId="00363058" w14:textId="08043B7E" w:rsidR="006C49C7" w:rsidRDefault="006C49C7">
          <w:pPr>
            <w:pStyle w:val="TOC1"/>
            <w:tabs>
              <w:tab w:val="right" w:leader="dot" w:pos="9016"/>
            </w:tabs>
            <w:rPr>
              <w:noProof/>
              <w:kern w:val="2"/>
              <w:lang w:eastAsia="en-IE"/>
              <w14:ligatures w14:val="standardContextual"/>
            </w:rPr>
          </w:pPr>
          <w:hyperlink w:anchor="_Toc146473890" w:history="1">
            <w:r w:rsidRPr="00302337">
              <w:rPr>
                <w:rStyle w:val="Hyperlink"/>
                <w:rFonts w:eastAsia="Times New Roman" w:cstheme="minorHAnsi"/>
                <w:noProof/>
                <w:lang w:eastAsia="en-IE"/>
              </w:rPr>
              <w:t>Chapter 3: Literature Review</w:t>
            </w:r>
            <w:r>
              <w:rPr>
                <w:noProof/>
                <w:webHidden/>
              </w:rPr>
              <w:tab/>
            </w:r>
            <w:r>
              <w:rPr>
                <w:noProof/>
                <w:webHidden/>
              </w:rPr>
              <w:fldChar w:fldCharType="begin"/>
            </w:r>
            <w:r>
              <w:rPr>
                <w:noProof/>
                <w:webHidden/>
              </w:rPr>
              <w:instrText xml:space="preserve"> PAGEREF _Toc146473890 \h </w:instrText>
            </w:r>
            <w:r>
              <w:rPr>
                <w:noProof/>
                <w:webHidden/>
              </w:rPr>
            </w:r>
            <w:r>
              <w:rPr>
                <w:noProof/>
                <w:webHidden/>
              </w:rPr>
              <w:fldChar w:fldCharType="separate"/>
            </w:r>
            <w:r>
              <w:rPr>
                <w:noProof/>
                <w:webHidden/>
              </w:rPr>
              <w:t>12</w:t>
            </w:r>
            <w:r>
              <w:rPr>
                <w:noProof/>
                <w:webHidden/>
              </w:rPr>
              <w:fldChar w:fldCharType="end"/>
            </w:r>
          </w:hyperlink>
        </w:p>
        <w:p w14:paraId="39E9614F" w14:textId="5F61576E" w:rsidR="006C49C7" w:rsidRDefault="006C49C7">
          <w:pPr>
            <w:pStyle w:val="TOC2"/>
            <w:tabs>
              <w:tab w:val="right" w:leader="dot" w:pos="9016"/>
            </w:tabs>
            <w:rPr>
              <w:noProof/>
              <w:kern w:val="2"/>
              <w:lang w:eastAsia="en-IE"/>
              <w14:ligatures w14:val="standardContextual"/>
            </w:rPr>
          </w:pPr>
          <w:hyperlink w:anchor="_Toc146473891" w:history="1">
            <w:r w:rsidRPr="00302337">
              <w:rPr>
                <w:rStyle w:val="Hyperlink"/>
                <w:rFonts w:cstheme="minorHAnsi"/>
                <w:noProof/>
              </w:rPr>
              <w:t>3.1 Introduction</w:t>
            </w:r>
            <w:r>
              <w:rPr>
                <w:noProof/>
                <w:webHidden/>
              </w:rPr>
              <w:tab/>
            </w:r>
            <w:r>
              <w:rPr>
                <w:noProof/>
                <w:webHidden/>
              </w:rPr>
              <w:fldChar w:fldCharType="begin"/>
            </w:r>
            <w:r>
              <w:rPr>
                <w:noProof/>
                <w:webHidden/>
              </w:rPr>
              <w:instrText xml:space="preserve"> PAGEREF _Toc146473891 \h </w:instrText>
            </w:r>
            <w:r>
              <w:rPr>
                <w:noProof/>
                <w:webHidden/>
              </w:rPr>
            </w:r>
            <w:r>
              <w:rPr>
                <w:noProof/>
                <w:webHidden/>
              </w:rPr>
              <w:fldChar w:fldCharType="separate"/>
            </w:r>
            <w:r>
              <w:rPr>
                <w:noProof/>
                <w:webHidden/>
              </w:rPr>
              <w:t>12</w:t>
            </w:r>
            <w:r>
              <w:rPr>
                <w:noProof/>
                <w:webHidden/>
              </w:rPr>
              <w:fldChar w:fldCharType="end"/>
            </w:r>
          </w:hyperlink>
        </w:p>
        <w:p w14:paraId="4946D629" w14:textId="31ED4F45" w:rsidR="006C49C7" w:rsidRDefault="006C49C7">
          <w:pPr>
            <w:pStyle w:val="TOC2"/>
            <w:tabs>
              <w:tab w:val="right" w:leader="dot" w:pos="9016"/>
            </w:tabs>
            <w:rPr>
              <w:noProof/>
              <w:kern w:val="2"/>
              <w:lang w:eastAsia="en-IE"/>
              <w14:ligatures w14:val="standardContextual"/>
            </w:rPr>
          </w:pPr>
          <w:hyperlink w:anchor="_Toc146473892" w:history="1">
            <w:r w:rsidRPr="00302337">
              <w:rPr>
                <w:rStyle w:val="Hyperlink"/>
                <w:rFonts w:cstheme="minorHAnsi"/>
                <w:noProof/>
              </w:rPr>
              <w:t>3.2 Discussion</w:t>
            </w:r>
            <w:r>
              <w:rPr>
                <w:noProof/>
                <w:webHidden/>
              </w:rPr>
              <w:tab/>
            </w:r>
            <w:r>
              <w:rPr>
                <w:noProof/>
                <w:webHidden/>
              </w:rPr>
              <w:fldChar w:fldCharType="begin"/>
            </w:r>
            <w:r>
              <w:rPr>
                <w:noProof/>
                <w:webHidden/>
              </w:rPr>
              <w:instrText xml:space="preserve"> PAGEREF _Toc146473892 \h </w:instrText>
            </w:r>
            <w:r>
              <w:rPr>
                <w:noProof/>
                <w:webHidden/>
              </w:rPr>
            </w:r>
            <w:r>
              <w:rPr>
                <w:noProof/>
                <w:webHidden/>
              </w:rPr>
              <w:fldChar w:fldCharType="separate"/>
            </w:r>
            <w:r>
              <w:rPr>
                <w:noProof/>
                <w:webHidden/>
              </w:rPr>
              <w:t>12</w:t>
            </w:r>
            <w:r>
              <w:rPr>
                <w:noProof/>
                <w:webHidden/>
              </w:rPr>
              <w:fldChar w:fldCharType="end"/>
            </w:r>
          </w:hyperlink>
        </w:p>
        <w:p w14:paraId="3D92CF8B" w14:textId="47BBCD0E" w:rsidR="006C49C7" w:rsidRDefault="006C49C7">
          <w:pPr>
            <w:pStyle w:val="TOC3"/>
            <w:tabs>
              <w:tab w:val="right" w:leader="dot" w:pos="9016"/>
            </w:tabs>
            <w:rPr>
              <w:noProof/>
              <w:kern w:val="2"/>
              <w:lang w:eastAsia="en-IE"/>
              <w14:ligatures w14:val="standardContextual"/>
            </w:rPr>
          </w:pPr>
          <w:hyperlink w:anchor="_Toc146473893" w:history="1">
            <w:r w:rsidRPr="00302337">
              <w:rPr>
                <w:rStyle w:val="Hyperlink"/>
                <w:rFonts w:cstheme="minorHAnsi"/>
                <w:noProof/>
              </w:rPr>
              <w:t>3.2.1 Why</w:t>
            </w:r>
            <w:r w:rsidRPr="00302337">
              <w:rPr>
                <w:rStyle w:val="Hyperlink"/>
                <w:rFonts w:eastAsia="Times New Roman" w:cstheme="minorHAnsi"/>
                <w:noProof/>
                <w:lang w:eastAsia="en-IE"/>
              </w:rPr>
              <w:t xml:space="preserve"> Chess?</w:t>
            </w:r>
            <w:r>
              <w:rPr>
                <w:noProof/>
                <w:webHidden/>
              </w:rPr>
              <w:tab/>
            </w:r>
            <w:r>
              <w:rPr>
                <w:noProof/>
                <w:webHidden/>
              </w:rPr>
              <w:fldChar w:fldCharType="begin"/>
            </w:r>
            <w:r>
              <w:rPr>
                <w:noProof/>
                <w:webHidden/>
              </w:rPr>
              <w:instrText xml:space="preserve"> PAGEREF _Toc146473893 \h </w:instrText>
            </w:r>
            <w:r>
              <w:rPr>
                <w:noProof/>
                <w:webHidden/>
              </w:rPr>
            </w:r>
            <w:r>
              <w:rPr>
                <w:noProof/>
                <w:webHidden/>
              </w:rPr>
              <w:fldChar w:fldCharType="separate"/>
            </w:r>
            <w:r>
              <w:rPr>
                <w:noProof/>
                <w:webHidden/>
              </w:rPr>
              <w:t>12</w:t>
            </w:r>
            <w:r>
              <w:rPr>
                <w:noProof/>
                <w:webHidden/>
              </w:rPr>
              <w:fldChar w:fldCharType="end"/>
            </w:r>
          </w:hyperlink>
        </w:p>
        <w:p w14:paraId="4430C982" w14:textId="2549D911" w:rsidR="006C49C7" w:rsidRDefault="006C49C7">
          <w:pPr>
            <w:pStyle w:val="TOC3"/>
            <w:tabs>
              <w:tab w:val="right" w:leader="dot" w:pos="9016"/>
            </w:tabs>
            <w:rPr>
              <w:noProof/>
              <w:kern w:val="2"/>
              <w:lang w:eastAsia="en-IE"/>
              <w14:ligatures w14:val="standardContextual"/>
            </w:rPr>
          </w:pPr>
          <w:hyperlink w:anchor="_Toc146473894" w:history="1">
            <w:r w:rsidRPr="00302337">
              <w:rPr>
                <w:rStyle w:val="Hyperlink"/>
                <w:rFonts w:cstheme="minorHAnsi"/>
                <w:noProof/>
              </w:rPr>
              <w:t>3.2.2 Game</w:t>
            </w:r>
            <w:r w:rsidRPr="00302337">
              <w:rPr>
                <w:rStyle w:val="Hyperlink"/>
                <w:rFonts w:eastAsia="Times New Roman" w:cstheme="minorHAnsi"/>
                <w:noProof/>
                <w:lang w:eastAsia="en-IE"/>
              </w:rPr>
              <w:t xml:space="preserve"> Theory</w:t>
            </w:r>
            <w:r>
              <w:rPr>
                <w:noProof/>
                <w:webHidden/>
              </w:rPr>
              <w:tab/>
            </w:r>
            <w:r>
              <w:rPr>
                <w:noProof/>
                <w:webHidden/>
              </w:rPr>
              <w:fldChar w:fldCharType="begin"/>
            </w:r>
            <w:r>
              <w:rPr>
                <w:noProof/>
                <w:webHidden/>
              </w:rPr>
              <w:instrText xml:space="preserve"> PAGEREF _Toc146473894 \h </w:instrText>
            </w:r>
            <w:r>
              <w:rPr>
                <w:noProof/>
                <w:webHidden/>
              </w:rPr>
            </w:r>
            <w:r>
              <w:rPr>
                <w:noProof/>
                <w:webHidden/>
              </w:rPr>
              <w:fldChar w:fldCharType="separate"/>
            </w:r>
            <w:r>
              <w:rPr>
                <w:noProof/>
                <w:webHidden/>
              </w:rPr>
              <w:t>13</w:t>
            </w:r>
            <w:r>
              <w:rPr>
                <w:noProof/>
                <w:webHidden/>
              </w:rPr>
              <w:fldChar w:fldCharType="end"/>
            </w:r>
          </w:hyperlink>
        </w:p>
        <w:p w14:paraId="1EAF5B0B" w14:textId="7F2FA881" w:rsidR="006C49C7" w:rsidRDefault="006C49C7">
          <w:pPr>
            <w:pStyle w:val="TOC3"/>
            <w:tabs>
              <w:tab w:val="right" w:leader="dot" w:pos="9016"/>
            </w:tabs>
            <w:rPr>
              <w:noProof/>
              <w:kern w:val="2"/>
              <w:lang w:eastAsia="en-IE"/>
              <w14:ligatures w14:val="standardContextual"/>
            </w:rPr>
          </w:pPr>
          <w:hyperlink w:anchor="_Toc146473895" w:history="1">
            <w:r w:rsidRPr="00302337">
              <w:rPr>
                <w:rStyle w:val="Hyperlink"/>
                <w:rFonts w:cstheme="minorHAnsi"/>
                <w:noProof/>
              </w:rPr>
              <w:t>3.2.3 Rating</w:t>
            </w:r>
            <w:r w:rsidRPr="00302337">
              <w:rPr>
                <w:rStyle w:val="Hyperlink"/>
                <w:rFonts w:eastAsia="Times New Roman" w:cstheme="minorHAnsi"/>
                <w:noProof/>
                <w:lang w:eastAsia="en-IE"/>
              </w:rPr>
              <w:t xml:space="preserve"> Systems</w:t>
            </w:r>
            <w:r>
              <w:rPr>
                <w:noProof/>
                <w:webHidden/>
              </w:rPr>
              <w:tab/>
            </w:r>
            <w:r>
              <w:rPr>
                <w:noProof/>
                <w:webHidden/>
              </w:rPr>
              <w:fldChar w:fldCharType="begin"/>
            </w:r>
            <w:r>
              <w:rPr>
                <w:noProof/>
                <w:webHidden/>
              </w:rPr>
              <w:instrText xml:space="preserve"> PAGEREF _Toc146473895 \h </w:instrText>
            </w:r>
            <w:r>
              <w:rPr>
                <w:noProof/>
                <w:webHidden/>
              </w:rPr>
            </w:r>
            <w:r>
              <w:rPr>
                <w:noProof/>
                <w:webHidden/>
              </w:rPr>
              <w:fldChar w:fldCharType="separate"/>
            </w:r>
            <w:r>
              <w:rPr>
                <w:noProof/>
                <w:webHidden/>
              </w:rPr>
              <w:t>14</w:t>
            </w:r>
            <w:r>
              <w:rPr>
                <w:noProof/>
                <w:webHidden/>
              </w:rPr>
              <w:fldChar w:fldCharType="end"/>
            </w:r>
          </w:hyperlink>
        </w:p>
        <w:p w14:paraId="48446E2B" w14:textId="35DCB6AE" w:rsidR="006C49C7" w:rsidRDefault="006C49C7">
          <w:pPr>
            <w:pStyle w:val="TOC3"/>
            <w:tabs>
              <w:tab w:val="right" w:leader="dot" w:pos="9016"/>
            </w:tabs>
            <w:rPr>
              <w:noProof/>
              <w:kern w:val="2"/>
              <w:lang w:eastAsia="en-IE"/>
              <w14:ligatures w14:val="standardContextual"/>
            </w:rPr>
          </w:pPr>
          <w:hyperlink w:anchor="_Toc146473896" w:history="1">
            <w:r w:rsidRPr="00302337">
              <w:rPr>
                <w:rStyle w:val="Hyperlink"/>
                <w:rFonts w:cstheme="minorHAnsi"/>
                <w:noProof/>
              </w:rPr>
              <w:t>3.2.4 Chess</w:t>
            </w:r>
            <w:r w:rsidRPr="00302337">
              <w:rPr>
                <w:rStyle w:val="Hyperlink"/>
                <w:rFonts w:eastAsia="Times New Roman" w:cstheme="minorHAnsi"/>
                <w:noProof/>
                <w:lang w:eastAsia="en-IE"/>
              </w:rPr>
              <w:t xml:space="preserve"> Engines</w:t>
            </w:r>
            <w:r>
              <w:rPr>
                <w:noProof/>
                <w:webHidden/>
              </w:rPr>
              <w:tab/>
            </w:r>
            <w:r>
              <w:rPr>
                <w:noProof/>
                <w:webHidden/>
              </w:rPr>
              <w:fldChar w:fldCharType="begin"/>
            </w:r>
            <w:r>
              <w:rPr>
                <w:noProof/>
                <w:webHidden/>
              </w:rPr>
              <w:instrText xml:space="preserve"> PAGEREF _Toc146473896 \h </w:instrText>
            </w:r>
            <w:r>
              <w:rPr>
                <w:noProof/>
                <w:webHidden/>
              </w:rPr>
            </w:r>
            <w:r>
              <w:rPr>
                <w:noProof/>
                <w:webHidden/>
              </w:rPr>
              <w:fldChar w:fldCharType="separate"/>
            </w:r>
            <w:r>
              <w:rPr>
                <w:noProof/>
                <w:webHidden/>
              </w:rPr>
              <w:t>15</w:t>
            </w:r>
            <w:r>
              <w:rPr>
                <w:noProof/>
                <w:webHidden/>
              </w:rPr>
              <w:fldChar w:fldCharType="end"/>
            </w:r>
          </w:hyperlink>
        </w:p>
        <w:p w14:paraId="044331CE" w14:textId="4B08A249" w:rsidR="006C49C7" w:rsidRDefault="006C49C7">
          <w:pPr>
            <w:pStyle w:val="TOC3"/>
            <w:tabs>
              <w:tab w:val="right" w:leader="dot" w:pos="9016"/>
            </w:tabs>
            <w:rPr>
              <w:noProof/>
              <w:kern w:val="2"/>
              <w:lang w:eastAsia="en-IE"/>
              <w14:ligatures w14:val="standardContextual"/>
            </w:rPr>
          </w:pPr>
          <w:hyperlink w:anchor="_Toc146473897" w:history="1">
            <w:r w:rsidRPr="00302337">
              <w:rPr>
                <w:rStyle w:val="Hyperlink"/>
                <w:rFonts w:cstheme="minorHAnsi"/>
                <w:noProof/>
              </w:rPr>
              <w:t>3.2.5 Search</w:t>
            </w:r>
            <w:r w:rsidRPr="00302337">
              <w:rPr>
                <w:rStyle w:val="Hyperlink"/>
                <w:rFonts w:cstheme="minorHAnsi"/>
                <w:noProof/>
                <w:lang w:eastAsia="en-IE"/>
              </w:rPr>
              <w:t xml:space="preserve"> Algorithms</w:t>
            </w:r>
            <w:r>
              <w:rPr>
                <w:noProof/>
                <w:webHidden/>
              </w:rPr>
              <w:tab/>
            </w:r>
            <w:r>
              <w:rPr>
                <w:noProof/>
                <w:webHidden/>
              </w:rPr>
              <w:fldChar w:fldCharType="begin"/>
            </w:r>
            <w:r>
              <w:rPr>
                <w:noProof/>
                <w:webHidden/>
              </w:rPr>
              <w:instrText xml:space="preserve"> PAGEREF _Toc146473897 \h </w:instrText>
            </w:r>
            <w:r>
              <w:rPr>
                <w:noProof/>
                <w:webHidden/>
              </w:rPr>
            </w:r>
            <w:r>
              <w:rPr>
                <w:noProof/>
                <w:webHidden/>
              </w:rPr>
              <w:fldChar w:fldCharType="separate"/>
            </w:r>
            <w:r>
              <w:rPr>
                <w:noProof/>
                <w:webHidden/>
              </w:rPr>
              <w:t>15</w:t>
            </w:r>
            <w:r>
              <w:rPr>
                <w:noProof/>
                <w:webHidden/>
              </w:rPr>
              <w:fldChar w:fldCharType="end"/>
            </w:r>
          </w:hyperlink>
        </w:p>
        <w:p w14:paraId="20DA5892" w14:textId="161E942B" w:rsidR="006C49C7" w:rsidRDefault="006C49C7">
          <w:pPr>
            <w:pStyle w:val="TOC3"/>
            <w:tabs>
              <w:tab w:val="right" w:leader="dot" w:pos="9016"/>
            </w:tabs>
            <w:rPr>
              <w:noProof/>
              <w:kern w:val="2"/>
              <w:lang w:eastAsia="en-IE"/>
              <w14:ligatures w14:val="standardContextual"/>
            </w:rPr>
          </w:pPr>
          <w:hyperlink w:anchor="_Toc146473898" w:history="1">
            <w:r w:rsidRPr="00302337">
              <w:rPr>
                <w:rStyle w:val="Hyperlink"/>
                <w:rFonts w:cstheme="minorHAnsi"/>
                <w:noProof/>
              </w:rPr>
              <w:t>3.2.6 Stockfish</w:t>
            </w:r>
            <w:r>
              <w:rPr>
                <w:noProof/>
                <w:webHidden/>
              </w:rPr>
              <w:tab/>
            </w:r>
            <w:r>
              <w:rPr>
                <w:noProof/>
                <w:webHidden/>
              </w:rPr>
              <w:fldChar w:fldCharType="begin"/>
            </w:r>
            <w:r>
              <w:rPr>
                <w:noProof/>
                <w:webHidden/>
              </w:rPr>
              <w:instrText xml:space="preserve"> PAGEREF _Toc146473898 \h </w:instrText>
            </w:r>
            <w:r>
              <w:rPr>
                <w:noProof/>
                <w:webHidden/>
              </w:rPr>
            </w:r>
            <w:r>
              <w:rPr>
                <w:noProof/>
                <w:webHidden/>
              </w:rPr>
              <w:fldChar w:fldCharType="separate"/>
            </w:r>
            <w:r>
              <w:rPr>
                <w:noProof/>
                <w:webHidden/>
              </w:rPr>
              <w:t>16</w:t>
            </w:r>
            <w:r>
              <w:rPr>
                <w:noProof/>
                <w:webHidden/>
              </w:rPr>
              <w:fldChar w:fldCharType="end"/>
            </w:r>
          </w:hyperlink>
        </w:p>
        <w:p w14:paraId="73849D5F" w14:textId="5C09A4B3" w:rsidR="006C49C7" w:rsidRDefault="006C49C7">
          <w:pPr>
            <w:pStyle w:val="TOC3"/>
            <w:tabs>
              <w:tab w:val="right" w:leader="dot" w:pos="9016"/>
            </w:tabs>
            <w:rPr>
              <w:noProof/>
              <w:kern w:val="2"/>
              <w:lang w:eastAsia="en-IE"/>
              <w14:ligatures w14:val="standardContextual"/>
            </w:rPr>
          </w:pPr>
          <w:hyperlink w:anchor="_Toc146473899" w:history="1">
            <w:r w:rsidRPr="00302337">
              <w:rPr>
                <w:rStyle w:val="Hyperlink"/>
                <w:rFonts w:eastAsia="Times New Roman" w:cstheme="minorHAnsi"/>
                <w:noProof/>
                <w:lang w:eastAsia="en-IE"/>
              </w:rPr>
              <w:t>3.2.7 Leela Chess Zero</w:t>
            </w:r>
            <w:r>
              <w:rPr>
                <w:noProof/>
                <w:webHidden/>
              </w:rPr>
              <w:tab/>
            </w:r>
            <w:r>
              <w:rPr>
                <w:noProof/>
                <w:webHidden/>
              </w:rPr>
              <w:fldChar w:fldCharType="begin"/>
            </w:r>
            <w:r>
              <w:rPr>
                <w:noProof/>
                <w:webHidden/>
              </w:rPr>
              <w:instrText xml:space="preserve"> PAGEREF _Toc146473899 \h </w:instrText>
            </w:r>
            <w:r>
              <w:rPr>
                <w:noProof/>
                <w:webHidden/>
              </w:rPr>
            </w:r>
            <w:r>
              <w:rPr>
                <w:noProof/>
                <w:webHidden/>
              </w:rPr>
              <w:fldChar w:fldCharType="separate"/>
            </w:r>
            <w:r>
              <w:rPr>
                <w:noProof/>
                <w:webHidden/>
              </w:rPr>
              <w:t>17</w:t>
            </w:r>
            <w:r>
              <w:rPr>
                <w:noProof/>
                <w:webHidden/>
              </w:rPr>
              <w:fldChar w:fldCharType="end"/>
            </w:r>
          </w:hyperlink>
        </w:p>
        <w:p w14:paraId="41963887" w14:textId="30D3CB25" w:rsidR="006C49C7" w:rsidRDefault="006C49C7">
          <w:pPr>
            <w:pStyle w:val="TOC3"/>
            <w:tabs>
              <w:tab w:val="right" w:leader="dot" w:pos="9016"/>
            </w:tabs>
            <w:rPr>
              <w:noProof/>
              <w:kern w:val="2"/>
              <w:lang w:eastAsia="en-IE"/>
              <w14:ligatures w14:val="standardContextual"/>
            </w:rPr>
          </w:pPr>
          <w:hyperlink w:anchor="_Toc146473900" w:history="1">
            <w:r w:rsidRPr="00302337">
              <w:rPr>
                <w:rStyle w:val="Hyperlink"/>
                <w:rFonts w:cstheme="minorHAnsi"/>
                <w:noProof/>
                <w:lang w:eastAsia="en-IE"/>
              </w:rPr>
              <w:t>3.2.8 Open Source</w:t>
            </w:r>
            <w:r>
              <w:rPr>
                <w:noProof/>
                <w:webHidden/>
              </w:rPr>
              <w:tab/>
            </w:r>
            <w:r>
              <w:rPr>
                <w:noProof/>
                <w:webHidden/>
              </w:rPr>
              <w:fldChar w:fldCharType="begin"/>
            </w:r>
            <w:r>
              <w:rPr>
                <w:noProof/>
                <w:webHidden/>
              </w:rPr>
              <w:instrText xml:space="preserve"> PAGEREF _Toc146473900 \h </w:instrText>
            </w:r>
            <w:r>
              <w:rPr>
                <w:noProof/>
                <w:webHidden/>
              </w:rPr>
            </w:r>
            <w:r>
              <w:rPr>
                <w:noProof/>
                <w:webHidden/>
              </w:rPr>
              <w:fldChar w:fldCharType="separate"/>
            </w:r>
            <w:r>
              <w:rPr>
                <w:noProof/>
                <w:webHidden/>
              </w:rPr>
              <w:t>17</w:t>
            </w:r>
            <w:r>
              <w:rPr>
                <w:noProof/>
                <w:webHidden/>
              </w:rPr>
              <w:fldChar w:fldCharType="end"/>
            </w:r>
          </w:hyperlink>
        </w:p>
        <w:p w14:paraId="3B0365FD" w14:textId="52D19DA3" w:rsidR="006C49C7" w:rsidRDefault="006C49C7">
          <w:pPr>
            <w:pStyle w:val="TOC3"/>
            <w:tabs>
              <w:tab w:val="right" w:leader="dot" w:pos="9016"/>
            </w:tabs>
            <w:rPr>
              <w:noProof/>
              <w:kern w:val="2"/>
              <w:lang w:eastAsia="en-IE"/>
              <w14:ligatures w14:val="standardContextual"/>
            </w:rPr>
          </w:pPr>
          <w:hyperlink w:anchor="_Toc146473901" w:history="1">
            <w:r w:rsidRPr="00302337">
              <w:rPr>
                <w:rStyle w:val="Hyperlink"/>
                <w:rFonts w:cstheme="minorHAnsi"/>
                <w:noProof/>
              </w:rPr>
              <w:t>3.2.9 Reinforcement</w:t>
            </w:r>
            <w:r w:rsidRPr="00302337">
              <w:rPr>
                <w:rStyle w:val="Hyperlink"/>
                <w:rFonts w:cstheme="minorHAnsi"/>
                <w:noProof/>
                <w:lang w:eastAsia="en-IE"/>
              </w:rPr>
              <w:t xml:space="preserve"> Learning</w:t>
            </w:r>
            <w:r>
              <w:rPr>
                <w:noProof/>
                <w:webHidden/>
              </w:rPr>
              <w:tab/>
            </w:r>
            <w:r>
              <w:rPr>
                <w:noProof/>
                <w:webHidden/>
              </w:rPr>
              <w:fldChar w:fldCharType="begin"/>
            </w:r>
            <w:r>
              <w:rPr>
                <w:noProof/>
                <w:webHidden/>
              </w:rPr>
              <w:instrText xml:space="preserve"> PAGEREF _Toc146473901 \h </w:instrText>
            </w:r>
            <w:r>
              <w:rPr>
                <w:noProof/>
                <w:webHidden/>
              </w:rPr>
            </w:r>
            <w:r>
              <w:rPr>
                <w:noProof/>
                <w:webHidden/>
              </w:rPr>
              <w:fldChar w:fldCharType="separate"/>
            </w:r>
            <w:r>
              <w:rPr>
                <w:noProof/>
                <w:webHidden/>
              </w:rPr>
              <w:t>17</w:t>
            </w:r>
            <w:r>
              <w:rPr>
                <w:noProof/>
                <w:webHidden/>
              </w:rPr>
              <w:fldChar w:fldCharType="end"/>
            </w:r>
          </w:hyperlink>
        </w:p>
        <w:p w14:paraId="0C6C77AD" w14:textId="408E85FE" w:rsidR="006C49C7" w:rsidRDefault="006C49C7">
          <w:pPr>
            <w:pStyle w:val="TOC3"/>
            <w:tabs>
              <w:tab w:val="right" w:leader="dot" w:pos="9016"/>
            </w:tabs>
            <w:rPr>
              <w:noProof/>
              <w:kern w:val="2"/>
              <w:lang w:eastAsia="en-IE"/>
              <w14:ligatures w14:val="standardContextual"/>
            </w:rPr>
          </w:pPr>
          <w:hyperlink w:anchor="_Toc146473902" w:history="1">
            <w:r w:rsidRPr="00302337">
              <w:rPr>
                <w:rStyle w:val="Hyperlink"/>
                <w:rFonts w:cstheme="minorHAnsi"/>
                <w:noProof/>
              </w:rPr>
              <w:t>3.2.10 Neural</w:t>
            </w:r>
            <w:r w:rsidRPr="00302337">
              <w:rPr>
                <w:rStyle w:val="Hyperlink"/>
                <w:rFonts w:eastAsia="Times New Roman" w:cstheme="minorHAnsi"/>
                <w:noProof/>
                <w:lang w:eastAsia="en-IE"/>
              </w:rPr>
              <w:t xml:space="preserve"> Networks</w:t>
            </w:r>
            <w:r>
              <w:rPr>
                <w:noProof/>
                <w:webHidden/>
              </w:rPr>
              <w:tab/>
            </w:r>
            <w:r>
              <w:rPr>
                <w:noProof/>
                <w:webHidden/>
              </w:rPr>
              <w:fldChar w:fldCharType="begin"/>
            </w:r>
            <w:r>
              <w:rPr>
                <w:noProof/>
                <w:webHidden/>
              </w:rPr>
              <w:instrText xml:space="preserve"> PAGEREF _Toc146473902 \h </w:instrText>
            </w:r>
            <w:r>
              <w:rPr>
                <w:noProof/>
                <w:webHidden/>
              </w:rPr>
            </w:r>
            <w:r>
              <w:rPr>
                <w:noProof/>
                <w:webHidden/>
              </w:rPr>
              <w:fldChar w:fldCharType="separate"/>
            </w:r>
            <w:r>
              <w:rPr>
                <w:noProof/>
                <w:webHidden/>
              </w:rPr>
              <w:t>18</w:t>
            </w:r>
            <w:r>
              <w:rPr>
                <w:noProof/>
                <w:webHidden/>
              </w:rPr>
              <w:fldChar w:fldCharType="end"/>
            </w:r>
          </w:hyperlink>
        </w:p>
        <w:p w14:paraId="3837D661" w14:textId="7AA2951E" w:rsidR="006C49C7" w:rsidRDefault="006C49C7">
          <w:pPr>
            <w:pStyle w:val="TOC3"/>
            <w:tabs>
              <w:tab w:val="right" w:leader="dot" w:pos="9016"/>
            </w:tabs>
            <w:rPr>
              <w:noProof/>
              <w:kern w:val="2"/>
              <w:lang w:eastAsia="en-IE"/>
              <w14:ligatures w14:val="standardContextual"/>
            </w:rPr>
          </w:pPr>
          <w:hyperlink w:anchor="_Toc146473903" w:history="1">
            <w:r w:rsidRPr="00302337">
              <w:rPr>
                <w:rStyle w:val="Hyperlink"/>
                <w:rFonts w:cstheme="minorHAnsi"/>
                <w:noProof/>
              </w:rPr>
              <w:t>3.2.11 Classification</w:t>
            </w:r>
            <w:r w:rsidRPr="00302337">
              <w:rPr>
                <w:rStyle w:val="Hyperlink"/>
                <w:rFonts w:eastAsia="Times New Roman" w:cstheme="minorHAnsi"/>
                <w:noProof/>
                <w:lang w:eastAsia="en-IE"/>
              </w:rPr>
              <w:t xml:space="preserve"> Models</w:t>
            </w:r>
            <w:r>
              <w:rPr>
                <w:noProof/>
                <w:webHidden/>
              </w:rPr>
              <w:tab/>
            </w:r>
            <w:r>
              <w:rPr>
                <w:noProof/>
                <w:webHidden/>
              </w:rPr>
              <w:fldChar w:fldCharType="begin"/>
            </w:r>
            <w:r>
              <w:rPr>
                <w:noProof/>
                <w:webHidden/>
              </w:rPr>
              <w:instrText xml:space="preserve"> PAGEREF _Toc146473903 \h </w:instrText>
            </w:r>
            <w:r>
              <w:rPr>
                <w:noProof/>
                <w:webHidden/>
              </w:rPr>
            </w:r>
            <w:r>
              <w:rPr>
                <w:noProof/>
                <w:webHidden/>
              </w:rPr>
              <w:fldChar w:fldCharType="separate"/>
            </w:r>
            <w:r>
              <w:rPr>
                <w:noProof/>
                <w:webHidden/>
              </w:rPr>
              <w:t>19</w:t>
            </w:r>
            <w:r>
              <w:rPr>
                <w:noProof/>
                <w:webHidden/>
              </w:rPr>
              <w:fldChar w:fldCharType="end"/>
            </w:r>
          </w:hyperlink>
        </w:p>
        <w:p w14:paraId="5128195C" w14:textId="616C9152" w:rsidR="006C49C7" w:rsidRDefault="006C49C7">
          <w:pPr>
            <w:pStyle w:val="TOC3"/>
            <w:tabs>
              <w:tab w:val="right" w:leader="dot" w:pos="9016"/>
            </w:tabs>
            <w:rPr>
              <w:noProof/>
              <w:kern w:val="2"/>
              <w:lang w:eastAsia="en-IE"/>
              <w14:ligatures w14:val="standardContextual"/>
            </w:rPr>
          </w:pPr>
          <w:hyperlink w:anchor="_Toc146473904" w:history="1">
            <w:r w:rsidRPr="00302337">
              <w:rPr>
                <w:rStyle w:val="Hyperlink"/>
                <w:rFonts w:eastAsia="Times New Roman" w:cstheme="minorHAnsi"/>
                <w:noProof/>
                <w:lang w:eastAsia="en-IE"/>
              </w:rPr>
              <w:t xml:space="preserve">3.2.12 Chess </w:t>
            </w:r>
            <w:r w:rsidRPr="00302337">
              <w:rPr>
                <w:rStyle w:val="Hyperlink"/>
                <w:rFonts w:cstheme="minorHAnsi"/>
                <w:noProof/>
              </w:rPr>
              <w:t>Openings</w:t>
            </w:r>
            <w:r>
              <w:rPr>
                <w:noProof/>
                <w:webHidden/>
              </w:rPr>
              <w:tab/>
            </w:r>
            <w:r>
              <w:rPr>
                <w:noProof/>
                <w:webHidden/>
              </w:rPr>
              <w:fldChar w:fldCharType="begin"/>
            </w:r>
            <w:r>
              <w:rPr>
                <w:noProof/>
                <w:webHidden/>
              </w:rPr>
              <w:instrText xml:space="preserve"> PAGEREF _Toc146473904 \h </w:instrText>
            </w:r>
            <w:r>
              <w:rPr>
                <w:noProof/>
                <w:webHidden/>
              </w:rPr>
            </w:r>
            <w:r>
              <w:rPr>
                <w:noProof/>
                <w:webHidden/>
              </w:rPr>
              <w:fldChar w:fldCharType="separate"/>
            </w:r>
            <w:r>
              <w:rPr>
                <w:noProof/>
                <w:webHidden/>
              </w:rPr>
              <w:t>20</w:t>
            </w:r>
            <w:r>
              <w:rPr>
                <w:noProof/>
                <w:webHidden/>
              </w:rPr>
              <w:fldChar w:fldCharType="end"/>
            </w:r>
          </w:hyperlink>
        </w:p>
        <w:p w14:paraId="0A61BB43" w14:textId="293F02C1" w:rsidR="006C49C7" w:rsidRDefault="006C49C7">
          <w:pPr>
            <w:pStyle w:val="TOC3"/>
            <w:tabs>
              <w:tab w:val="right" w:leader="dot" w:pos="9016"/>
            </w:tabs>
            <w:rPr>
              <w:noProof/>
              <w:kern w:val="2"/>
              <w:lang w:eastAsia="en-IE"/>
              <w14:ligatures w14:val="standardContextual"/>
            </w:rPr>
          </w:pPr>
          <w:hyperlink w:anchor="_Toc146473905" w:history="1">
            <w:r w:rsidRPr="00302337">
              <w:rPr>
                <w:rStyle w:val="Hyperlink"/>
                <w:rFonts w:cstheme="minorHAnsi"/>
                <w:noProof/>
              </w:rPr>
              <w:t>3.2.13 Choice</w:t>
            </w:r>
            <w:r>
              <w:rPr>
                <w:noProof/>
                <w:webHidden/>
              </w:rPr>
              <w:tab/>
            </w:r>
            <w:r>
              <w:rPr>
                <w:noProof/>
                <w:webHidden/>
              </w:rPr>
              <w:fldChar w:fldCharType="begin"/>
            </w:r>
            <w:r>
              <w:rPr>
                <w:noProof/>
                <w:webHidden/>
              </w:rPr>
              <w:instrText xml:space="preserve"> PAGEREF _Toc146473905 \h </w:instrText>
            </w:r>
            <w:r>
              <w:rPr>
                <w:noProof/>
                <w:webHidden/>
              </w:rPr>
            </w:r>
            <w:r>
              <w:rPr>
                <w:noProof/>
                <w:webHidden/>
              </w:rPr>
              <w:fldChar w:fldCharType="separate"/>
            </w:r>
            <w:r>
              <w:rPr>
                <w:noProof/>
                <w:webHidden/>
              </w:rPr>
              <w:t>21</w:t>
            </w:r>
            <w:r>
              <w:rPr>
                <w:noProof/>
                <w:webHidden/>
              </w:rPr>
              <w:fldChar w:fldCharType="end"/>
            </w:r>
          </w:hyperlink>
        </w:p>
        <w:p w14:paraId="6259AED6" w14:textId="09AE770C" w:rsidR="006C49C7" w:rsidRDefault="006C49C7">
          <w:pPr>
            <w:pStyle w:val="TOC3"/>
            <w:tabs>
              <w:tab w:val="right" w:leader="dot" w:pos="9016"/>
            </w:tabs>
            <w:rPr>
              <w:noProof/>
              <w:kern w:val="2"/>
              <w:lang w:eastAsia="en-IE"/>
              <w14:ligatures w14:val="standardContextual"/>
            </w:rPr>
          </w:pPr>
          <w:hyperlink w:anchor="_Toc146473906" w:history="1">
            <w:r w:rsidRPr="00302337">
              <w:rPr>
                <w:rStyle w:val="Hyperlink"/>
                <w:rFonts w:cstheme="minorHAnsi"/>
                <w:noProof/>
              </w:rPr>
              <w:t>3.2.14 Recommendation</w:t>
            </w:r>
            <w:r w:rsidRPr="00302337">
              <w:rPr>
                <w:rStyle w:val="Hyperlink"/>
                <w:rFonts w:eastAsia="Times New Roman" w:cstheme="minorHAnsi"/>
                <w:noProof/>
                <w:lang w:eastAsia="en-IE"/>
              </w:rPr>
              <w:t xml:space="preserve"> Systems</w:t>
            </w:r>
            <w:r>
              <w:rPr>
                <w:noProof/>
                <w:webHidden/>
              </w:rPr>
              <w:tab/>
            </w:r>
            <w:r>
              <w:rPr>
                <w:noProof/>
                <w:webHidden/>
              </w:rPr>
              <w:fldChar w:fldCharType="begin"/>
            </w:r>
            <w:r>
              <w:rPr>
                <w:noProof/>
                <w:webHidden/>
              </w:rPr>
              <w:instrText xml:space="preserve"> PAGEREF _Toc146473906 \h </w:instrText>
            </w:r>
            <w:r>
              <w:rPr>
                <w:noProof/>
                <w:webHidden/>
              </w:rPr>
            </w:r>
            <w:r>
              <w:rPr>
                <w:noProof/>
                <w:webHidden/>
              </w:rPr>
              <w:fldChar w:fldCharType="separate"/>
            </w:r>
            <w:r>
              <w:rPr>
                <w:noProof/>
                <w:webHidden/>
              </w:rPr>
              <w:t>21</w:t>
            </w:r>
            <w:r>
              <w:rPr>
                <w:noProof/>
                <w:webHidden/>
              </w:rPr>
              <w:fldChar w:fldCharType="end"/>
            </w:r>
          </w:hyperlink>
        </w:p>
        <w:p w14:paraId="25953C1C" w14:textId="5BF4A921" w:rsidR="006C49C7" w:rsidRDefault="006C49C7">
          <w:pPr>
            <w:pStyle w:val="TOC2"/>
            <w:tabs>
              <w:tab w:val="right" w:leader="dot" w:pos="9016"/>
            </w:tabs>
            <w:rPr>
              <w:noProof/>
              <w:kern w:val="2"/>
              <w:lang w:eastAsia="en-IE"/>
              <w14:ligatures w14:val="standardContextual"/>
            </w:rPr>
          </w:pPr>
          <w:hyperlink w:anchor="_Toc146473907" w:history="1">
            <w:r w:rsidRPr="00302337">
              <w:rPr>
                <w:rStyle w:val="Hyperlink"/>
                <w:rFonts w:cstheme="minorHAnsi"/>
                <w:noProof/>
              </w:rPr>
              <w:t>3.3 Conclusion</w:t>
            </w:r>
            <w:r>
              <w:rPr>
                <w:noProof/>
                <w:webHidden/>
              </w:rPr>
              <w:tab/>
            </w:r>
            <w:r>
              <w:rPr>
                <w:noProof/>
                <w:webHidden/>
              </w:rPr>
              <w:fldChar w:fldCharType="begin"/>
            </w:r>
            <w:r>
              <w:rPr>
                <w:noProof/>
                <w:webHidden/>
              </w:rPr>
              <w:instrText xml:space="preserve"> PAGEREF _Toc146473907 \h </w:instrText>
            </w:r>
            <w:r>
              <w:rPr>
                <w:noProof/>
                <w:webHidden/>
              </w:rPr>
            </w:r>
            <w:r>
              <w:rPr>
                <w:noProof/>
                <w:webHidden/>
              </w:rPr>
              <w:fldChar w:fldCharType="separate"/>
            </w:r>
            <w:r>
              <w:rPr>
                <w:noProof/>
                <w:webHidden/>
              </w:rPr>
              <w:t>22</w:t>
            </w:r>
            <w:r>
              <w:rPr>
                <w:noProof/>
                <w:webHidden/>
              </w:rPr>
              <w:fldChar w:fldCharType="end"/>
            </w:r>
          </w:hyperlink>
        </w:p>
        <w:p w14:paraId="692FB504" w14:textId="30122F75" w:rsidR="006C49C7" w:rsidRDefault="006C49C7">
          <w:pPr>
            <w:pStyle w:val="TOC1"/>
            <w:tabs>
              <w:tab w:val="right" w:leader="dot" w:pos="9016"/>
            </w:tabs>
            <w:rPr>
              <w:noProof/>
              <w:kern w:val="2"/>
              <w:lang w:eastAsia="en-IE"/>
              <w14:ligatures w14:val="standardContextual"/>
            </w:rPr>
          </w:pPr>
          <w:hyperlink w:anchor="_Toc146473908" w:history="1">
            <w:r w:rsidRPr="00302337">
              <w:rPr>
                <w:rStyle w:val="Hyperlink"/>
                <w:rFonts w:eastAsia="Times New Roman" w:cstheme="minorHAnsi"/>
                <w:noProof/>
                <w:lang w:eastAsia="en-IE"/>
              </w:rPr>
              <w:t>Chapter 4: Methodology</w:t>
            </w:r>
            <w:r>
              <w:rPr>
                <w:noProof/>
                <w:webHidden/>
              </w:rPr>
              <w:tab/>
            </w:r>
            <w:r>
              <w:rPr>
                <w:noProof/>
                <w:webHidden/>
              </w:rPr>
              <w:fldChar w:fldCharType="begin"/>
            </w:r>
            <w:r>
              <w:rPr>
                <w:noProof/>
                <w:webHidden/>
              </w:rPr>
              <w:instrText xml:space="preserve"> PAGEREF _Toc146473908 \h </w:instrText>
            </w:r>
            <w:r>
              <w:rPr>
                <w:noProof/>
                <w:webHidden/>
              </w:rPr>
            </w:r>
            <w:r>
              <w:rPr>
                <w:noProof/>
                <w:webHidden/>
              </w:rPr>
              <w:fldChar w:fldCharType="separate"/>
            </w:r>
            <w:r>
              <w:rPr>
                <w:noProof/>
                <w:webHidden/>
              </w:rPr>
              <w:t>24</w:t>
            </w:r>
            <w:r>
              <w:rPr>
                <w:noProof/>
                <w:webHidden/>
              </w:rPr>
              <w:fldChar w:fldCharType="end"/>
            </w:r>
          </w:hyperlink>
        </w:p>
        <w:p w14:paraId="66405928" w14:textId="4C4DE6B8" w:rsidR="006C49C7" w:rsidRDefault="006C49C7">
          <w:pPr>
            <w:pStyle w:val="TOC2"/>
            <w:tabs>
              <w:tab w:val="right" w:leader="dot" w:pos="9016"/>
            </w:tabs>
            <w:rPr>
              <w:noProof/>
              <w:kern w:val="2"/>
              <w:lang w:eastAsia="en-IE"/>
              <w14:ligatures w14:val="standardContextual"/>
            </w:rPr>
          </w:pPr>
          <w:hyperlink w:anchor="_Toc146473909" w:history="1">
            <w:r w:rsidRPr="00302337">
              <w:rPr>
                <w:rStyle w:val="Hyperlink"/>
                <w:rFonts w:cstheme="minorHAnsi"/>
                <w:noProof/>
                <w:lang w:eastAsia="en-IE"/>
              </w:rPr>
              <w:t>4.1 Data Collection and Pre-Processing</w:t>
            </w:r>
            <w:r>
              <w:rPr>
                <w:noProof/>
                <w:webHidden/>
              </w:rPr>
              <w:tab/>
            </w:r>
            <w:r>
              <w:rPr>
                <w:noProof/>
                <w:webHidden/>
              </w:rPr>
              <w:fldChar w:fldCharType="begin"/>
            </w:r>
            <w:r>
              <w:rPr>
                <w:noProof/>
                <w:webHidden/>
              </w:rPr>
              <w:instrText xml:space="preserve"> PAGEREF _Toc146473909 \h </w:instrText>
            </w:r>
            <w:r>
              <w:rPr>
                <w:noProof/>
                <w:webHidden/>
              </w:rPr>
            </w:r>
            <w:r>
              <w:rPr>
                <w:noProof/>
                <w:webHidden/>
              </w:rPr>
              <w:fldChar w:fldCharType="separate"/>
            </w:r>
            <w:r>
              <w:rPr>
                <w:noProof/>
                <w:webHidden/>
              </w:rPr>
              <w:t>24</w:t>
            </w:r>
            <w:r>
              <w:rPr>
                <w:noProof/>
                <w:webHidden/>
              </w:rPr>
              <w:fldChar w:fldCharType="end"/>
            </w:r>
          </w:hyperlink>
        </w:p>
        <w:p w14:paraId="4DA9334A" w14:textId="43F14670" w:rsidR="006C49C7" w:rsidRDefault="006C49C7">
          <w:pPr>
            <w:pStyle w:val="TOC2"/>
            <w:tabs>
              <w:tab w:val="right" w:leader="dot" w:pos="9016"/>
            </w:tabs>
            <w:rPr>
              <w:noProof/>
              <w:kern w:val="2"/>
              <w:lang w:eastAsia="en-IE"/>
              <w14:ligatures w14:val="standardContextual"/>
            </w:rPr>
          </w:pPr>
          <w:hyperlink w:anchor="_Toc146473910" w:history="1">
            <w:r w:rsidRPr="00302337">
              <w:rPr>
                <w:rStyle w:val="Hyperlink"/>
                <w:rFonts w:cstheme="minorHAnsi"/>
                <w:noProof/>
                <w:lang w:eastAsia="en-IE"/>
              </w:rPr>
              <w:t>4.2 Puzzle Analysis</w:t>
            </w:r>
            <w:r>
              <w:rPr>
                <w:noProof/>
                <w:webHidden/>
              </w:rPr>
              <w:tab/>
            </w:r>
            <w:r>
              <w:rPr>
                <w:noProof/>
                <w:webHidden/>
              </w:rPr>
              <w:fldChar w:fldCharType="begin"/>
            </w:r>
            <w:r>
              <w:rPr>
                <w:noProof/>
                <w:webHidden/>
              </w:rPr>
              <w:instrText xml:space="preserve"> PAGEREF _Toc146473910 \h </w:instrText>
            </w:r>
            <w:r>
              <w:rPr>
                <w:noProof/>
                <w:webHidden/>
              </w:rPr>
            </w:r>
            <w:r>
              <w:rPr>
                <w:noProof/>
                <w:webHidden/>
              </w:rPr>
              <w:fldChar w:fldCharType="separate"/>
            </w:r>
            <w:r>
              <w:rPr>
                <w:noProof/>
                <w:webHidden/>
              </w:rPr>
              <w:t>25</w:t>
            </w:r>
            <w:r>
              <w:rPr>
                <w:noProof/>
                <w:webHidden/>
              </w:rPr>
              <w:fldChar w:fldCharType="end"/>
            </w:r>
          </w:hyperlink>
        </w:p>
        <w:p w14:paraId="6F217CF7" w14:textId="4B4298D2" w:rsidR="006C49C7" w:rsidRDefault="006C49C7">
          <w:pPr>
            <w:pStyle w:val="TOC2"/>
            <w:tabs>
              <w:tab w:val="right" w:leader="dot" w:pos="9016"/>
            </w:tabs>
            <w:rPr>
              <w:noProof/>
              <w:kern w:val="2"/>
              <w:lang w:eastAsia="en-IE"/>
              <w14:ligatures w14:val="standardContextual"/>
            </w:rPr>
          </w:pPr>
          <w:hyperlink w:anchor="_Toc146473911" w:history="1">
            <w:r w:rsidRPr="00302337">
              <w:rPr>
                <w:rStyle w:val="Hyperlink"/>
                <w:rFonts w:cstheme="minorHAnsi"/>
                <w:noProof/>
                <w:lang w:eastAsia="en-IE"/>
              </w:rPr>
              <w:t>4.3 Player Opening Distribution Analysis</w:t>
            </w:r>
            <w:r>
              <w:rPr>
                <w:noProof/>
                <w:webHidden/>
              </w:rPr>
              <w:tab/>
            </w:r>
            <w:r>
              <w:rPr>
                <w:noProof/>
                <w:webHidden/>
              </w:rPr>
              <w:fldChar w:fldCharType="begin"/>
            </w:r>
            <w:r>
              <w:rPr>
                <w:noProof/>
                <w:webHidden/>
              </w:rPr>
              <w:instrText xml:space="preserve"> PAGEREF _Toc146473911 \h </w:instrText>
            </w:r>
            <w:r>
              <w:rPr>
                <w:noProof/>
                <w:webHidden/>
              </w:rPr>
            </w:r>
            <w:r>
              <w:rPr>
                <w:noProof/>
                <w:webHidden/>
              </w:rPr>
              <w:fldChar w:fldCharType="separate"/>
            </w:r>
            <w:r>
              <w:rPr>
                <w:noProof/>
                <w:webHidden/>
              </w:rPr>
              <w:t>27</w:t>
            </w:r>
            <w:r>
              <w:rPr>
                <w:noProof/>
                <w:webHidden/>
              </w:rPr>
              <w:fldChar w:fldCharType="end"/>
            </w:r>
          </w:hyperlink>
        </w:p>
        <w:p w14:paraId="72C3FCD3" w14:textId="1A9E08CF" w:rsidR="006C49C7" w:rsidRDefault="006C49C7">
          <w:pPr>
            <w:pStyle w:val="TOC2"/>
            <w:tabs>
              <w:tab w:val="right" w:leader="dot" w:pos="9016"/>
            </w:tabs>
            <w:rPr>
              <w:noProof/>
              <w:kern w:val="2"/>
              <w:lang w:eastAsia="en-IE"/>
              <w14:ligatures w14:val="standardContextual"/>
            </w:rPr>
          </w:pPr>
          <w:hyperlink w:anchor="_Toc146473912" w:history="1">
            <w:r w:rsidRPr="00302337">
              <w:rPr>
                <w:rStyle w:val="Hyperlink"/>
                <w:rFonts w:cstheme="minorHAnsi"/>
                <w:noProof/>
                <w:lang w:eastAsia="en-IE"/>
              </w:rPr>
              <w:t>4.4 Opening Analysis</w:t>
            </w:r>
            <w:r>
              <w:rPr>
                <w:noProof/>
                <w:webHidden/>
              </w:rPr>
              <w:tab/>
            </w:r>
            <w:r>
              <w:rPr>
                <w:noProof/>
                <w:webHidden/>
              </w:rPr>
              <w:fldChar w:fldCharType="begin"/>
            </w:r>
            <w:r>
              <w:rPr>
                <w:noProof/>
                <w:webHidden/>
              </w:rPr>
              <w:instrText xml:space="preserve"> PAGEREF _Toc146473912 \h </w:instrText>
            </w:r>
            <w:r>
              <w:rPr>
                <w:noProof/>
                <w:webHidden/>
              </w:rPr>
            </w:r>
            <w:r>
              <w:rPr>
                <w:noProof/>
                <w:webHidden/>
              </w:rPr>
              <w:fldChar w:fldCharType="separate"/>
            </w:r>
            <w:r>
              <w:rPr>
                <w:noProof/>
                <w:webHidden/>
              </w:rPr>
              <w:t>29</w:t>
            </w:r>
            <w:r>
              <w:rPr>
                <w:noProof/>
                <w:webHidden/>
              </w:rPr>
              <w:fldChar w:fldCharType="end"/>
            </w:r>
          </w:hyperlink>
        </w:p>
        <w:p w14:paraId="63C71679" w14:textId="70DCDFBC" w:rsidR="006C49C7" w:rsidRDefault="006C49C7">
          <w:pPr>
            <w:pStyle w:val="TOC2"/>
            <w:tabs>
              <w:tab w:val="right" w:leader="dot" w:pos="9016"/>
            </w:tabs>
            <w:rPr>
              <w:noProof/>
              <w:kern w:val="2"/>
              <w:lang w:eastAsia="en-IE"/>
              <w14:ligatures w14:val="standardContextual"/>
            </w:rPr>
          </w:pPr>
          <w:hyperlink w:anchor="_Toc146473913" w:history="1">
            <w:r w:rsidRPr="00302337">
              <w:rPr>
                <w:rStyle w:val="Hyperlink"/>
                <w:rFonts w:cstheme="minorHAnsi"/>
                <w:noProof/>
                <w:lang w:eastAsia="en-IE"/>
              </w:rPr>
              <w:t>4.5 Recommendation System</w:t>
            </w:r>
            <w:r>
              <w:rPr>
                <w:noProof/>
                <w:webHidden/>
              </w:rPr>
              <w:tab/>
            </w:r>
            <w:r>
              <w:rPr>
                <w:noProof/>
                <w:webHidden/>
              </w:rPr>
              <w:fldChar w:fldCharType="begin"/>
            </w:r>
            <w:r>
              <w:rPr>
                <w:noProof/>
                <w:webHidden/>
              </w:rPr>
              <w:instrText xml:space="preserve"> PAGEREF _Toc146473913 \h </w:instrText>
            </w:r>
            <w:r>
              <w:rPr>
                <w:noProof/>
                <w:webHidden/>
              </w:rPr>
            </w:r>
            <w:r>
              <w:rPr>
                <w:noProof/>
                <w:webHidden/>
              </w:rPr>
              <w:fldChar w:fldCharType="separate"/>
            </w:r>
            <w:r>
              <w:rPr>
                <w:noProof/>
                <w:webHidden/>
              </w:rPr>
              <w:t>30</w:t>
            </w:r>
            <w:r>
              <w:rPr>
                <w:noProof/>
                <w:webHidden/>
              </w:rPr>
              <w:fldChar w:fldCharType="end"/>
            </w:r>
          </w:hyperlink>
        </w:p>
        <w:p w14:paraId="67B6087B" w14:textId="53E52190" w:rsidR="006C49C7" w:rsidRDefault="006C49C7">
          <w:pPr>
            <w:pStyle w:val="TOC1"/>
            <w:tabs>
              <w:tab w:val="right" w:leader="dot" w:pos="9016"/>
            </w:tabs>
            <w:rPr>
              <w:noProof/>
              <w:kern w:val="2"/>
              <w:lang w:eastAsia="en-IE"/>
              <w14:ligatures w14:val="standardContextual"/>
            </w:rPr>
          </w:pPr>
          <w:hyperlink w:anchor="_Toc146473914" w:history="1">
            <w:r w:rsidRPr="00302337">
              <w:rPr>
                <w:rStyle w:val="Hyperlink"/>
                <w:rFonts w:eastAsia="Times New Roman" w:cstheme="minorHAnsi"/>
                <w:noProof/>
                <w:lang w:eastAsia="en-IE"/>
              </w:rPr>
              <w:t>Chapter 6: Results</w:t>
            </w:r>
            <w:r>
              <w:rPr>
                <w:noProof/>
                <w:webHidden/>
              </w:rPr>
              <w:tab/>
            </w:r>
            <w:r>
              <w:rPr>
                <w:noProof/>
                <w:webHidden/>
              </w:rPr>
              <w:fldChar w:fldCharType="begin"/>
            </w:r>
            <w:r>
              <w:rPr>
                <w:noProof/>
                <w:webHidden/>
              </w:rPr>
              <w:instrText xml:space="preserve"> PAGEREF _Toc146473914 \h </w:instrText>
            </w:r>
            <w:r>
              <w:rPr>
                <w:noProof/>
                <w:webHidden/>
              </w:rPr>
            </w:r>
            <w:r>
              <w:rPr>
                <w:noProof/>
                <w:webHidden/>
              </w:rPr>
              <w:fldChar w:fldCharType="separate"/>
            </w:r>
            <w:r>
              <w:rPr>
                <w:noProof/>
                <w:webHidden/>
              </w:rPr>
              <w:t>34</w:t>
            </w:r>
            <w:r>
              <w:rPr>
                <w:noProof/>
                <w:webHidden/>
              </w:rPr>
              <w:fldChar w:fldCharType="end"/>
            </w:r>
          </w:hyperlink>
        </w:p>
        <w:p w14:paraId="4D703F6F" w14:textId="6EB48069" w:rsidR="006C49C7" w:rsidRDefault="006C49C7">
          <w:pPr>
            <w:pStyle w:val="TOC2"/>
            <w:tabs>
              <w:tab w:val="right" w:leader="dot" w:pos="9016"/>
            </w:tabs>
            <w:rPr>
              <w:noProof/>
              <w:kern w:val="2"/>
              <w:lang w:eastAsia="en-IE"/>
              <w14:ligatures w14:val="standardContextual"/>
            </w:rPr>
          </w:pPr>
          <w:hyperlink w:anchor="_Toc146473915" w:history="1">
            <w:r w:rsidRPr="00302337">
              <w:rPr>
                <w:rStyle w:val="Hyperlink"/>
                <w:rFonts w:cstheme="minorHAnsi"/>
                <w:noProof/>
                <w:lang w:eastAsia="en-IE"/>
              </w:rPr>
              <w:t>6.1 Puzzle Analysis</w:t>
            </w:r>
            <w:r>
              <w:rPr>
                <w:noProof/>
                <w:webHidden/>
              </w:rPr>
              <w:tab/>
            </w:r>
            <w:r>
              <w:rPr>
                <w:noProof/>
                <w:webHidden/>
              </w:rPr>
              <w:fldChar w:fldCharType="begin"/>
            </w:r>
            <w:r>
              <w:rPr>
                <w:noProof/>
                <w:webHidden/>
              </w:rPr>
              <w:instrText xml:space="preserve"> PAGEREF _Toc146473915 \h </w:instrText>
            </w:r>
            <w:r>
              <w:rPr>
                <w:noProof/>
                <w:webHidden/>
              </w:rPr>
            </w:r>
            <w:r>
              <w:rPr>
                <w:noProof/>
                <w:webHidden/>
              </w:rPr>
              <w:fldChar w:fldCharType="separate"/>
            </w:r>
            <w:r>
              <w:rPr>
                <w:noProof/>
                <w:webHidden/>
              </w:rPr>
              <w:t>34</w:t>
            </w:r>
            <w:r>
              <w:rPr>
                <w:noProof/>
                <w:webHidden/>
              </w:rPr>
              <w:fldChar w:fldCharType="end"/>
            </w:r>
          </w:hyperlink>
        </w:p>
        <w:p w14:paraId="663E5C9D" w14:textId="461A10F7" w:rsidR="006C49C7" w:rsidRDefault="006C49C7">
          <w:pPr>
            <w:pStyle w:val="TOC2"/>
            <w:tabs>
              <w:tab w:val="right" w:leader="dot" w:pos="9016"/>
            </w:tabs>
            <w:rPr>
              <w:noProof/>
              <w:kern w:val="2"/>
              <w:lang w:eastAsia="en-IE"/>
              <w14:ligatures w14:val="standardContextual"/>
            </w:rPr>
          </w:pPr>
          <w:hyperlink w:anchor="_Toc146473916" w:history="1">
            <w:r w:rsidRPr="00302337">
              <w:rPr>
                <w:rStyle w:val="Hyperlink"/>
                <w:rFonts w:cstheme="minorHAnsi"/>
                <w:noProof/>
                <w:lang w:eastAsia="en-IE"/>
              </w:rPr>
              <w:t>6.2 Player Opening Distribution Analysis</w:t>
            </w:r>
            <w:r>
              <w:rPr>
                <w:noProof/>
                <w:webHidden/>
              </w:rPr>
              <w:tab/>
            </w:r>
            <w:r>
              <w:rPr>
                <w:noProof/>
                <w:webHidden/>
              </w:rPr>
              <w:fldChar w:fldCharType="begin"/>
            </w:r>
            <w:r>
              <w:rPr>
                <w:noProof/>
                <w:webHidden/>
              </w:rPr>
              <w:instrText xml:space="preserve"> PAGEREF _Toc146473916 \h </w:instrText>
            </w:r>
            <w:r>
              <w:rPr>
                <w:noProof/>
                <w:webHidden/>
              </w:rPr>
            </w:r>
            <w:r>
              <w:rPr>
                <w:noProof/>
                <w:webHidden/>
              </w:rPr>
              <w:fldChar w:fldCharType="separate"/>
            </w:r>
            <w:r>
              <w:rPr>
                <w:noProof/>
                <w:webHidden/>
              </w:rPr>
              <w:t>37</w:t>
            </w:r>
            <w:r>
              <w:rPr>
                <w:noProof/>
                <w:webHidden/>
              </w:rPr>
              <w:fldChar w:fldCharType="end"/>
            </w:r>
          </w:hyperlink>
        </w:p>
        <w:p w14:paraId="0173E455" w14:textId="1B7384EA" w:rsidR="006C49C7" w:rsidRDefault="006C49C7">
          <w:pPr>
            <w:pStyle w:val="TOC3"/>
            <w:tabs>
              <w:tab w:val="right" w:leader="dot" w:pos="9016"/>
            </w:tabs>
            <w:rPr>
              <w:noProof/>
              <w:kern w:val="2"/>
              <w:lang w:eastAsia="en-IE"/>
              <w14:ligatures w14:val="standardContextual"/>
            </w:rPr>
          </w:pPr>
          <w:hyperlink w:anchor="_Toc146473917" w:history="1">
            <w:r w:rsidRPr="00302337">
              <w:rPr>
                <w:rStyle w:val="Hyperlink"/>
                <w:rFonts w:cstheme="minorHAnsi"/>
                <w:noProof/>
                <w:lang w:eastAsia="en-IE"/>
              </w:rPr>
              <w:t>6.2.1 Diversity Distribution</w:t>
            </w:r>
            <w:r>
              <w:rPr>
                <w:noProof/>
                <w:webHidden/>
              </w:rPr>
              <w:tab/>
            </w:r>
            <w:r>
              <w:rPr>
                <w:noProof/>
                <w:webHidden/>
              </w:rPr>
              <w:fldChar w:fldCharType="begin"/>
            </w:r>
            <w:r>
              <w:rPr>
                <w:noProof/>
                <w:webHidden/>
              </w:rPr>
              <w:instrText xml:space="preserve"> PAGEREF _Toc146473917 \h </w:instrText>
            </w:r>
            <w:r>
              <w:rPr>
                <w:noProof/>
                <w:webHidden/>
              </w:rPr>
            </w:r>
            <w:r>
              <w:rPr>
                <w:noProof/>
                <w:webHidden/>
              </w:rPr>
              <w:fldChar w:fldCharType="separate"/>
            </w:r>
            <w:r>
              <w:rPr>
                <w:noProof/>
                <w:webHidden/>
              </w:rPr>
              <w:t>37</w:t>
            </w:r>
            <w:r>
              <w:rPr>
                <w:noProof/>
                <w:webHidden/>
              </w:rPr>
              <w:fldChar w:fldCharType="end"/>
            </w:r>
          </w:hyperlink>
        </w:p>
        <w:p w14:paraId="560B3691" w14:textId="713B1D39" w:rsidR="006C49C7" w:rsidRDefault="006C49C7">
          <w:pPr>
            <w:pStyle w:val="TOC3"/>
            <w:tabs>
              <w:tab w:val="right" w:leader="dot" w:pos="9016"/>
            </w:tabs>
            <w:rPr>
              <w:noProof/>
              <w:kern w:val="2"/>
              <w:lang w:eastAsia="en-IE"/>
              <w14:ligatures w14:val="standardContextual"/>
            </w:rPr>
          </w:pPr>
          <w:hyperlink w:anchor="_Toc146473918" w:history="1">
            <w:r w:rsidRPr="00302337">
              <w:rPr>
                <w:rStyle w:val="Hyperlink"/>
                <w:rFonts w:cstheme="minorHAnsi"/>
                <w:noProof/>
                <w:lang w:eastAsia="en-IE"/>
              </w:rPr>
              <w:t>6.2.3 Distinction in Opening Repertoire</w:t>
            </w:r>
            <w:r>
              <w:rPr>
                <w:noProof/>
                <w:webHidden/>
              </w:rPr>
              <w:tab/>
            </w:r>
            <w:r>
              <w:rPr>
                <w:noProof/>
                <w:webHidden/>
              </w:rPr>
              <w:fldChar w:fldCharType="begin"/>
            </w:r>
            <w:r>
              <w:rPr>
                <w:noProof/>
                <w:webHidden/>
              </w:rPr>
              <w:instrText xml:space="preserve"> PAGEREF _Toc146473918 \h </w:instrText>
            </w:r>
            <w:r>
              <w:rPr>
                <w:noProof/>
                <w:webHidden/>
              </w:rPr>
            </w:r>
            <w:r>
              <w:rPr>
                <w:noProof/>
                <w:webHidden/>
              </w:rPr>
              <w:fldChar w:fldCharType="separate"/>
            </w:r>
            <w:r>
              <w:rPr>
                <w:noProof/>
                <w:webHidden/>
              </w:rPr>
              <w:t>40</w:t>
            </w:r>
            <w:r>
              <w:rPr>
                <w:noProof/>
                <w:webHidden/>
              </w:rPr>
              <w:fldChar w:fldCharType="end"/>
            </w:r>
          </w:hyperlink>
        </w:p>
        <w:p w14:paraId="07394088" w14:textId="1D5D3D91" w:rsidR="006C49C7" w:rsidRDefault="006C49C7">
          <w:pPr>
            <w:pStyle w:val="TOC2"/>
            <w:tabs>
              <w:tab w:val="right" w:leader="dot" w:pos="9016"/>
            </w:tabs>
            <w:rPr>
              <w:noProof/>
              <w:kern w:val="2"/>
              <w:lang w:eastAsia="en-IE"/>
              <w14:ligatures w14:val="standardContextual"/>
            </w:rPr>
          </w:pPr>
          <w:hyperlink w:anchor="_Toc146473919" w:history="1">
            <w:r w:rsidRPr="00302337">
              <w:rPr>
                <w:rStyle w:val="Hyperlink"/>
                <w:rFonts w:cstheme="minorHAnsi"/>
                <w:noProof/>
              </w:rPr>
              <w:t>6.3 Engine Analysis of Openings.</w:t>
            </w:r>
            <w:r>
              <w:rPr>
                <w:noProof/>
                <w:webHidden/>
              </w:rPr>
              <w:tab/>
            </w:r>
            <w:r>
              <w:rPr>
                <w:noProof/>
                <w:webHidden/>
              </w:rPr>
              <w:fldChar w:fldCharType="begin"/>
            </w:r>
            <w:r>
              <w:rPr>
                <w:noProof/>
                <w:webHidden/>
              </w:rPr>
              <w:instrText xml:space="preserve"> PAGEREF _Toc146473919 \h </w:instrText>
            </w:r>
            <w:r>
              <w:rPr>
                <w:noProof/>
                <w:webHidden/>
              </w:rPr>
            </w:r>
            <w:r>
              <w:rPr>
                <w:noProof/>
                <w:webHidden/>
              </w:rPr>
              <w:fldChar w:fldCharType="separate"/>
            </w:r>
            <w:r>
              <w:rPr>
                <w:noProof/>
                <w:webHidden/>
              </w:rPr>
              <w:t>41</w:t>
            </w:r>
            <w:r>
              <w:rPr>
                <w:noProof/>
                <w:webHidden/>
              </w:rPr>
              <w:fldChar w:fldCharType="end"/>
            </w:r>
          </w:hyperlink>
        </w:p>
        <w:p w14:paraId="3A6D56E8" w14:textId="5A03F9D7" w:rsidR="006C49C7" w:rsidRDefault="006C49C7">
          <w:pPr>
            <w:pStyle w:val="TOC2"/>
            <w:tabs>
              <w:tab w:val="right" w:leader="dot" w:pos="9016"/>
            </w:tabs>
            <w:rPr>
              <w:noProof/>
              <w:kern w:val="2"/>
              <w:lang w:eastAsia="en-IE"/>
              <w14:ligatures w14:val="standardContextual"/>
            </w:rPr>
          </w:pPr>
          <w:hyperlink w:anchor="_Toc146473920" w:history="1">
            <w:r w:rsidRPr="00302337">
              <w:rPr>
                <w:rStyle w:val="Hyperlink"/>
                <w:rFonts w:eastAsia="Times New Roman" w:cstheme="minorHAnsi"/>
                <w:noProof/>
                <w:lang w:eastAsia="en-IE"/>
              </w:rPr>
              <w:t>6.4 Recommendation System</w:t>
            </w:r>
            <w:r>
              <w:rPr>
                <w:noProof/>
                <w:webHidden/>
              </w:rPr>
              <w:tab/>
            </w:r>
            <w:r>
              <w:rPr>
                <w:noProof/>
                <w:webHidden/>
              </w:rPr>
              <w:fldChar w:fldCharType="begin"/>
            </w:r>
            <w:r>
              <w:rPr>
                <w:noProof/>
                <w:webHidden/>
              </w:rPr>
              <w:instrText xml:space="preserve"> PAGEREF _Toc146473920 \h </w:instrText>
            </w:r>
            <w:r>
              <w:rPr>
                <w:noProof/>
                <w:webHidden/>
              </w:rPr>
            </w:r>
            <w:r>
              <w:rPr>
                <w:noProof/>
                <w:webHidden/>
              </w:rPr>
              <w:fldChar w:fldCharType="separate"/>
            </w:r>
            <w:r>
              <w:rPr>
                <w:noProof/>
                <w:webHidden/>
              </w:rPr>
              <w:t>43</w:t>
            </w:r>
            <w:r>
              <w:rPr>
                <w:noProof/>
                <w:webHidden/>
              </w:rPr>
              <w:fldChar w:fldCharType="end"/>
            </w:r>
          </w:hyperlink>
        </w:p>
        <w:p w14:paraId="0FABD049" w14:textId="158A3D74" w:rsidR="006C49C7" w:rsidRDefault="006C49C7">
          <w:pPr>
            <w:pStyle w:val="TOC1"/>
            <w:tabs>
              <w:tab w:val="right" w:leader="dot" w:pos="9016"/>
            </w:tabs>
            <w:rPr>
              <w:noProof/>
              <w:kern w:val="2"/>
              <w:lang w:eastAsia="en-IE"/>
              <w14:ligatures w14:val="standardContextual"/>
            </w:rPr>
          </w:pPr>
          <w:hyperlink w:anchor="_Toc146473921" w:history="1">
            <w:r w:rsidRPr="00302337">
              <w:rPr>
                <w:rStyle w:val="Hyperlink"/>
                <w:rFonts w:eastAsia="Times New Roman" w:cstheme="minorHAnsi"/>
                <w:noProof/>
                <w:lang w:eastAsia="en-IE"/>
              </w:rPr>
              <w:t>Chapter 7: Discussion</w:t>
            </w:r>
            <w:r>
              <w:rPr>
                <w:noProof/>
                <w:webHidden/>
              </w:rPr>
              <w:tab/>
            </w:r>
            <w:r>
              <w:rPr>
                <w:noProof/>
                <w:webHidden/>
              </w:rPr>
              <w:fldChar w:fldCharType="begin"/>
            </w:r>
            <w:r>
              <w:rPr>
                <w:noProof/>
                <w:webHidden/>
              </w:rPr>
              <w:instrText xml:space="preserve"> PAGEREF _Toc146473921 \h </w:instrText>
            </w:r>
            <w:r>
              <w:rPr>
                <w:noProof/>
                <w:webHidden/>
              </w:rPr>
            </w:r>
            <w:r>
              <w:rPr>
                <w:noProof/>
                <w:webHidden/>
              </w:rPr>
              <w:fldChar w:fldCharType="separate"/>
            </w:r>
            <w:r>
              <w:rPr>
                <w:noProof/>
                <w:webHidden/>
              </w:rPr>
              <w:t>46</w:t>
            </w:r>
            <w:r>
              <w:rPr>
                <w:noProof/>
                <w:webHidden/>
              </w:rPr>
              <w:fldChar w:fldCharType="end"/>
            </w:r>
          </w:hyperlink>
        </w:p>
        <w:p w14:paraId="4D62375E" w14:textId="13BDD4C9" w:rsidR="006C49C7" w:rsidRDefault="006C49C7">
          <w:pPr>
            <w:pStyle w:val="TOC2"/>
            <w:tabs>
              <w:tab w:val="right" w:leader="dot" w:pos="9016"/>
            </w:tabs>
            <w:rPr>
              <w:noProof/>
              <w:kern w:val="2"/>
              <w:lang w:eastAsia="en-IE"/>
              <w14:ligatures w14:val="standardContextual"/>
            </w:rPr>
          </w:pPr>
          <w:hyperlink w:anchor="_Toc146473922" w:history="1">
            <w:r w:rsidRPr="00302337">
              <w:rPr>
                <w:rStyle w:val="Hyperlink"/>
                <w:rFonts w:cstheme="minorHAnsi"/>
                <w:noProof/>
                <w:lang w:eastAsia="en-IE"/>
              </w:rPr>
              <w:t>7.1 Puzzle Analysis</w:t>
            </w:r>
            <w:r>
              <w:rPr>
                <w:noProof/>
                <w:webHidden/>
              </w:rPr>
              <w:tab/>
            </w:r>
            <w:r>
              <w:rPr>
                <w:noProof/>
                <w:webHidden/>
              </w:rPr>
              <w:fldChar w:fldCharType="begin"/>
            </w:r>
            <w:r>
              <w:rPr>
                <w:noProof/>
                <w:webHidden/>
              </w:rPr>
              <w:instrText xml:space="preserve"> PAGEREF _Toc146473922 \h </w:instrText>
            </w:r>
            <w:r>
              <w:rPr>
                <w:noProof/>
                <w:webHidden/>
              </w:rPr>
            </w:r>
            <w:r>
              <w:rPr>
                <w:noProof/>
                <w:webHidden/>
              </w:rPr>
              <w:fldChar w:fldCharType="separate"/>
            </w:r>
            <w:r>
              <w:rPr>
                <w:noProof/>
                <w:webHidden/>
              </w:rPr>
              <w:t>46</w:t>
            </w:r>
            <w:r>
              <w:rPr>
                <w:noProof/>
                <w:webHidden/>
              </w:rPr>
              <w:fldChar w:fldCharType="end"/>
            </w:r>
          </w:hyperlink>
        </w:p>
        <w:p w14:paraId="4BF2E97D" w14:textId="73247D3C" w:rsidR="006C49C7" w:rsidRDefault="006C49C7">
          <w:pPr>
            <w:pStyle w:val="TOC2"/>
            <w:tabs>
              <w:tab w:val="right" w:leader="dot" w:pos="9016"/>
            </w:tabs>
            <w:rPr>
              <w:noProof/>
              <w:kern w:val="2"/>
              <w:lang w:eastAsia="en-IE"/>
              <w14:ligatures w14:val="standardContextual"/>
            </w:rPr>
          </w:pPr>
          <w:hyperlink w:anchor="_Toc146473923" w:history="1">
            <w:r w:rsidRPr="00302337">
              <w:rPr>
                <w:rStyle w:val="Hyperlink"/>
                <w:rFonts w:cstheme="minorHAnsi"/>
                <w:noProof/>
                <w:lang w:eastAsia="en-IE"/>
              </w:rPr>
              <w:t>7.2 Player Opening Distributions</w:t>
            </w:r>
            <w:r>
              <w:rPr>
                <w:noProof/>
                <w:webHidden/>
              </w:rPr>
              <w:tab/>
            </w:r>
            <w:r>
              <w:rPr>
                <w:noProof/>
                <w:webHidden/>
              </w:rPr>
              <w:fldChar w:fldCharType="begin"/>
            </w:r>
            <w:r>
              <w:rPr>
                <w:noProof/>
                <w:webHidden/>
              </w:rPr>
              <w:instrText xml:space="preserve"> PAGEREF _Toc146473923 \h </w:instrText>
            </w:r>
            <w:r>
              <w:rPr>
                <w:noProof/>
                <w:webHidden/>
              </w:rPr>
            </w:r>
            <w:r>
              <w:rPr>
                <w:noProof/>
                <w:webHidden/>
              </w:rPr>
              <w:fldChar w:fldCharType="separate"/>
            </w:r>
            <w:r>
              <w:rPr>
                <w:noProof/>
                <w:webHidden/>
              </w:rPr>
              <w:t>47</w:t>
            </w:r>
            <w:r>
              <w:rPr>
                <w:noProof/>
                <w:webHidden/>
              </w:rPr>
              <w:fldChar w:fldCharType="end"/>
            </w:r>
          </w:hyperlink>
        </w:p>
        <w:p w14:paraId="40F4402B" w14:textId="0F87CFB9" w:rsidR="006C49C7" w:rsidRDefault="006C49C7">
          <w:pPr>
            <w:pStyle w:val="TOC2"/>
            <w:tabs>
              <w:tab w:val="right" w:leader="dot" w:pos="9016"/>
            </w:tabs>
            <w:rPr>
              <w:noProof/>
              <w:kern w:val="2"/>
              <w:lang w:eastAsia="en-IE"/>
              <w14:ligatures w14:val="standardContextual"/>
            </w:rPr>
          </w:pPr>
          <w:hyperlink w:anchor="_Toc146473924" w:history="1">
            <w:r w:rsidRPr="00302337">
              <w:rPr>
                <w:rStyle w:val="Hyperlink"/>
                <w:rFonts w:cstheme="minorHAnsi"/>
                <w:noProof/>
                <w:lang w:eastAsia="en-IE"/>
              </w:rPr>
              <w:t>7.3 Opening Engine Analysis</w:t>
            </w:r>
            <w:r>
              <w:rPr>
                <w:noProof/>
                <w:webHidden/>
              </w:rPr>
              <w:tab/>
            </w:r>
            <w:r>
              <w:rPr>
                <w:noProof/>
                <w:webHidden/>
              </w:rPr>
              <w:fldChar w:fldCharType="begin"/>
            </w:r>
            <w:r>
              <w:rPr>
                <w:noProof/>
                <w:webHidden/>
              </w:rPr>
              <w:instrText xml:space="preserve"> PAGEREF _Toc146473924 \h </w:instrText>
            </w:r>
            <w:r>
              <w:rPr>
                <w:noProof/>
                <w:webHidden/>
              </w:rPr>
            </w:r>
            <w:r>
              <w:rPr>
                <w:noProof/>
                <w:webHidden/>
              </w:rPr>
              <w:fldChar w:fldCharType="separate"/>
            </w:r>
            <w:r>
              <w:rPr>
                <w:noProof/>
                <w:webHidden/>
              </w:rPr>
              <w:t>47</w:t>
            </w:r>
            <w:r>
              <w:rPr>
                <w:noProof/>
                <w:webHidden/>
              </w:rPr>
              <w:fldChar w:fldCharType="end"/>
            </w:r>
          </w:hyperlink>
        </w:p>
        <w:p w14:paraId="754E90B4" w14:textId="221A47D0" w:rsidR="006C49C7" w:rsidRDefault="006C49C7">
          <w:pPr>
            <w:pStyle w:val="TOC2"/>
            <w:tabs>
              <w:tab w:val="right" w:leader="dot" w:pos="9016"/>
            </w:tabs>
            <w:rPr>
              <w:noProof/>
              <w:kern w:val="2"/>
              <w:lang w:eastAsia="en-IE"/>
              <w14:ligatures w14:val="standardContextual"/>
            </w:rPr>
          </w:pPr>
          <w:hyperlink w:anchor="_Toc146473925" w:history="1">
            <w:r w:rsidRPr="00302337">
              <w:rPr>
                <w:rStyle w:val="Hyperlink"/>
                <w:rFonts w:cstheme="minorHAnsi"/>
                <w:noProof/>
                <w:lang w:eastAsia="en-IE"/>
              </w:rPr>
              <w:t>7.4 Recommendation System</w:t>
            </w:r>
            <w:r>
              <w:rPr>
                <w:noProof/>
                <w:webHidden/>
              </w:rPr>
              <w:tab/>
            </w:r>
            <w:r>
              <w:rPr>
                <w:noProof/>
                <w:webHidden/>
              </w:rPr>
              <w:fldChar w:fldCharType="begin"/>
            </w:r>
            <w:r>
              <w:rPr>
                <w:noProof/>
                <w:webHidden/>
              </w:rPr>
              <w:instrText xml:space="preserve"> PAGEREF _Toc146473925 \h </w:instrText>
            </w:r>
            <w:r>
              <w:rPr>
                <w:noProof/>
                <w:webHidden/>
              </w:rPr>
            </w:r>
            <w:r>
              <w:rPr>
                <w:noProof/>
                <w:webHidden/>
              </w:rPr>
              <w:fldChar w:fldCharType="separate"/>
            </w:r>
            <w:r>
              <w:rPr>
                <w:noProof/>
                <w:webHidden/>
              </w:rPr>
              <w:t>48</w:t>
            </w:r>
            <w:r>
              <w:rPr>
                <w:noProof/>
                <w:webHidden/>
              </w:rPr>
              <w:fldChar w:fldCharType="end"/>
            </w:r>
          </w:hyperlink>
        </w:p>
        <w:p w14:paraId="6212367C" w14:textId="2488195A" w:rsidR="006C49C7" w:rsidRDefault="006C49C7">
          <w:pPr>
            <w:pStyle w:val="TOC1"/>
            <w:tabs>
              <w:tab w:val="right" w:leader="dot" w:pos="9016"/>
            </w:tabs>
            <w:rPr>
              <w:noProof/>
              <w:kern w:val="2"/>
              <w:lang w:eastAsia="en-IE"/>
              <w14:ligatures w14:val="standardContextual"/>
            </w:rPr>
          </w:pPr>
          <w:hyperlink w:anchor="_Toc146473926" w:history="1">
            <w:r w:rsidRPr="00302337">
              <w:rPr>
                <w:rStyle w:val="Hyperlink"/>
                <w:rFonts w:eastAsia="Times New Roman" w:cstheme="minorHAnsi"/>
                <w:noProof/>
                <w:lang w:eastAsia="en-IE"/>
              </w:rPr>
              <w:t>Chapter 8: Conclusion</w:t>
            </w:r>
            <w:r>
              <w:rPr>
                <w:noProof/>
                <w:webHidden/>
              </w:rPr>
              <w:tab/>
            </w:r>
            <w:r>
              <w:rPr>
                <w:noProof/>
                <w:webHidden/>
              </w:rPr>
              <w:fldChar w:fldCharType="begin"/>
            </w:r>
            <w:r>
              <w:rPr>
                <w:noProof/>
                <w:webHidden/>
              </w:rPr>
              <w:instrText xml:space="preserve"> PAGEREF _Toc146473926 \h </w:instrText>
            </w:r>
            <w:r>
              <w:rPr>
                <w:noProof/>
                <w:webHidden/>
              </w:rPr>
            </w:r>
            <w:r>
              <w:rPr>
                <w:noProof/>
                <w:webHidden/>
              </w:rPr>
              <w:fldChar w:fldCharType="separate"/>
            </w:r>
            <w:r>
              <w:rPr>
                <w:noProof/>
                <w:webHidden/>
              </w:rPr>
              <w:t>50</w:t>
            </w:r>
            <w:r>
              <w:rPr>
                <w:noProof/>
                <w:webHidden/>
              </w:rPr>
              <w:fldChar w:fldCharType="end"/>
            </w:r>
          </w:hyperlink>
        </w:p>
        <w:p w14:paraId="6FC11EDE" w14:textId="4E982E6F" w:rsidR="006C49C7" w:rsidRDefault="006C49C7">
          <w:pPr>
            <w:pStyle w:val="TOC1"/>
            <w:tabs>
              <w:tab w:val="right" w:leader="dot" w:pos="9016"/>
            </w:tabs>
            <w:rPr>
              <w:noProof/>
              <w:kern w:val="2"/>
              <w:lang w:eastAsia="en-IE"/>
              <w14:ligatures w14:val="standardContextual"/>
            </w:rPr>
          </w:pPr>
          <w:hyperlink w:anchor="_Toc146473927" w:history="1">
            <w:r w:rsidRPr="00302337">
              <w:rPr>
                <w:rStyle w:val="Hyperlink"/>
                <w:noProof/>
              </w:rPr>
              <w:t>References</w:t>
            </w:r>
            <w:r>
              <w:rPr>
                <w:noProof/>
                <w:webHidden/>
              </w:rPr>
              <w:tab/>
            </w:r>
            <w:r>
              <w:rPr>
                <w:noProof/>
                <w:webHidden/>
              </w:rPr>
              <w:fldChar w:fldCharType="begin"/>
            </w:r>
            <w:r>
              <w:rPr>
                <w:noProof/>
                <w:webHidden/>
              </w:rPr>
              <w:instrText xml:space="preserve"> PAGEREF _Toc146473927 \h </w:instrText>
            </w:r>
            <w:r>
              <w:rPr>
                <w:noProof/>
                <w:webHidden/>
              </w:rPr>
            </w:r>
            <w:r>
              <w:rPr>
                <w:noProof/>
                <w:webHidden/>
              </w:rPr>
              <w:fldChar w:fldCharType="separate"/>
            </w:r>
            <w:r>
              <w:rPr>
                <w:noProof/>
                <w:webHidden/>
              </w:rPr>
              <w:t>52</w:t>
            </w:r>
            <w:r>
              <w:rPr>
                <w:noProof/>
                <w:webHidden/>
              </w:rPr>
              <w:fldChar w:fldCharType="end"/>
            </w:r>
          </w:hyperlink>
        </w:p>
        <w:p w14:paraId="5ECA1319" w14:textId="55E1AAD0" w:rsidR="006C49C7" w:rsidRDefault="006C49C7">
          <w:pPr>
            <w:pStyle w:val="TOC1"/>
            <w:tabs>
              <w:tab w:val="right" w:leader="dot" w:pos="9016"/>
            </w:tabs>
            <w:rPr>
              <w:noProof/>
              <w:kern w:val="2"/>
              <w:lang w:eastAsia="en-IE"/>
              <w14:ligatures w14:val="standardContextual"/>
            </w:rPr>
          </w:pPr>
          <w:hyperlink w:anchor="_Toc146473928" w:history="1">
            <w:r w:rsidRPr="00302337">
              <w:rPr>
                <w:rStyle w:val="Hyperlink"/>
                <w:rFonts w:eastAsia="Times New Roman" w:cstheme="minorHAnsi"/>
                <w:noProof/>
                <w:lang w:eastAsia="en-IE"/>
              </w:rPr>
              <w:t>Appendix A: Workflow</w:t>
            </w:r>
            <w:r>
              <w:rPr>
                <w:noProof/>
                <w:webHidden/>
              </w:rPr>
              <w:tab/>
            </w:r>
            <w:r>
              <w:rPr>
                <w:noProof/>
                <w:webHidden/>
              </w:rPr>
              <w:fldChar w:fldCharType="begin"/>
            </w:r>
            <w:r>
              <w:rPr>
                <w:noProof/>
                <w:webHidden/>
              </w:rPr>
              <w:instrText xml:space="preserve"> PAGEREF _Toc146473928 \h </w:instrText>
            </w:r>
            <w:r>
              <w:rPr>
                <w:noProof/>
                <w:webHidden/>
              </w:rPr>
            </w:r>
            <w:r>
              <w:rPr>
                <w:noProof/>
                <w:webHidden/>
              </w:rPr>
              <w:fldChar w:fldCharType="separate"/>
            </w:r>
            <w:r>
              <w:rPr>
                <w:noProof/>
                <w:webHidden/>
              </w:rPr>
              <w:t>58</w:t>
            </w:r>
            <w:r>
              <w:rPr>
                <w:noProof/>
                <w:webHidden/>
              </w:rPr>
              <w:fldChar w:fldCharType="end"/>
            </w:r>
          </w:hyperlink>
        </w:p>
        <w:p w14:paraId="094B8804" w14:textId="29191777" w:rsidR="006C49C7" w:rsidRDefault="006C49C7">
          <w:pPr>
            <w:pStyle w:val="TOC1"/>
            <w:tabs>
              <w:tab w:val="right" w:leader="dot" w:pos="9016"/>
            </w:tabs>
            <w:rPr>
              <w:noProof/>
              <w:kern w:val="2"/>
              <w:lang w:eastAsia="en-IE"/>
              <w14:ligatures w14:val="standardContextual"/>
            </w:rPr>
          </w:pPr>
          <w:hyperlink w:anchor="_Toc146473929" w:history="1">
            <w:r w:rsidRPr="00302337">
              <w:rPr>
                <w:rStyle w:val="Hyperlink"/>
                <w:rFonts w:eastAsia="Times New Roman" w:cstheme="minorHAnsi"/>
                <w:noProof/>
                <w:lang w:eastAsia="en-IE"/>
              </w:rPr>
              <w:t>Appendix B: Data Permissions and software Licenses</w:t>
            </w:r>
            <w:r>
              <w:rPr>
                <w:noProof/>
                <w:webHidden/>
              </w:rPr>
              <w:tab/>
            </w:r>
            <w:r>
              <w:rPr>
                <w:noProof/>
                <w:webHidden/>
              </w:rPr>
              <w:fldChar w:fldCharType="begin"/>
            </w:r>
            <w:r>
              <w:rPr>
                <w:noProof/>
                <w:webHidden/>
              </w:rPr>
              <w:instrText xml:space="preserve"> PAGEREF _Toc146473929 \h </w:instrText>
            </w:r>
            <w:r>
              <w:rPr>
                <w:noProof/>
                <w:webHidden/>
              </w:rPr>
            </w:r>
            <w:r>
              <w:rPr>
                <w:noProof/>
                <w:webHidden/>
              </w:rPr>
              <w:fldChar w:fldCharType="separate"/>
            </w:r>
            <w:r>
              <w:rPr>
                <w:noProof/>
                <w:webHidden/>
              </w:rPr>
              <w:t>58</w:t>
            </w:r>
            <w:r>
              <w:rPr>
                <w:noProof/>
                <w:webHidden/>
              </w:rPr>
              <w:fldChar w:fldCharType="end"/>
            </w:r>
          </w:hyperlink>
        </w:p>
        <w:p w14:paraId="31ADC471" w14:textId="1DAB508B" w:rsidR="006C49C7" w:rsidRDefault="006C49C7">
          <w:pPr>
            <w:pStyle w:val="TOC1"/>
            <w:tabs>
              <w:tab w:val="right" w:leader="dot" w:pos="9016"/>
            </w:tabs>
            <w:rPr>
              <w:noProof/>
              <w:kern w:val="2"/>
              <w:lang w:eastAsia="en-IE"/>
              <w14:ligatures w14:val="standardContextual"/>
            </w:rPr>
          </w:pPr>
          <w:hyperlink w:anchor="_Toc146473930" w:history="1">
            <w:r w:rsidRPr="00302337">
              <w:rPr>
                <w:rStyle w:val="Hyperlink"/>
                <w:noProof/>
                <w:lang w:eastAsia="en-IE"/>
              </w:rPr>
              <w:t>Lichess</w:t>
            </w:r>
            <w:r>
              <w:rPr>
                <w:noProof/>
                <w:webHidden/>
              </w:rPr>
              <w:tab/>
            </w:r>
            <w:r>
              <w:rPr>
                <w:noProof/>
                <w:webHidden/>
              </w:rPr>
              <w:fldChar w:fldCharType="begin"/>
            </w:r>
            <w:r>
              <w:rPr>
                <w:noProof/>
                <w:webHidden/>
              </w:rPr>
              <w:instrText xml:space="preserve"> PAGEREF _Toc146473930 \h </w:instrText>
            </w:r>
            <w:r>
              <w:rPr>
                <w:noProof/>
                <w:webHidden/>
              </w:rPr>
            </w:r>
            <w:r>
              <w:rPr>
                <w:noProof/>
                <w:webHidden/>
              </w:rPr>
              <w:fldChar w:fldCharType="separate"/>
            </w:r>
            <w:r>
              <w:rPr>
                <w:noProof/>
                <w:webHidden/>
              </w:rPr>
              <w:t>58</w:t>
            </w:r>
            <w:r>
              <w:rPr>
                <w:noProof/>
                <w:webHidden/>
              </w:rPr>
              <w:fldChar w:fldCharType="end"/>
            </w:r>
          </w:hyperlink>
        </w:p>
        <w:p w14:paraId="7255E55C" w14:textId="00E18F14" w:rsidR="006C49C7" w:rsidRDefault="006C49C7">
          <w:pPr>
            <w:pStyle w:val="TOC1"/>
            <w:tabs>
              <w:tab w:val="right" w:leader="dot" w:pos="9016"/>
            </w:tabs>
            <w:rPr>
              <w:noProof/>
              <w:kern w:val="2"/>
              <w:lang w:eastAsia="en-IE"/>
              <w14:ligatures w14:val="standardContextual"/>
            </w:rPr>
          </w:pPr>
          <w:hyperlink w:anchor="_Toc146473931" w:history="1">
            <w:r w:rsidRPr="00302337">
              <w:rPr>
                <w:rStyle w:val="Hyperlink"/>
                <w:noProof/>
                <w:lang w:eastAsia="en-IE"/>
              </w:rPr>
              <w:t>Stockfish</w:t>
            </w:r>
            <w:r>
              <w:rPr>
                <w:noProof/>
                <w:webHidden/>
              </w:rPr>
              <w:tab/>
            </w:r>
            <w:r>
              <w:rPr>
                <w:noProof/>
                <w:webHidden/>
              </w:rPr>
              <w:fldChar w:fldCharType="begin"/>
            </w:r>
            <w:r>
              <w:rPr>
                <w:noProof/>
                <w:webHidden/>
              </w:rPr>
              <w:instrText xml:space="preserve"> PAGEREF _Toc146473931 \h </w:instrText>
            </w:r>
            <w:r>
              <w:rPr>
                <w:noProof/>
                <w:webHidden/>
              </w:rPr>
            </w:r>
            <w:r>
              <w:rPr>
                <w:noProof/>
                <w:webHidden/>
              </w:rPr>
              <w:fldChar w:fldCharType="separate"/>
            </w:r>
            <w:r>
              <w:rPr>
                <w:noProof/>
                <w:webHidden/>
              </w:rPr>
              <w:t>58</w:t>
            </w:r>
            <w:r>
              <w:rPr>
                <w:noProof/>
                <w:webHidden/>
              </w:rPr>
              <w:fldChar w:fldCharType="end"/>
            </w:r>
          </w:hyperlink>
        </w:p>
        <w:p w14:paraId="644CF11B" w14:textId="314898EA" w:rsidR="006C49C7" w:rsidRDefault="006C49C7">
          <w:pPr>
            <w:pStyle w:val="TOC1"/>
            <w:tabs>
              <w:tab w:val="right" w:leader="dot" w:pos="9016"/>
            </w:tabs>
            <w:rPr>
              <w:noProof/>
              <w:kern w:val="2"/>
              <w:lang w:eastAsia="en-IE"/>
              <w14:ligatures w14:val="standardContextual"/>
            </w:rPr>
          </w:pPr>
          <w:hyperlink w:anchor="_Toc146473932" w:history="1">
            <w:r w:rsidRPr="00302337">
              <w:rPr>
                <w:rStyle w:val="Hyperlink"/>
                <w:noProof/>
                <w:lang w:eastAsia="en-IE"/>
              </w:rPr>
              <w:t>Leela Chess Zero</w:t>
            </w:r>
            <w:r>
              <w:rPr>
                <w:noProof/>
                <w:webHidden/>
              </w:rPr>
              <w:tab/>
            </w:r>
            <w:r>
              <w:rPr>
                <w:noProof/>
                <w:webHidden/>
              </w:rPr>
              <w:fldChar w:fldCharType="begin"/>
            </w:r>
            <w:r>
              <w:rPr>
                <w:noProof/>
                <w:webHidden/>
              </w:rPr>
              <w:instrText xml:space="preserve"> PAGEREF _Toc146473932 \h </w:instrText>
            </w:r>
            <w:r>
              <w:rPr>
                <w:noProof/>
                <w:webHidden/>
              </w:rPr>
            </w:r>
            <w:r>
              <w:rPr>
                <w:noProof/>
                <w:webHidden/>
              </w:rPr>
              <w:fldChar w:fldCharType="separate"/>
            </w:r>
            <w:r>
              <w:rPr>
                <w:noProof/>
                <w:webHidden/>
              </w:rPr>
              <w:t>58</w:t>
            </w:r>
            <w:r>
              <w:rPr>
                <w:noProof/>
                <w:webHidden/>
              </w:rPr>
              <w:fldChar w:fldCharType="end"/>
            </w:r>
          </w:hyperlink>
        </w:p>
        <w:p w14:paraId="76CA8E38" w14:textId="536EF0DD" w:rsidR="006C49C7" w:rsidRDefault="006C49C7">
          <w:pPr>
            <w:pStyle w:val="TOC1"/>
            <w:tabs>
              <w:tab w:val="right" w:leader="dot" w:pos="9016"/>
            </w:tabs>
            <w:rPr>
              <w:noProof/>
              <w:kern w:val="2"/>
              <w:lang w:eastAsia="en-IE"/>
              <w14:ligatures w14:val="standardContextual"/>
            </w:rPr>
          </w:pPr>
          <w:hyperlink w:anchor="_Toc146473933" w:history="1">
            <w:r w:rsidRPr="00302337">
              <w:rPr>
                <w:rStyle w:val="Hyperlink"/>
                <w:noProof/>
                <w:lang w:eastAsia="en-IE"/>
              </w:rPr>
              <w:t>Python</w:t>
            </w:r>
            <w:r>
              <w:rPr>
                <w:noProof/>
                <w:webHidden/>
              </w:rPr>
              <w:tab/>
            </w:r>
            <w:r>
              <w:rPr>
                <w:noProof/>
                <w:webHidden/>
              </w:rPr>
              <w:fldChar w:fldCharType="begin"/>
            </w:r>
            <w:r>
              <w:rPr>
                <w:noProof/>
                <w:webHidden/>
              </w:rPr>
              <w:instrText xml:space="preserve"> PAGEREF _Toc146473933 \h </w:instrText>
            </w:r>
            <w:r>
              <w:rPr>
                <w:noProof/>
                <w:webHidden/>
              </w:rPr>
            </w:r>
            <w:r>
              <w:rPr>
                <w:noProof/>
                <w:webHidden/>
              </w:rPr>
              <w:fldChar w:fldCharType="separate"/>
            </w:r>
            <w:r>
              <w:rPr>
                <w:noProof/>
                <w:webHidden/>
              </w:rPr>
              <w:t>59</w:t>
            </w:r>
            <w:r>
              <w:rPr>
                <w:noProof/>
                <w:webHidden/>
              </w:rPr>
              <w:fldChar w:fldCharType="end"/>
            </w:r>
          </w:hyperlink>
        </w:p>
        <w:p w14:paraId="1ED7877C" w14:textId="53BEEC62" w:rsidR="00BC7A27" w:rsidRPr="00002C6E" w:rsidRDefault="00BC7A27" w:rsidP="002A7F01">
          <w:pPr>
            <w:spacing w:line="360" w:lineRule="auto"/>
            <w:jc w:val="both"/>
            <w:rPr>
              <w:rFonts w:cstheme="minorHAnsi"/>
              <w:b/>
              <w:bCs/>
              <w:noProof/>
            </w:rPr>
          </w:pPr>
          <w:r w:rsidRPr="005F3166">
            <w:rPr>
              <w:rFonts w:cstheme="minorHAnsi"/>
              <w:b/>
              <w:bCs/>
              <w:noProof/>
            </w:rPr>
            <w:fldChar w:fldCharType="end"/>
          </w:r>
        </w:p>
      </w:sdtContent>
    </w:sdt>
    <w:p w14:paraId="529AE968" w14:textId="1C2F99C0" w:rsidR="0093014E" w:rsidRDefault="00AC62FE" w:rsidP="002A7F01">
      <w:pPr>
        <w:pStyle w:val="Heading1"/>
        <w:spacing w:line="360" w:lineRule="auto"/>
        <w:jc w:val="both"/>
        <w:rPr>
          <w:rFonts w:asciiTheme="minorHAnsi" w:eastAsia="Times New Roman" w:hAnsiTheme="minorHAnsi" w:cstheme="minorHAnsi"/>
          <w:lang w:eastAsia="en-IE"/>
        </w:rPr>
      </w:pPr>
      <w:bookmarkStart w:id="2" w:name="_Toc146473878"/>
      <w:r>
        <w:rPr>
          <w:rFonts w:asciiTheme="minorHAnsi" w:eastAsia="Times New Roman" w:hAnsiTheme="minorHAnsi" w:cstheme="minorHAnsi"/>
          <w:lang w:eastAsia="en-IE"/>
        </w:rPr>
        <w:t>iii T</w:t>
      </w:r>
      <w:r w:rsidR="0093014E" w:rsidRPr="005F3166">
        <w:rPr>
          <w:rFonts w:asciiTheme="minorHAnsi" w:eastAsia="Times New Roman" w:hAnsiTheme="minorHAnsi" w:cstheme="minorHAnsi"/>
          <w:lang w:eastAsia="en-IE"/>
        </w:rPr>
        <w:t>able of Figures</w:t>
      </w:r>
      <w:bookmarkEnd w:id="2"/>
    </w:p>
    <w:p w14:paraId="3820FA47" w14:textId="4801290A" w:rsidR="006C49C7" w:rsidRDefault="00002C6E">
      <w:pPr>
        <w:pStyle w:val="TableofFigures"/>
        <w:tabs>
          <w:tab w:val="right" w:leader="dot" w:pos="9016"/>
        </w:tabs>
        <w:rPr>
          <w:noProof/>
          <w:kern w:val="2"/>
          <w:lang w:eastAsia="en-IE"/>
          <w14:ligatures w14:val="standardContextual"/>
        </w:rPr>
      </w:pPr>
      <w:r>
        <w:rPr>
          <w:lang w:eastAsia="en-IE"/>
        </w:rPr>
        <w:fldChar w:fldCharType="begin"/>
      </w:r>
      <w:r>
        <w:rPr>
          <w:lang w:eastAsia="en-IE"/>
        </w:rPr>
        <w:instrText xml:space="preserve"> TOC \h \z \c "Figure" </w:instrText>
      </w:r>
      <w:r>
        <w:rPr>
          <w:lang w:eastAsia="en-IE"/>
        </w:rPr>
        <w:fldChar w:fldCharType="separate"/>
      </w:r>
      <w:hyperlink w:anchor="_Toc146473859" w:history="1">
        <w:r w:rsidR="006C49C7" w:rsidRPr="00106389">
          <w:rPr>
            <w:rStyle w:val="Hyperlink"/>
            <w:rFonts w:cstheme="minorHAnsi"/>
            <w:noProof/>
          </w:rPr>
          <w:t>Figure 1 - Time Comparison of Stockfish and Leela Chess Zero</w:t>
        </w:r>
        <w:r w:rsidR="006C49C7">
          <w:rPr>
            <w:noProof/>
            <w:webHidden/>
          </w:rPr>
          <w:tab/>
        </w:r>
        <w:r w:rsidR="006C49C7">
          <w:rPr>
            <w:noProof/>
            <w:webHidden/>
          </w:rPr>
          <w:fldChar w:fldCharType="begin"/>
        </w:r>
        <w:r w:rsidR="006C49C7">
          <w:rPr>
            <w:noProof/>
            <w:webHidden/>
          </w:rPr>
          <w:instrText xml:space="preserve"> PAGEREF _Toc146473859 \h </w:instrText>
        </w:r>
        <w:r w:rsidR="006C49C7">
          <w:rPr>
            <w:noProof/>
            <w:webHidden/>
          </w:rPr>
        </w:r>
        <w:r w:rsidR="006C49C7">
          <w:rPr>
            <w:noProof/>
            <w:webHidden/>
          </w:rPr>
          <w:fldChar w:fldCharType="separate"/>
        </w:r>
        <w:r w:rsidR="006C49C7">
          <w:rPr>
            <w:noProof/>
            <w:webHidden/>
          </w:rPr>
          <w:t>36</w:t>
        </w:r>
        <w:r w:rsidR="006C49C7">
          <w:rPr>
            <w:noProof/>
            <w:webHidden/>
          </w:rPr>
          <w:fldChar w:fldCharType="end"/>
        </w:r>
      </w:hyperlink>
    </w:p>
    <w:p w14:paraId="642E3D7F" w14:textId="244A42C9" w:rsidR="006C49C7" w:rsidRDefault="006C49C7">
      <w:pPr>
        <w:pStyle w:val="TableofFigures"/>
        <w:tabs>
          <w:tab w:val="right" w:leader="dot" w:pos="9016"/>
        </w:tabs>
        <w:rPr>
          <w:noProof/>
          <w:kern w:val="2"/>
          <w:lang w:eastAsia="en-IE"/>
          <w14:ligatures w14:val="standardContextual"/>
        </w:rPr>
      </w:pPr>
      <w:hyperlink w:anchor="_Toc146473860" w:history="1">
        <w:r w:rsidRPr="00106389">
          <w:rPr>
            <w:rStyle w:val="Hyperlink"/>
            <w:rFonts w:cstheme="minorHAnsi"/>
            <w:noProof/>
          </w:rPr>
          <w:t>Figure 2 - Seldepth Comparison of Stockfish and Leela Chess ZERO</w:t>
        </w:r>
        <w:r>
          <w:rPr>
            <w:noProof/>
            <w:webHidden/>
          </w:rPr>
          <w:tab/>
        </w:r>
        <w:r>
          <w:rPr>
            <w:noProof/>
            <w:webHidden/>
          </w:rPr>
          <w:fldChar w:fldCharType="begin"/>
        </w:r>
        <w:r>
          <w:rPr>
            <w:noProof/>
            <w:webHidden/>
          </w:rPr>
          <w:instrText xml:space="preserve"> PAGEREF _Toc146473860 \h </w:instrText>
        </w:r>
        <w:r>
          <w:rPr>
            <w:noProof/>
            <w:webHidden/>
          </w:rPr>
        </w:r>
        <w:r>
          <w:rPr>
            <w:noProof/>
            <w:webHidden/>
          </w:rPr>
          <w:fldChar w:fldCharType="separate"/>
        </w:r>
        <w:r>
          <w:rPr>
            <w:noProof/>
            <w:webHidden/>
          </w:rPr>
          <w:t>36</w:t>
        </w:r>
        <w:r>
          <w:rPr>
            <w:noProof/>
            <w:webHidden/>
          </w:rPr>
          <w:fldChar w:fldCharType="end"/>
        </w:r>
      </w:hyperlink>
    </w:p>
    <w:p w14:paraId="5CFA2AD2" w14:textId="765A8CF3" w:rsidR="006C49C7" w:rsidRDefault="006C49C7">
      <w:pPr>
        <w:pStyle w:val="TableofFigures"/>
        <w:tabs>
          <w:tab w:val="right" w:leader="dot" w:pos="9016"/>
        </w:tabs>
        <w:rPr>
          <w:noProof/>
          <w:kern w:val="2"/>
          <w:lang w:eastAsia="en-IE"/>
          <w14:ligatures w14:val="standardContextual"/>
        </w:rPr>
      </w:pPr>
      <w:hyperlink w:anchor="_Toc146473861" w:history="1">
        <w:r w:rsidRPr="00106389">
          <w:rPr>
            <w:rStyle w:val="Hyperlink"/>
            <w:rFonts w:cstheme="minorHAnsi"/>
            <w:noProof/>
          </w:rPr>
          <w:t>Figure 3 - Nodes Comparison of Stockfish and Leela Chess ZERO</w:t>
        </w:r>
        <w:r>
          <w:rPr>
            <w:noProof/>
            <w:webHidden/>
          </w:rPr>
          <w:tab/>
        </w:r>
        <w:r>
          <w:rPr>
            <w:noProof/>
            <w:webHidden/>
          </w:rPr>
          <w:fldChar w:fldCharType="begin"/>
        </w:r>
        <w:r>
          <w:rPr>
            <w:noProof/>
            <w:webHidden/>
          </w:rPr>
          <w:instrText xml:space="preserve"> PAGEREF _Toc146473861 \h </w:instrText>
        </w:r>
        <w:r>
          <w:rPr>
            <w:noProof/>
            <w:webHidden/>
          </w:rPr>
        </w:r>
        <w:r>
          <w:rPr>
            <w:noProof/>
            <w:webHidden/>
          </w:rPr>
          <w:fldChar w:fldCharType="separate"/>
        </w:r>
        <w:r>
          <w:rPr>
            <w:noProof/>
            <w:webHidden/>
          </w:rPr>
          <w:t>37</w:t>
        </w:r>
        <w:r>
          <w:rPr>
            <w:noProof/>
            <w:webHidden/>
          </w:rPr>
          <w:fldChar w:fldCharType="end"/>
        </w:r>
      </w:hyperlink>
    </w:p>
    <w:p w14:paraId="04499388" w14:textId="4A5A100F" w:rsidR="006C49C7" w:rsidRDefault="006C49C7">
      <w:pPr>
        <w:pStyle w:val="TableofFigures"/>
        <w:tabs>
          <w:tab w:val="right" w:leader="dot" w:pos="9016"/>
        </w:tabs>
        <w:rPr>
          <w:noProof/>
          <w:kern w:val="2"/>
          <w:lang w:eastAsia="en-IE"/>
          <w14:ligatures w14:val="standardContextual"/>
        </w:rPr>
      </w:pPr>
      <w:hyperlink w:anchor="_Toc146473862" w:history="1">
        <w:r w:rsidRPr="00106389">
          <w:rPr>
            <w:rStyle w:val="Hyperlink"/>
            <w:noProof/>
          </w:rPr>
          <w:t>Figure 4 - K Value Assessment for Diversity Clustering</w:t>
        </w:r>
        <w:r>
          <w:rPr>
            <w:noProof/>
            <w:webHidden/>
          </w:rPr>
          <w:tab/>
        </w:r>
        <w:r>
          <w:rPr>
            <w:noProof/>
            <w:webHidden/>
          </w:rPr>
          <w:fldChar w:fldCharType="begin"/>
        </w:r>
        <w:r>
          <w:rPr>
            <w:noProof/>
            <w:webHidden/>
          </w:rPr>
          <w:instrText xml:space="preserve"> PAGEREF _Toc146473862 \h </w:instrText>
        </w:r>
        <w:r>
          <w:rPr>
            <w:noProof/>
            <w:webHidden/>
          </w:rPr>
        </w:r>
        <w:r>
          <w:rPr>
            <w:noProof/>
            <w:webHidden/>
          </w:rPr>
          <w:fldChar w:fldCharType="separate"/>
        </w:r>
        <w:r>
          <w:rPr>
            <w:noProof/>
            <w:webHidden/>
          </w:rPr>
          <w:t>38</w:t>
        </w:r>
        <w:r>
          <w:rPr>
            <w:noProof/>
            <w:webHidden/>
          </w:rPr>
          <w:fldChar w:fldCharType="end"/>
        </w:r>
      </w:hyperlink>
    </w:p>
    <w:p w14:paraId="15AD88B3" w14:textId="657949B1" w:rsidR="006C49C7" w:rsidRDefault="006C49C7">
      <w:pPr>
        <w:pStyle w:val="TableofFigures"/>
        <w:tabs>
          <w:tab w:val="right" w:leader="dot" w:pos="9016"/>
        </w:tabs>
        <w:rPr>
          <w:noProof/>
          <w:kern w:val="2"/>
          <w:lang w:eastAsia="en-IE"/>
          <w14:ligatures w14:val="standardContextual"/>
        </w:rPr>
      </w:pPr>
      <w:hyperlink w:anchor="_Toc146473863" w:history="1">
        <w:r w:rsidRPr="00106389">
          <w:rPr>
            <w:rStyle w:val="Hyperlink"/>
            <w:noProof/>
          </w:rPr>
          <w:t>Figure 5 - Shannon Diversity Clusters</w:t>
        </w:r>
        <w:r>
          <w:rPr>
            <w:noProof/>
            <w:webHidden/>
          </w:rPr>
          <w:tab/>
        </w:r>
        <w:r>
          <w:rPr>
            <w:noProof/>
            <w:webHidden/>
          </w:rPr>
          <w:fldChar w:fldCharType="begin"/>
        </w:r>
        <w:r>
          <w:rPr>
            <w:noProof/>
            <w:webHidden/>
          </w:rPr>
          <w:instrText xml:space="preserve"> PAGEREF _Toc146473863 \h </w:instrText>
        </w:r>
        <w:r>
          <w:rPr>
            <w:noProof/>
            <w:webHidden/>
          </w:rPr>
        </w:r>
        <w:r>
          <w:rPr>
            <w:noProof/>
            <w:webHidden/>
          </w:rPr>
          <w:fldChar w:fldCharType="separate"/>
        </w:r>
        <w:r>
          <w:rPr>
            <w:noProof/>
            <w:webHidden/>
          </w:rPr>
          <w:t>38</w:t>
        </w:r>
        <w:r>
          <w:rPr>
            <w:noProof/>
            <w:webHidden/>
          </w:rPr>
          <w:fldChar w:fldCharType="end"/>
        </w:r>
      </w:hyperlink>
    </w:p>
    <w:p w14:paraId="3D61E8A9" w14:textId="0BB1CDBD" w:rsidR="006C49C7" w:rsidRDefault="006C49C7">
      <w:pPr>
        <w:pStyle w:val="TableofFigures"/>
        <w:tabs>
          <w:tab w:val="right" w:leader="dot" w:pos="9016"/>
        </w:tabs>
        <w:rPr>
          <w:noProof/>
          <w:kern w:val="2"/>
          <w:lang w:eastAsia="en-IE"/>
          <w14:ligatures w14:val="standardContextual"/>
        </w:rPr>
      </w:pPr>
      <w:hyperlink w:anchor="_Toc146473864" w:history="1">
        <w:r w:rsidRPr="00106389">
          <w:rPr>
            <w:rStyle w:val="Hyperlink"/>
            <w:noProof/>
          </w:rPr>
          <w:t>Figure 6 - Gini Diversity Clusters</w:t>
        </w:r>
        <w:r>
          <w:rPr>
            <w:noProof/>
            <w:webHidden/>
          </w:rPr>
          <w:tab/>
        </w:r>
        <w:r>
          <w:rPr>
            <w:noProof/>
            <w:webHidden/>
          </w:rPr>
          <w:fldChar w:fldCharType="begin"/>
        </w:r>
        <w:r>
          <w:rPr>
            <w:noProof/>
            <w:webHidden/>
          </w:rPr>
          <w:instrText xml:space="preserve"> PAGEREF _Toc146473864 \h </w:instrText>
        </w:r>
        <w:r>
          <w:rPr>
            <w:noProof/>
            <w:webHidden/>
          </w:rPr>
        </w:r>
        <w:r>
          <w:rPr>
            <w:noProof/>
            <w:webHidden/>
          </w:rPr>
          <w:fldChar w:fldCharType="separate"/>
        </w:r>
        <w:r>
          <w:rPr>
            <w:noProof/>
            <w:webHidden/>
          </w:rPr>
          <w:t>39</w:t>
        </w:r>
        <w:r>
          <w:rPr>
            <w:noProof/>
            <w:webHidden/>
          </w:rPr>
          <w:fldChar w:fldCharType="end"/>
        </w:r>
      </w:hyperlink>
    </w:p>
    <w:p w14:paraId="7027669F" w14:textId="7C758655" w:rsidR="006C49C7" w:rsidRDefault="006C49C7">
      <w:pPr>
        <w:pStyle w:val="TableofFigures"/>
        <w:tabs>
          <w:tab w:val="right" w:leader="dot" w:pos="9016"/>
        </w:tabs>
        <w:rPr>
          <w:noProof/>
          <w:kern w:val="2"/>
          <w:lang w:eastAsia="en-IE"/>
          <w14:ligatures w14:val="standardContextual"/>
        </w:rPr>
      </w:pPr>
      <w:hyperlink w:anchor="_Toc146473865" w:history="1">
        <w:r w:rsidRPr="00106389">
          <w:rPr>
            <w:rStyle w:val="Hyperlink"/>
            <w:noProof/>
          </w:rPr>
          <w:t>Figure 7 - Diversity Clusters by Rating</w:t>
        </w:r>
        <w:r>
          <w:rPr>
            <w:noProof/>
            <w:webHidden/>
          </w:rPr>
          <w:tab/>
        </w:r>
        <w:r>
          <w:rPr>
            <w:noProof/>
            <w:webHidden/>
          </w:rPr>
          <w:fldChar w:fldCharType="begin"/>
        </w:r>
        <w:r>
          <w:rPr>
            <w:noProof/>
            <w:webHidden/>
          </w:rPr>
          <w:instrText xml:space="preserve"> PAGEREF _Toc146473865 \h </w:instrText>
        </w:r>
        <w:r>
          <w:rPr>
            <w:noProof/>
            <w:webHidden/>
          </w:rPr>
        </w:r>
        <w:r>
          <w:rPr>
            <w:noProof/>
            <w:webHidden/>
          </w:rPr>
          <w:fldChar w:fldCharType="separate"/>
        </w:r>
        <w:r>
          <w:rPr>
            <w:noProof/>
            <w:webHidden/>
          </w:rPr>
          <w:t>40</w:t>
        </w:r>
        <w:r>
          <w:rPr>
            <w:noProof/>
            <w:webHidden/>
          </w:rPr>
          <w:fldChar w:fldCharType="end"/>
        </w:r>
      </w:hyperlink>
    </w:p>
    <w:p w14:paraId="3298C9B0" w14:textId="0B7DAD7B" w:rsidR="006C49C7" w:rsidRDefault="006C49C7">
      <w:pPr>
        <w:pStyle w:val="TableofFigures"/>
        <w:tabs>
          <w:tab w:val="right" w:leader="dot" w:pos="9016"/>
        </w:tabs>
        <w:rPr>
          <w:noProof/>
          <w:kern w:val="2"/>
          <w:lang w:eastAsia="en-IE"/>
          <w14:ligatures w14:val="standardContextual"/>
        </w:rPr>
      </w:pPr>
      <w:hyperlink w:anchor="_Toc146473866" w:history="1">
        <w:r w:rsidRPr="00106389">
          <w:rPr>
            <w:rStyle w:val="Hyperlink"/>
            <w:noProof/>
          </w:rPr>
          <w:t>Figure 8  - K Value Assessment for Opening Choice Clustering</w:t>
        </w:r>
        <w:r>
          <w:rPr>
            <w:noProof/>
            <w:webHidden/>
          </w:rPr>
          <w:tab/>
        </w:r>
        <w:r>
          <w:rPr>
            <w:noProof/>
            <w:webHidden/>
          </w:rPr>
          <w:fldChar w:fldCharType="begin"/>
        </w:r>
        <w:r>
          <w:rPr>
            <w:noProof/>
            <w:webHidden/>
          </w:rPr>
          <w:instrText xml:space="preserve"> PAGEREF _Toc146473866 \h </w:instrText>
        </w:r>
        <w:r>
          <w:rPr>
            <w:noProof/>
            <w:webHidden/>
          </w:rPr>
        </w:r>
        <w:r>
          <w:rPr>
            <w:noProof/>
            <w:webHidden/>
          </w:rPr>
          <w:fldChar w:fldCharType="separate"/>
        </w:r>
        <w:r>
          <w:rPr>
            <w:noProof/>
            <w:webHidden/>
          </w:rPr>
          <w:t>40</w:t>
        </w:r>
        <w:r>
          <w:rPr>
            <w:noProof/>
            <w:webHidden/>
          </w:rPr>
          <w:fldChar w:fldCharType="end"/>
        </w:r>
      </w:hyperlink>
    </w:p>
    <w:p w14:paraId="2A7E3C61" w14:textId="508F154B" w:rsidR="006C49C7" w:rsidRDefault="006C49C7">
      <w:pPr>
        <w:pStyle w:val="TableofFigures"/>
        <w:tabs>
          <w:tab w:val="right" w:leader="dot" w:pos="9016"/>
        </w:tabs>
        <w:rPr>
          <w:noProof/>
          <w:kern w:val="2"/>
          <w:lang w:eastAsia="en-IE"/>
          <w14:ligatures w14:val="standardContextual"/>
        </w:rPr>
      </w:pPr>
      <w:hyperlink w:anchor="_Toc146473867" w:history="1">
        <w:r w:rsidRPr="00106389">
          <w:rPr>
            <w:rStyle w:val="Hyperlink"/>
            <w:noProof/>
          </w:rPr>
          <w:t>Figure 9 - Opening Choice Clusters by Rating</w:t>
        </w:r>
        <w:r>
          <w:rPr>
            <w:noProof/>
            <w:webHidden/>
          </w:rPr>
          <w:tab/>
        </w:r>
        <w:r>
          <w:rPr>
            <w:noProof/>
            <w:webHidden/>
          </w:rPr>
          <w:fldChar w:fldCharType="begin"/>
        </w:r>
        <w:r>
          <w:rPr>
            <w:noProof/>
            <w:webHidden/>
          </w:rPr>
          <w:instrText xml:space="preserve"> PAGEREF _Toc146473867 \h </w:instrText>
        </w:r>
        <w:r>
          <w:rPr>
            <w:noProof/>
            <w:webHidden/>
          </w:rPr>
        </w:r>
        <w:r>
          <w:rPr>
            <w:noProof/>
            <w:webHidden/>
          </w:rPr>
          <w:fldChar w:fldCharType="separate"/>
        </w:r>
        <w:r>
          <w:rPr>
            <w:noProof/>
            <w:webHidden/>
          </w:rPr>
          <w:t>41</w:t>
        </w:r>
        <w:r>
          <w:rPr>
            <w:noProof/>
            <w:webHidden/>
          </w:rPr>
          <w:fldChar w:fldCharType="end"/>
        </w:r>
      </w:hyperlink>
    </w:p>
    <w:p w14:paraId="47DF2E1A" w14:textId="57B56216" w:rsidR="006C49C7" w:rsidRDefault="006C49C7">
      <w:pPr>
        <w:pStyle w:val="TableofFigures"/>
        <w:tabs>
          <w:tab w:val="right" w:leader="dot" w:pos="9016"/>
        </w:tabs>
        <w:rPr>
          <w:noProof/>
          <w:kern w:val="2"/>
          <w:lang w:eastAsia="en-IE"/>
          <w14:ligatures w14:val="standardContextual"/>
        </w:rPr>
      </w:pPr>
      <w:hyperlink w:anchor="_Toc146473868" w:history="1">
        <w:r w:rsidRPr="00106389">
          <w:rPr>
            <w:rStyle w:val="Hyperlink"/>
            <w:noProof/>
          </w:rPr>
          <w:t>Figure 10 - Correlation Heatmap of Engine Evaluations</w:t>
        </w:r>
        <w:r>
          <w:rPr>
            <w:noProof/>
            <w:webHidden/>
          </w:rPr>
          <w:tab/>
        </w:r>
        <w:r>
          <w:rPr>
            <w:noProof/>
            <w:webHidden/>
          </w:rPr>
          <w:fldChar w:fldCharType="begin"/>
        </w:r>
        <w:r>
          <w:rPr>
            <w:noProof/>
            <w:webHidden/>
          </w:rPr>
          <w:instrText xml:space="preserve"> PAGEREF _Toc146473868 \h </w:instrText>
        </w:r>
        <w:r>
          <w:rPr>
            <w:noProof/>
            <w:webHidden/>
          </w:rPr>
        </w:r>
        <w:r>
          <w:rPr>
            <w:noProof/>
            <w:webHidden/>
          </w:rPr>
          <w:fldChar w:fldCharType="separate"/>
        </w:r>
        <w:r>
          <w:rPr>
            <w:noProof/>
            <w:webHidden/>
          </w:rPr>
          <w:t>42</w:t>
        </w:r>
        <w:r>
          <w:rPr>
            <w:noProof/>
            <w:webHidden/>
          </w:rPr>
          <w:fldChar w:fldCharType="end"/>
        </w:r>
      </w:hyperlink>
    </w:p>
    <w:p w14:paraId="57F8859E" w14:textId="775A94C3" w:rsidR="006C49C7" w:rsidRDefault="006C49C7">
      <w:pPr>
        <w:pStyle w:val="TableofFigures"/>
        <w:tabs>
          <w:tab w:val="right" w:leader="dot" w:pos="9016"/>
        </w:tabs>
        <w:rPr>
          <w:noProof/>
          <w:kern w:val="2"/>
          <w:lang w:eastAsia="en-IE"/>
          <w14:ligatures w14:val="standardContextual"/>
        </w:rPr>
      </w:pPr>
      <w:hyperlink w:anchor="_Toc146473869" w:history="1">
        <w:r w:rsidRPr="00106389">
          <w:rPr>
            <w:rStyle w:val="Hyperlink"/>
            <w:noProof/>
          </w:rPr>
          <w:t>Figure 11 - Results of Regression Analysis on Engine Evaluations</w:t>
        </w:r>
        <w:r>
          <w:rPr>
            <w:noProof/>
            <w:webHidden/>
          </w:rPr>
          <w:tab/>
        </w:r>
        <w:r>
          <w:rPr>
            <w:noProof/>
            <w:webHidden/>
          </w:rPr>
          <w:fldChar w:fldCharType="begin"/>
        </w:r>
        <w:r>
          <w:rPr>
            <w:noProof/>
            <w:webHidden/>
          </w:rPr>
          <w:instrText xml:space="preserve"> PAGEREF _Toc146473869 \h </w:instrText>
        </w:r>
        <w:r>
          <w:rPr>
            <w:noProof/>
            <w:webHidden/>
          </w:rPr>
        </w:r>
        <w:r>
          <w:rPr>
            <w:noProof/>
            <w:webHidden/>
          </w:rPr>
          <w:fldChar w:fldCharType="separate"/>
        </w:r>
        <w:r>
          <w:rPr>
            <w:noProof/>
            <w:webHidden/>
          </w:rPr>
          <w:t>43</w:t>
        </w:r>
        <w:r>
          <w:rPr>
            <w:noProof/>
            <w:webHidden/>
          </w:rPr>
          <w:fldChar w:fldCharType="end"/>
        </w:r>
      </w:hyperlink>
    </w:p>
    <w:p w14:paraId="742AE6FF" w14:textId="2F0C8F88" w:rsidR="006C49C7" w:rsidRDefault="006C49C7">
      <w:pPr>
        <w:pStyle w:val="TableofFigures"/>
        <w:tabs>
          <w:tab w:val="right" w:leader="dot" w:pos="9016"/>
        </w:tabs>
        <w:rPr>
          <w:noProof/>
          <w:kern w:val="2"/>
          <w:lang w:eastAsia="en-IE"/>
          <w14:ligatures w14:val="standardContextual"/>
        </w:rPr>
      </w:pPr>
      <w:hyperlink w:anchor="_Toc146473870" w:history="1">
        <w:r w:rsidRPr="00106389">
          <w:rPr>
            <w:rStyle w:val="Hyperlink"/>
            <w:rFonts w:cstheme="minorHAnsi"/>
            <w:noProof/>
          </w:rPr>
          <w:t>Figure 12 - Jaccard Similarity of Recommendations</w:t>
        </w:r>
        <w:r>
          <w:rPr>
            <w:noProof/>
            <w:webHidden/>
          </w:rPr>
          <w:tab/>
        </w:r>
        <w:r>
          <w:rPr>
            <w:noProof/>
            <w:webHidden/>
          </w:rPr>
          <w:fldChar w:fldCharType="begin"/>
        </w:r>
        <w:r>
          <w:rPr>
            <w:noProof/>
            <w:webHidden/>
          </w:rPr>
          <w:instrText xml:space="preserve"> PAGEREF _Toc146473870 \h </w:instrText>
        </w:r>
        <w:r>
          <w:rPr>
            <w:noProof/>
            <w:webHidden/>
          </w:rPr>
        </w:r>
        <w:r>
          <w:rPr>
            <w:noProof/>
            <w:webHidden/>
          </w:rPr>
          <w:fldChar w:fldCharType="separate"/>
        </w:r>
        <w:r>
          <w:rPr>
            <w:noProof/>
            <w:webHidden/>
          </w:rPr>
          <w:t>44</w:t>
        </w:r>
        <w:r>
          <w:rPr>
            <w:noProof/>
            <w:webHidden/>
          </w:rPr>
          <w:fldChar w:fldCharType="end"/>
        </w:r>
      </w:hyperlink>
    </w:p>
    <w:p w14:paraId="2CECB45B" w14:textId="4E3AC116" w:rsidR="006C49C7" w:rsidRDefault="006C49C7">
      <w:pPr>
        <w:pStyle w:val="TableofFigures"/>
        <w:tabs>
          <w:tab w:val="right" w:leader="dot" w:pos="9016"/>
        </w:tabs>
        <w:rPr>
          <w:noProof/>
          <w:kern w:val="2"/>
          <w:lang w:eastAsia="en-IE"/>
          <w14:ligatures w14:val="standardContextual"/>
        </w:rPr>
      </w:pPr>
      <w:hyperlink w:anchor="_Toc146473871" w:history="1">
        <w:r w:rsidRPr="00106389">
          <w:rPr>
            <w:rStyle w:val="Hyperlink"/>
            <w:rFonts w:cstheme="minorHAnsi"/>
            <w:noProof/>
          </w:rPr>
          <w:t>Figure 13 - Sequence Similarity of Recommendations</w:t>
        </w:r>
        <w:r>
          <w:rPr>
            <w:noProof/>
            <w:webHidden/>
          </w:rPr>
          <w:tab/>
        </w:r>
        <w:r>
          <w:rPr>
            <w:noProof/>
            <w:webHidden/>
          </w:rPr>
          <w:fldChar w:fldCharType="begin"/>
        </w:r>
        <w:r>
          <w:rPr>
            <w:noProof/>
            <w:webHidden/>
          </w:rPr>
          <w:instrText xml:space="preserve"> PAGEREF _Toc146473871 \h </w:instrText>
        </w:r>
        <w:r>
          <w:rPr>
            <w:noProof/>
            <w:webHidden/>
          </w:rPr>
        </w:r>
        <w:r>
          <w:rPr>
            <w:noProof/>
            <w:webHidden/>
          </w:rPr>
          <w:fldChar w:fldCharType="separate"/>
        </w:r>
        <w:r>
          <w:rPr>
            <w:noProof/>
            <w:webHidden/>
          </w:rPr>
          <w:t>45</w:t>
        </w:r>
        <w:r>
          <w:rPr>
            <w:noProof/>
            <w:webHidden/>
          </w:rPr>
          <w:fldChar w:fldCharType="end"/>
        </w:r>
      </w:hyperlink>
    </w:p>
    <w:p w14:paraId="40BB49FF" w14:textId="0FCFDA4F" w:rsidR="00002C6E" w:rsidRPr="00002C6E" w:rsidRDefault="00002C6E" w:rsidP="002A7F01">
      <w:pPr>
        <w:spacing w:line="360" w:lineRule="auto"/>
        <w:jc w:val="both"/>
        <w:rPr>
          <w:lang w:eastAsia="en-IE"/>
        </w:rPr>
      </w:pPr>
      <w:r>
        <w:rPr>
          <w:lang w:eastAsia="en-IE"/>
        </w:rPr>
        <w:fldChar w:fldCharType="end"/>
      </w:r>
    </w:p>
    <w:p w14:paraId="1BF9117A" w14:textId="6E1604BE" w:rsidR="0093014E" w:rsidRDefault="00AC62FE" w:rsidP="002A7F01">
      <w:pPr>
        <w:pStyle w:val="Heading1"/>
        <w:spacing w:line="360" w:lineRule="auto"/>
        <w:jc w:val="both"/>
        <w:rPr>
          <w:rFonts w:asciiTheme="minorHAnsi" w:eastAsia="Times New Roman" w:hAnsiTheme="minorHAnsi" w:cstheme="minorHAnsi"/>
          <w:lang w:eastAsia="en-IE"/>
        </w:rPr>
      </w:pPr>
      <w:bookmarkStart w:id="3" w:name="_Toc146473879"/>
      <w:r>
        <w:rPr>
          <w:rFonts w:asciiTheme="minorHAnsi" w:eastAsia="Times New Roman" w:hAnsiTheme="minorHAnsi" w:cstheme="minorHAnsi"/>
          <w:lang w:eastAsia="en-IE"/>
        </w:rPr>
        <w:t>iv. T</w:t>
      </w:r>
      <w:r w:rsidR="0093014E" w:rsidRPr="005F3166">
        <w:rPr>
          <w:rFonts w:asciiTheme="minorHAnsi" w:eastAsia="Times New Roman" w:hAnsiTheme="minorHAnsi" w:cstheme="minorHAnsi"/>
          <w:lang w:eastAsia="en-IE"/>
        </w:rPr>
        <w:t>able of Tables</w:t>
      </w:r>
      <w:bookmarkEnd w:id="3"/>
    </w:p>
    <w:p w14:paraId="49D66C8B" w14:textId="3E4D97A2" w:rsidR="006C49C7" w:rsidRDefault="00002C6E">
      <w:pPr>
        <w:pStyle w:val="TableofFigures"/>
        <w:tabs>
          <w:tab w:val="right" w:leader="dot" w:pos="9016"/>
        </w:tabs>
        <w:rPr>
          <w:noProof/>
          <w:kern w:val="2"/>
          <w:lang w:eastAsia="en-IE"/>
          <w14:ligatures w14:val="standardContextual"/>
        </w:rPr>
      </w:pPr>
      <w:r>
        <w:rPr>
          <w:lang w:eastAsia="en-IE"/>
        </w:rPr>
        <w:fldChar w:fldCharType="begin"/>
      </w:r>
      <w:r>
        <w:rPr>
          <w:lang w:eastAsia="en-IE"/>
        </w:rPr>
        <w:instrText xml:space="preserve"> TOC \h \z \c "Table" </w:instrText>
      </w:r>
      <w:r>
        <w:rPr>
          <w:lang w:eastAsia="en-IE"/>
        </w:rPr>
        <w:fldChar w:fldCharType="separate"/>
      </w:r>
      <w:hyperlink w:anchor="_Toc146473855" w:history="1">
        <w:r w:rsidR="006C49C7" w:rsidRPr="00220DC2">
          <w:rPr>
            <w:rStyle w:val="Hyperlink"/>
            <w:noProof/>
          </w:rPr>
          <w:t>Table 1 - Description of Behavioural Moves</w:t>
        </w:r>
        <w:r w:rsidR="006C49C7">
          <w:rPr>
            <w:noProof/>
            <w:webHidden/>
          </w:rPr>
          <w:tab/>
        </w:r>
        <w:r w:rsidR="006C49C7">
          <w:rPr>
            <w:noProof/>
            <w:webHidden/>
          </w:rPr>
          <w:fldChar w:fldCharType="begin"/>
        </w:r>
        <w:r w:rsidR="006C49C7">
          <w:rPr>
            <w:noProof/>
            <w:webHidden/>
          </w:rPr>
          <w:instrText xml:space="preserve"> PAGEREF _Toc146473855 \h </w:instrText>
        </w:r>
        <w:r w:rsidR="006C49C7">
          <w:rPr>
            <w:noProof/>
            <w:webHidden/>
          </w:rPr>
        </w:r>
        <w:r w:rsidR="006C49C7">
          <w:rPr>
            <w:noProof/>
            <w:webHidden/>
          </w:rPr>
          <w:fldChar w:fldCharType="separate"/>
        </w:r>
        <w:r w:rsidR="006C49C7">
          <w:rPr>
            <w:noProof/>
            <w:webHidden/>
          </w:rPr>
          <w:t>31</w:t>
        </w:r>
        <w:r w:rsidR="006C49C7">
          <w:rPr>
            <w:noProof/>
            <w:webHidden/>
          </w:rPr>
          <w:fldChar w:fldCharType="end"/>
        </w:r>
      </w:hyperlink>
    </w:p>
    <w:p w14:paraId="420EF0B4" w14:textId="0980FF71" w:rsidR="006C49C7" w:rsidRDefault="006C49C7">
      <w:pPr>
        <w:pStyle w:val="TableofFigures"/>
        <w:tabs>
          <w:tab w:val="right" w:leader="dot" w:pos="9016"/>
        </w:tabs>
        <w:rPr>
          <w:noProof/>
          <w:kern w:val="2"/>
          <w:lang w:eastAsia="en-IE"/>
          <w14:ligatures w14:val="standardContextual"/>
        </w:rPr>
      </w:pPr>
      <w:hyperlink w:anchor="_Toc146473856" w:history="1">
        <w:r w:rsidRPr="00220DC2">
          <w:rPr>
            <w:rStyle w:val="Hyperlink"/>
            <w:rFonts w:cstheme="minorHAnsi"/>
            <w:noProof/>
          </w:rPr>
          <w:t>Table 2 - Result of Engines Solving Mate in X Problems</w:t>
        </w:r>
        <w:r>
          <w:rPr>
            <w:noProof/>
            <w:webHidden/>
          </w:rPr>
          <w:tab/>
        </w:r>
        <w:r>
          <w:rPr>
            <w:noProof/>
            <w:webHidden/>
          </w:rPr>
          <w:fldChar w:fldCharType="begin"/>
        </w:r>
        <w:r>
          <w:rPr>
            <w:noProof/>
            <w:webHidden/>
          </w:rPr>
          <w:instrText xml:space="preserve"> PAGEREF _Toc146473856 \h </w:instrText>
        </w:r>
        <w:r>
          <w:rPr>
            <w:noProof/>
            <w:webHidden/>
          </w:rPr>
        </w:r>
        <w:r>
          <w:rPr>
            <w:noProof/>
            <w:webHidden/>
          </w:rPr>
          <w:fldChar w:fldCharType="separate"/>
        </w:r>
        <w:r>
          <w:rPr>
            <w:noProof/>
            <w:webHidden/>
          </w:rPr>
          <w:t>34</w:t>
        </w:r>
        <w:r>
          <w:rPr>
            <w:noProof/>
            <w:webHidden/>
          </w:rPr>
          <w:fldChar w:fldCharType="end"/>
        </w:r>
      </w:hyperlink>
    </w:p>
    <w:p w14:paraId="52350BEC" w14:textId="04F73FCA" w:rsidR="006C49C7" w:rsidRDefault="006C49C7">
      <w:pPr>
        <w:pStyle w:val="TableofFigures"/>
        <w:tabs>
          <w:tab w:val="right" w:leader="dot" w:pos="9016"/>
        </w:tabs>
        <w:rPr>
          <w:noProof/>
          <w:kern w:val="2"/>
          <w:lang w:eastAsia="en-IE"/>
          <w14:ligatures w14:val="standardContextual"/>
        </w:rPr>
      </w:pPr>
      <w:hyperlink w:anchor="_Toc146473857" w:history="1">
        <w:r w:rsidRPr="00220DC2">
          <w:rPr>
            <w:rStyle w:val="Hyperlink"/>
            <w:rFonts w:cstheme="minorHAnsi"/>
            <w:noProof/>
          </w:rPr>
          <w:t>Table 3 - Result of Shapiro-Wilk test for Stockfish and Leela Chess Zero Evaluation time</w:t>
        </w:r>
        <w:r>
          <w:rPr>
            <w:noProof/>
            <w:webHidden/>
          </w:rPr>
          <w:tab/>
        </w:r>
        <w:r>
          <w:rPr>
            <w:noProof/>
            <w:webHidden/>
          </w:rPr>
          <w:fldChar w:fldCharType="begin"/>
        </w:r>
        <w:r>
          <w:rPr>
            <w:noProof/>
            <w:webHidden/>
          </w:rPr>
          <w:instrText xml:space="preserve"> PAGEREF _Toc146473857 \h </w:instrText>
        </w:r>
        <w:r>
          <w:rPr>
            <w:noProof/>
            <w:webHidden/>
          </w:rPr>
        </w:r>
        <w:r>
          <w:rPr>
            <w:noProof/>
            <w:webHidden/>
          </w:rPr>
          <w:fldChar w:fldCharType="separate"/>
        </w:r>
        <w:r>
          <w:rPr>
            <w:noProof/>
            <w:webHidden/>
          </w:rPr>
          <w:t>34</w:t>
        </w:r>
        <w:r>
          <w:rPr>
            <w:noProof/>
            <w:webHidden/>
          </w:rPr>
          <w:fldChar w:fldCharType="end"/>
        </w:r>
      </w:hyperlink>
    </w:p>
    <w:p w14:paraId="5817311A" w14:textId="4496402C" w:rsidR="006C49C7" w:rsidRDefault="006C49C7">
      <w:pPr>
        <w:pStyle w:val="TableofFigures"/>
        <w:tabs>
          <w:tab w:val="right" w:leader="dot" w:pos="9016"/>
        </w:tabs>
        <w:rPr>
          <w:noProof/>
          <w:kern w:val="2"/>
          <w:lang w:eastAsia="en-IE"/>
          <w14:ligatures w14:val="standardContextual"/>
        </w:rPr>
      </w:pPr>
      <w:hyperlink w:anchor="_Toc146473858" w:history="1">
        <w:r w:rsidRPr="00220DC2">
          <w:rPr>
            <w:rStyle w:val="Hyperlink"/>
            <w:rFonts w:cstheme="minorHAnsi"/>
            <w:noProof/>
          </w:rPr>
          <w:t>Table 4 - Result of Whitney-Mann U test for Parameter Comparison</w:t>
        </w:r>
        <w:r>
          <w:rPr>
            <w:noProof/>
            <w:webHidden/>
          </w:rPr>
          <w:tab/>
        </w:r>
        <w:r>
          <w:rPr>
            <w:noProof/>
            <w:webHidden/>
          </w:rPr>
          <w:fldChar w:fldCharType="begin"/>
        </w:r>
        <w:r>
          <w:rPr>
            <w:noProof/>
            <w:webHidden/>
          </w:rPr>
          <w:instrText xml:space="preserve"> PAGEREF _Toc146473858 \h </w:instrText>
        </w:r>
        <w:r>
          <w:rPr>
            <w:noProof/>
            <w:webHidden/>
          </w:rPr>
        </w:r>
        <w:r>
          <w:rPr>
            <w:noProof/>
            <w:webHidden/>
          </w:rPr>
          <w:fldChar w:fldCharType="separate"/>
        </w:r>
        <w:r>
          <w:rPr>
            <w:noProof/>
            <w:webHidden/>
          </w:rPr>
          <w:t>34</w:t>
        </w:r>
        <w:r>
          <w:rPr>
            <w:noProof/>
            <w:webHidden/>
          </w:rPr>
          <w:fldChar w:fldCharType="end"/>
        </w:r>
      </w:hyperlink>
    </w:p>
    <w:p w14:paraId="0F869F9C" w14:textId="0CC3A085" w:rsidR="00002C6E" w:rsidRDefault="00002C6E" w:rsidP="002A7F01">
      <w:pPr>
        <w:spacing w:line="360" w:lineRule="auto"/>
        <w:jc w:val="both"/>
        <w:rPr>
          <w:lang w:eastAsia="en-IE"/>
        </w:rPr>
      </w:pPr>
      <w:r>
        <w:rPr>
          <w:lang w:eastAsia="en-IE"/>
        </w:rPr>
        <w:fldChar w:fldCharType="end"/>
      </w:r>
    </w:p>
    <w:p w14:paraId="62AEB230" w14:textId="4FDDFFFD"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4" w:name="_Toc146473880"/>
      <w:r w:rsidRPr="005F3166">
        <w:rPr>
          <w:rFonts w:asciiTheme="minorHAnsi" w:eastAsia="Times New Roman" w:hAnsiTheme="minorHAnsi" w:cstheme="minorHAnsi"/>
          <w:lang w:eastAsia="en-IE"/>
        </w:rPr>
        <w:t>Chapter 1: Introduction</w:t>
      </w:r>
      <w:bookmarkEnd w:id="4"/>
    </w:p>
    <w:p w14:paraId="62F6C802" w14:textId="38F906B3" w:rsidR="0093014E" w:rsidRDefault="002C397E" w:rsidP="002A7F01">
      <w:pPr>
        <w:spacing w:line="360" w:lineRule="auto"/>
        <w:jc w:val="both"/>
        <w:rPr>
          <w:rFonts w:cstheme="minorHAnsi"/>
          <w:lang w:eastAsia="en-IE"/>
        </w:rPr>
      </w:pPr>
      <w:r>
        <w:rPr>
          <w:rFonts w:cstheme="minorHAnsi"/>
          <w:lang w:eastAsia="en-IE"/>
        </w:rPr>
        <w:t xml:space="preserve">Chess, a game devised of set pieces and simple rules, appears as though it can be played with quick thinking and decisive strategy alone. When played </w:t>
      </w:r>
      <w:r w:rsidR="00E75BE7">
        <w:rPr>
          <w:rFonts w:cstheme="minorHAnsi"/>
          <w:lang w:eastAsia="en-IE"/>
        </w:rPr>
        <w:t>however</w:t>
      </w:r>
      <w:r>
        <w:rPr>
          <w:rFonts w:cstheme="minorHAnsi"/>
          <w:lang w:eastAsia="en-IE"/>
        </w:rPr>
        <w:t xml:space="preserve">, it is quickly revealed that the permutations of the 16 pieces on the 64 squares has an innate complexity that </w:t>
      </w:r>
      <w:r w:rsidR="00993516">
        <w:rPr>
          <w:rFonts w:cstheme="minorHAnsi"/>
          <w:lang w:eastAsia="en-IE"/>
        </w:rPr>
        <w:t>interested</w:t>
      </w:r>
      <w:r>
        <w:rPr>
          <w:rFonts w:cstheme="minorHAnsi"/>
          <w:lang w:eastAsia="en-IE"/>
        </w:rPr>
        <w:t xml:space="preserve"> mathematicians for centuries </w:t>
      </w:r>
      <w:sdt>
        <w:sdtPr>
          <w:rPr>
            <w:rFonts w:cstheme="minorHAnsi"/>
            <w:lang w:eastAsia="en-IE"/>
          </w:rPr>
          <w:id w:val="-2067867503"/>
          <w:citation/>
        </w:sdtPr>
        <w:sdtContent>
          <w:r>
            <w:rPr>
              <w:rFonts w:cstheme="minorHAnsi"/>
              <w:lang w:eastAsia="en-IE"/>
            </w:rPr>
            <w:fldChar w:fldCharType="begin"/>
          </w:r>
          <w:r>
            <w:rPr>
              <w:rFonts w:cstheme="minorHAnsi"/>
              <w:lang w:eastAsia="en-IE"/>
            </w:rPr>
            <w:instrText xml:space="preserve"> CITATION Her23 \l 6153 </w:instrText>
          </w:r>
          <w:r>
            <w:rPr>
              <w:rFonts w:cstheme="minorHAnsi"/>
              <w:lang w:eastAsia="en-IE"/>
            </w:rPr>
            <w:fldChar w:fldCharType="separate"/>
          </w:r>
          <w:r w:rsidRPr="002C397E">
            <w:rPr>
              <w:rFonts w:cstheme="minorHAnsi"/>
              <w:noProof/>
              <w:lang w:eastAsia="en-IE"/>
            </w:rPr>
            <w:t>(Hernández, 2023)</w:t>
          </w:r>
          <w:r>
            <w:rPr>
              <w:rFonts w:cstheme="minorHAnsi"/>
              <w:lang w:eastAsia="en-IE"/>
            </w:rPr>
            <w:fldChar w:fldCharType="end"/>
          </w:r>
        </w:sdtContent>
      </w:sdt>
      <w:r>
        <w:rPr>
          <w:rFonts w:cstheme="minorHAnsi"/>
          <w:lang w:eastAsia="en-IE"/>
        </w:rPr>
        <w:t>. The intricacy of chess has been long investigated, with many attempts at determining the possible combinations of pieces on a board estimate</w:t>
      </w:r>
      <w:r w:rsidR="00993516">
        <w:rPr>
          <w:rFonts w:cstheme="minorHAnsi"/>
          <w:lang w:eastAsia="en-IE"/>
        </w:rPr>
        <w:t>d</w:t>
      </w:r>
      <w:r>
        <w:rPr>
          <w:rFonts w:cstheme="minorHAnsi"/>
          <w:lang w:eastAsia="en-IE"/>
        </w:rPr>
        <w:t xml:space="preserve"> to reaching a lower bound of 10</w:t>
      </w:r>
      <w:r>
        <w:rPr>
          <w:rFonts w:cstheme="minorHAnsi"/>
          <w:vertAlign w:val="superscript"/>
          <w:lang w:eastAsia="en-IE"/>
        </w:rPr>
        <w:t>120</w:t>
      </w:r>
      <w:r>
        <w:rPr>
          <w:rFonts w:cstheme="minorHAnsi"/>
          <w:lang w:eastAsia="en-IE"/>
        </w:rPr>
        <w:t xml:space="preserve"> as determined by Shannon, an early pioneer of modern chess engines</w:t>
      </w:r>
      <w:sdt>
        <w:sdtPr>
          <w:rPr>
            <w:rFonts w:cstheme="minorHAnsi"/>
            <w:lang w:eastAsia="en-IE"/>
          </w:rPr>
          <w:id w:val="-585849148"/>
          <w:citation/>
        </w:sdtPr>
        <w:sdtContent>
          <w:r w:rsidR="00D4002B">
            <w:rPr>
              <w:rFonts w:cstheme="minorHAnsi"/>
              <w:lang w:eastAsia="en-IE"/>
            </w:rPr>
            <w:fldChar w:fldCharType="begin"/>
          </w:r>
          <w:r w:rsidR="00D4002B">
            <w:rPr>
              <w:rFonts w:cstheme="minorHAnsi"/>
              <w:lang w:eastAsia="en-IE"/>
            </w:rPr>
            <w:instrText xml:space="preserve"> CITATION shannon_xxii_1950 \l 6153 </w:instrText>
          </w:r>
          <w:r w:rsidR="00D4002B">
            <w:rPr>
              <w:rFonts w:cstheme="minorHAnsi"/>
              <w:lang w:eastAsia="en-IE"/>
            </w:rPr>
            <w:fldChar w:fldCharType="separate"/>
          </w:r>
          <w:r w:rsidR="00D4002B">
            <w:rPr>
              <w:rFonts w:cstheme="minorHAnsi"/>
              <w:noProof/>
              <w:lang w:eastAsia="en-IE"/>
            </w:rPr>
            <w:t xml:space="preserve"> </w:t>
          </w:r>
          <w:r w:rsidR="00D4002B" w:rsidRPr="00D4002B">
            <w:rPr>
              <w:rFonts w:cstheme="minorHAnsi"/>
              <w:noProof/>
              <w:lang w:eastAsia="en-IE"/>
            </w:rPr>
            <w:t>(Shannon, 1950)</w:t>
          </w:r>
          <w:r w:rsidR="00D4002B">
            <w:rPr>
              <w:rFonts w:cstheme="minorHAnsi"/>
              <w:lang w:eastAsia="en-IE"/>
            </w:rPr>
            <w:fldChar w:fldCharType="end"/>
          </w:r>
        </w:sdtContent>
      </w:sdt>
      <w:r>
        <w:rPr>
          <w:rFonts w:cstheme="minorHAnsi"/>
          <w:lang w:eastAsia="en-IE"/>
        </w:rPr>
        <w:t>.</w:t>
      </w:r>
    </w:p>
    <w:p w14:paraId="17F8C4EC" w14:textId="61614E53" w:rsidR="00D4002B" w:rsidRDefault="00D4002B" w:rsidP="002A7F01">
      <w:pPr>
        <w:spacing w:line="360" w:lineRule="auto"/>
        <w:jc w:val="both"/>
        <w:rPr>
          <w:rFonts w:cstheme="minorHAnsi"/>
          <w:lang w:eastAsia="en-IE"/>
        </w:rPr>
      </w:pPr>
      <w:r>
        <w:rPr>
          <w:rFonts w:cstheme="minorHAnsi"/>
          <w:lang w:eastAsia="en-IE"/>
        </w:rPr>
        <w:t xml:space="preserve">When considering permutations of a chess board, each game starts with an opening sequence of moves. After 5 moves, there are 4,897,256 total possible board </w:t>
      </w:r>
      <w:r w:rsidR="00E3489E">
        <w:rPr>
          <w:rFonts w:cstheme="minorHAnsi"/>
          <w:lang w:eastAsia="en-IE"/>
        </w:rPr>
        <w:t>positions</w:t>
      </w:r>
      <w:r>
        <w:rPr>
          <w:rFonts w:cstheme="minorHAnsi"/>
          <w:lang w:eastAsia="en-IE"/>
        </w:rPr>
        <w:t>, and after 7, there are 3,284,295,545</w:t>
      </w:r>
      <w:r w:rsidR="00993516">
        <w:rPr>
          <w:rFonts w:cstheme="minorHAnsi"/>
          <w:lang w:eastAsia="en-IE"/>
        </w:rPr>
        <w:t xml:space="preserve"> </w:t>
      </w:r>
      <w:sdt>
        <w:sdtPr>
          <w:rPr>
            <w:rFonts w:cstheme="minorHAnsi"/>
            <w:lang w:eastAsia="en-IE"/>
          </w:rPr>
          <w:id w:val="-1188745383"/>
          <w:citation/>
        </w:sdtPr>
        <w:sdtContent>
          <w:r w:rsidR="00993516">
            <w:rPr>
              <w:rFonts w:cstheme="minorHAnsi"/>
              <w:lang w:eastAsia="en-IE"/>
            </w:rPr>
            <w:fldChar w:fldCharType="begin"/>
          </w:r>
          <w:r w:rsidR="00993516">
            <w:rPr>
              <w:rFonts w:cstheme="minorHAnsi"/>
              <w:lang w:eastAsia="en-IE"/>
            </w:rPr>
            <w:instrText xml:space="preserve">CITATION Slo23 \l 6153 </w:instrText>
          </w:r>
          <w:r w:rsidR="00993516">
            <w:rPr>
              <w:rFonts w:cstheme="minorHAnsi"/>
              <w:lang w:eastAsia="en-IE"/>
            </w:rPr>
            <w:fldChar w:fldCharType="separate"/>
          </w:r>
          <w:r w:rsidR="00993516" w:rsidRPr="00993516">
            <w:rPr>
              <w:rFonts w:cstheme="minorHAnsi"/>
              <w:noProof/>
              <w:lang w:eastAsia="en-IE"/>
            </w:rPr>
            <w:t>(Edwards, 2003)</w:t>
          </w:r>
          <w:r w:rsidR="00993516">
            <w:rPr>
              <w:rFonts w:cstheme="minorHAnsi"/>
              <w:lang w:eastAsia="en-IE"/>
            </w:rPr>
            <w:fldChar w:fldCharType="end"/>
          </w:r>
        </w:sdtContent>
      </w:sdt>
      <w:r>
        <w:rPr>
          <w:rFonts w:cstheme="minorHAnsi"/>
          <w:lang w:eastAsia="en-IE"/>
        </w:rPr>
        <w:t>. With so many possibilities, the end of an opening sequence has huge potential to influence the outcome of a game, both positively and negatively.</w:t>
      </w:r>
    </w:p>
    <w:p w14:paraId="1209206D" w14:textId="0ABE9A9E" w:rsidR="00D4002B" w:rsidRDefault="00D4002B" w:rsidP="002A7F01">
      <w:pPr>
        <w:spacing w:line="360" w:lineRule="auto"/>
        <w:jc w:val="both"/>
        <w:rPr>
          <w:rFonts w:cstheme="minorHAnsi"/>
          <w:lang w:eastAsia="en-IE"/>
        </w:rPr>
      </w:pPr>
      <w:r>
        <w:rPr>
          <w:rFonts w:cstheme="minorHAnsi"/>
          <w:lang w:eastAsia="en-IE"/>
        </w:rPr>
        <w:t xml:space="preserve">Modern </w:t>
      </w:r>
      <w:r w:rsidR="00993516">
        <w:rPr>
          <w:rFonts w:cstheme="minorHAnsi"/>
          <w:lang w:eastAsia="en-IE"/>
        </w:rPr>
        <w:t>methods</w:t>
      </w:r>
      <w:r>
        <w:rPr>
          <w:rFonts w:cstheme="minorHAnsi"/>
          <w:lang w:eastAsia="en-IE"/>
        </w:rPr>
        <w:t xml:space="preserve"> to address the complexity of chess and provide attempts to determine the “solution” of the game come in the form of machine</w:t>
      </w:r>
      <w:r w:rsidR="00993516">
        <w:rPr>
          <w:rFonts w:cstheme="minorHAnsi"/>
          <w:lang w:eastAsia="en-IE"/>
        </w:rPr>
        <w:t>-</w:t>
      </w:r>
      <w:r>
        <w:rPr>
          <w:rFonts w:cstheme="minorHAnsi"/>
          <w:lang w:eastAsia="en-IE"/>
        </w:rPr>
        <w:t>learn</w:t>
      </w:r>
      <w:r w:rsidR="00993516">
        <w:rPr>
          <w:rFonts w:cstheme="minorHAnsi"/>
          <w:lang w:eastAsia="en-IE"/>
        </w:rPr>
        <w:t>ing-</w:t>
      </w:r>
      <w:r>
        <w:rPr>
          <w:rFonts w:cstheme="minorHAnsi"/>
          <w:lang w:eastAsia="en-IE"/>
        </w:rPr>
        <w:t xml:space="preserve">based chess engines. These engines are designed based on the fundamentals of data analytics and statistics. </w:t>
      </w:r>
      <w:r w:rsidR="00E3489E">
        <w:rPr>
          <w:rFonts w:cstheme="minorHAnsi"/>
          <w:lang w:eastAsia="en-IE"/>
        </w:rPr>
        <w:t>The end goal of engines is to refine the mass volume of data considered in a chess position to a point that is easily interpreted by a player. Most modern engines use heuristics designed by human input into the search and evaluation functions, the most prominent example today being Stockfish</w:t>
      </w:r>
      <w:sdt>
        <w:sdtPr>
          <w:rPr>
            <w:rFonts w:cstheme="minorHAnsi"/>
            <w:lang w:eastAsia="en-IE"/>
          </w:rPr>
          <w:id w:val="-1091782435"/>
          <w:citation/>
        </w:sdtPr>
        <w:sdtContent>
          <w:r w:rsidR="00E3489E">
            <w:rPr>
              <w:rFonts w:cstheme="minorHAnsi"/>
              <w:lang w:eastAsia="en-IE"/>
            </w:rPr>
            <w:fldChar w:fldCharType="begin"/>
          </w:r>
          <w:r w:rsidR="00E3489E">
            <w:rPr>
              <w:rFonts w:cstheme="minorHAnsi"/>
              <w:lang w:eastAsia="en-IE"/>
            </w:rPr>
            <w:instrText xml:space="preserve"> CITATION dev23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(Stockfish, n.d.)</w:t>
          </w:r>
          <w:r w:rsidR="00E3489E">
            <w:rPr>
              <w:rFonts w:cstheme="minorHAnsi"/>
              <w:lang w:eastAsia="en-IE"/>
            </w:rPr>
            <w:fldChar w:fldCharType="end"/>
          </w:r>
        </w:sdtContent>
      </w:sdt>
      <w:r w:rsidR="00E3489E">
        <w:rPr>
          <w:rFonts w:cstheme="minorHAnsi"/>
          <w:lang w:eastAsia="en-IE"/>
        </w:rPr>
        <w:t>. Alternative procedures for developing engines using more advanced techniques are becoming frequent, with Leela Chess Zero being considered one of the top current engines</w:t>
      </w:r>
      <w:sdt>
        <w:sdtPr>
          <w:rPr>
            <w:rFonts w:cstheme="minorHAnsi"/>
            <w:lang w:eastAsia="en-IE"/>
          </w:rPr>
          <w:id w:val="-450863486"/>
          <w:citation/>
        </w:sdtPr>
        <w:sdtContent>
          <w:r w:rsidR="00E3489E">
            <w:rPr>
              <w:rFonts w:cstheme="minorHAnsi"/>
              <w:lang w:eastAsia="en-IE"/>
            </w:rPr>
            <w:fldChar w:fldCharType="begin"/>
          </w:r>
          <w:r w:rsidR="00E3489E">
            <w:rPr>
              <w:rFonts w:cstheme="minorHAnsi"/>
              <w:lang w:eastAsia="en-IE"/>
            </w:rPr>
            <w:instrText xml:space="preserve"> CITATION Placeholder2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(Authors, 2023)</w:t>
          </w:r>
          <w:r w:rsidR="00E3489E">
            <w:rPr>
              <w:rFonts w:cstheme="minorHAnsi"/>
              <w:lang w:eastAsia="en-IE"/>
            </w:rPr>
            <w:fldChar w:fldCharType="end"/>
          </w:r>
        </w:sdtContent>
      </w:sdt>
      <w:r w:rsidR="00E3489E">
        <w:rPr>
          <w:rFonts w:cstheme="minorHAnsi"/>
          <w:lang w:eastAsia="en-IE"/>
        </w:rPr>
        <w:t>. Leela Chess Zero and its predecessor AlphaZero from Alphabet’s Deep Mind are designed through the implementation of neural networks</w:t>
      </w:r>
      <w:sdt>
        <w:sdtPr>
          <w:rPr>
            <w:rFonts w:cstheme="minorHAnsi"/>
            <w:lang w:eastAsia="en-IE"/>
          </w:rPr>
          <w:id w:val="1470170072"/>
          <w:citation/>
        </w:sdtPr>
        <w:sdtContent>
          <w:r w:rsidR="00E3489E">
            <w:rPr>
              <w:rFonts w:cstheme="minorHAnsi"/>
              <w:lang w:eastAsia="en-IE"/>
            </w:rPr>
            <w:fldChar w:fldCharType="begin"/>
          </w:r>
          <w:r w:rsidR="00E3489E">
            <w:rPr>
              <w:rFonts w:cstheme="minorHAnsi"/>
              <w:lang w:eastAsia="en-IE"/>
            </w:rPr>
            <w:instrText xml:space="preserve"> CITATION McG22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(McGrath, 2022)</w:t>
          </w:r>
          <w:r w:rsidR="00E3489E">
            <w:rPr>
              <w:rFonts w:cstheme="minorHAnsi"/>
              <w:lang w:eastAsia="en-IE"/>
            </w:rPr>
            <w:fldChar w:fldCharType="end"/>
          </w:r>
        </w:sdtContent>
      </w:sdt>
      <w:r w:rsidR="00E3489E">
        <w:rPr>
          <w:rFonts w:cstheme="minorHAnsi"/>
          <w:lang w:eastAsia="en-IE"/>
        </w:rPr>
        <w:t>, an artificial intelligence method that is in the forefront of current data analytics processes.</w:t>
      </w:r>
    </w:p>
    <w:p w14:paraId="481E0116" w14:textId="1BCE99C8" w:rsidR="00E3489E" w:rsidRDefault="00E3489E" w:rsidP="002A7F01">
      <w:pPr>
        <w:spacing w:line="360" w:lineRule="auto"/>
        <w:jc w:val="both"/>
        <w:rPr>
          <w:rFonts w:cstheme="minorHAnsi"/>
          <w:lang w:eastAsia="en-IE"/>
        </w:rPr>
      </w:pPr>
      <w:r>
        <w:rPr>
          <w:rFonts w:cstheme="minorHAnsi"/>
          <w:lang w:eastAsia="en-IE"/>
        </w:rPr>
        <w:lastRenderedPageBreak/>
        <w:t xml:space="preserve">When considering the information refinement potential of these engines and the complexity that comes from only 7 initial moves in a chess game, </w:t>
      </w:r>
      <w:r w:rsidR="00C8753F">
        <w:rPr>
          <w:rFonts w:cstheme="minorHAnsi"/>
          <w:lang w:eastAsia="en-IE"/>
        </w:rPr>
        <w:t xml:space="preserve">the incorporation of these machine learning based </w:t>
      </w:r>
      <w:r w:rsidR="00993516">
        <w:rPr>
          <w:rFonts w:cstheme="minorHAnsi"/>
          <w:lang w:eastAsia="en-IE"/>
        </w:rPr>
        <w:t>algorithms</w:t>
      </w:r>
      <w:r w:rsidR="00C8753F">
        <w:rPr>
          <w:rFonts w:cstheme="minorHAnsi"/>
          <w:lang w:eastAsia="en-IE"/>
        </w:rPr>
        <w:t xml:space="preserve"> as a </w:t>
      </w:r>
      <w:r w:rsidR="00AD7493">
        <w:rPr>
          <w:rFonts w:cstheme="minorHAnsi"/>
          <w:lang w:eastAsia="en-IE"/>
        </w:rPr>
        <w:t>data analytics tool</w:t>
      </w:r>
      <w:r w:rsidR="00C8753F">
        <w:rPr>
          <w:rFonts w:cstheme="minorHAnsi"/>
          <w:lang w:eastAsia="en-IE"/>
        </w:rPr>
        <w:t xml:space="preserve"> has real world benefits. </w:t>
      </w:r>
    </w:p>
    <w:p w14:paraId="26B38737" w14:textId="7233421E" w:rsidR="00C8753F" w:rsidRPr="002C397E" w:rsidRDefault="00C8753F" w:rsidP="002A7F01">
      <w:pPr>
        <w:spacing w:line="360" w:lineRule="auto"/>
        <w:jc w:val="both"/>
        <w:rPr>
          <w:rFonts w:cstheme="minorHAnsi"/>
          <w:lang w:eastAsia="en-IE"/>
        </w:rPr>
      </w:pPr>
      <w:r>
        <w:rPr>
          <w:rFonts w:cstheme="minorHAnsi"/>
          <w:lang w:eastAsia="en-IE"/>
        </w:rPr>
        <w:t xml:space="preserve">Through a detailed application of data analytics and machine learning, the research carried out in this report will investigate the </w:t>
      </w:r>
      <w:r w:rsidR="00993516">
        <w:rPr>
          <w:rFonts w:cstheme="minorHAnsi"/>
          <w:lang w:eastAsia="en-IE"/>
        </w:rPr>
        <w:t>procedure</w:t>
      </w:r>
      <w:r>
        <w:rPr>
          <w:rFonts w:cstheme="minorHAnsi"/>
          <w:lang w:eastAsia="en-IE"/>
        </w:rPr>
        <w:t xml:space="preserve"> </w:t>
      </w:r>
      <w:r w:rsidR="00993516">
        <w:rPr>
          <w:rFonts w:cstheme="minorHAnsi"/>
          <w:lang w:eastAsia="en-IE"/>
        </w:rPr>
        <w:t xml:space="preserve">for </w:t>
      </w:r>
      <w:r>
        <w:rPr>
          <w:rFonts w:cstheme="minorHAnsi"/>
          <w:lang w:eastAsia="en-IE"/>
        </w:rPr>
        <w:t xml:space="preserve">processing chess databases; conducting experiments on world class chess engines; and exploring relationships between chess players and their choice of openings. The culmination of these processes will come in the form of recommendation systems based on combinations of ranking metrics, player behaviour, and player opening dynamics. This will demonstrate the practical application of chess engines as data analytics tools to provide players with a </w:t>
      </w:r>
      <w:r w:rsidR="001447D7">
        <w:rPr>
          <w:rFonts w:cstheme="minorHAnsi"/>
          <w:lang w:eastAsia="en-IE"/>
        </w:rPr>
        <w:t>series of recommendations to expand their repertoire.</w:t>
      </w:r>
    </w:p>
    <w:p w14:paraId="1644F255" w14:textId="6F044DDC" w:rsidR="00002C6E" w:rsidRDefault="00002C6E" w:rsidP="002A7F01">
      <w:pPr>
        <w:spacing w:line="360" w:lineRule="auto"/>
        <w:jc w:val="both"/>
        <w:rPr>
          <w:rFonts w:cstheme="minorHAnsi"/>
          <w:lang w:eastAsia="en-IE"/>
        </w:rPr>
      </w:pPr>
      <w:r>
        <w:rPr>
          <w:rFonts w:cstheme="minorHAnsi"/>
          <w:lang w:eastAsia="en-IE"/>
        </w:rPr>
        <w:br w:type="page"/>
      </w:r>
    </w:p>
    <w:p w14:paraId="3063D622"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 w:name="_Toc146473881"/>
      <w:r w:rsidRPr="005F3166">
        <w:rPr>
          <w:rFonts w:asciiTheme="minorHAnsi" w:eastAsia="Times New Roman" w:hAnsiTheme="minorHAnsi" w:cstheme="minorHAnsi"/>
          <w:lang w:eastAsia="en-IE"/>
        </w:rPr>
        <w:lastRenderedPageBreak/>
        <w:t>Chapter 2: Research Design</w:t>
      </w:r>
      <w:bookmarkEnd w:id="5"/>
    </w:p>
    <w:p w14:paraId="71BF453B" w14:textId="428D03CC" w:rsidR="00963F01" w:rsidRPr="005F3166" w:rsidRDefault="00963F01" w:rsidP="002A7F01">
      <w:pPr>
        <w:spacing w:line="360" w:lineRule="auto"/>
        <w:jc w:val="both"/>
        <w:rPr>
          <w:rFonts w:cstheme="minorHAnsi"/>
          <w:lang w:eastAsia="en-IE"/>
        </w:rPr>
      </w:pPr>
      <w:r w:rsidRPr="005F3166">
        <w:rPr>
          <w:rFonts w:cstheme="minorHAnsi"/>
          <w:lang w:eastAsia="en-IE"/>
        </w:rPr>
        <w:t xml:space="preserve">The following section will detail the process of identifying </w:t>
      </w:r>
      <w:r w:rsidR="00240808" w:rsidRPr="005F3166">
        <w:rPr>
          <w:rFonts w:cstheme="minorHAnsi"/>
          <w:lang w:eastAsia="en-IE"/>
        </w:rPr>
        <w:t>the</w:t>
      </w:r>
      <w:r w:rsidRPr="005F3166">
        <w:rPr>
          <w:rFonts w:cstheme="minorHAnsi"/>
          <w:lang w:eastAsia="en-IE"/>
        </w:rPr>
        <w:t xml:space="preserve"> </w:t>
      </w:r>
      <w:r w:rsidR="00E2263D" w:rsidRPr="005F3166">
        <w:rPr>
          <w:rFonts w:cstheme="minorHAnsi"/>
          <w:lang w:eastAsia="en-IE"/>
        </w:rPr>
        <w:t xml:space="preserve">research subject for this report and describe the specific objectives </w:t>
      </w:r>
      <w:r w:rsidRPr="005F3166">
        <w:rPr>
          <w:rFonts w:cstheme="minorHAnsi"/>
          <w:lang w:eastAsia="en-IE"/>
        </w:rPr>
        <w:t xml:space="preserve">derived to address the research problem. The research objectives are broken down by the tasks required to </w:t>
      </w:r>
      <w:r w:rsidR="00240808" w:rsidRPr="005F3166">
        <w:rPr>
          <w:rFonts w:cstheme="minorHAnsi"/>
          <w:lang w:eastAsia="en-IE"/>
        </w:rPr>
        <w:t>handle</w:t>
      </w:r>
      <w:r w:rsidRPr="005F3166">
        <w:rPr>
          <w:rFonts w:cstheme="minorHAnsi"/>
          <w:lang w:eastAsia="en-IE"/>
        </w:rPr>
        <w:t xml:space="preserve"> the problem and the gain </w:t>
      </w:r>
      <w:r w:rsidR="00240808" w:rsidRPr="005F3166">
        <w:rPr>
          <w:rFonts w:cstheme="minorHAnsi"/>
          <w:lang w:eastAsia="en-IE"/>
        </w:rPr>
        <w:t>they will provide regarding</w:t>
      </w:r>
      <w:r w:rsidRPr="005F3166">
        <w:rPr>
          <w:rFonts w:cstheme="minorHAnsi"/>
          <w:lang w:eastAsia="en-IE"/>
        </w:rPr>
        <w:t xml:space="preserve"> the research. Alongside this, </w:t>
      </w:r>
      <w:r w:rsidR="00E2263D" w:rsidRPr="005F3166">
        <w:rPr>
          <w:rFonts w:cstheme="minorHAnsi"/>
          <w:lang w:eastAsia="en-IE"/>
        </w:rPr>
        <w:t>identifying</w:t>
      </w:r>
      <w:r w:rsidRPr="005F3166">
        <w:rPr>
          <w:rFonts w:cstheme="minorHAnsi"/>
          <w:lang w:eastAsia="en-IE"/>
        </w:rPr>
        <w:t xml:space="preserve"> a source of primary data is detailed</w:t>
      </w:r>
      <w:r w:rsidR="00240808" w:rsidRPr="005F3166">
        <w:rPr>
          <w:rFonts w:cstheme="minorHAnsi"/>
          <w:lang w:eastAsia="en-IE"/>
        </w:rPr>
        <w:t>,</w:t>
      </w:r>
      <w:r w:rsidRPr="005F3166">
        <w:rPr>
          <w:rFonts w:cstheme="minorHAnsi"/>
          <w:lang w:eastAsia="en-IE"/>
        </w:rPr>
        <w:t xml:space="preserve"> which describes both the method of sourcing through experimentation and the specific use case for the data once established.</w:t>
      </w:r>
    </w:p>
    <w:p w14:paraId="78A990AD" w14:textId="6E4E6D1D"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6" w:name="_Toc146473882"/>
      <w:r w:rsidRPr="005F3166">
        <w:rPr>
          <w:rFonts w:asciiTheme="minorHAnsi" w:eastAsia="Times New Roman" w:hAnsiTheme="minorHAnsi" w:cstheme="minorHAnsi"/>
          <w:lang w:eastAsia="en-IE"/>
        </w:rPr>
        <w:t xml:space="preserve">2.1 </w:t>
      </w:r>
      <w:r w:rsidR="0093014E" w:rsidRPr="005F3166">
        <w:rPr>
          <w:rFonts w:asciiTheme="minorHAnsi" w:eastAsia="Times New Roman" w:hAnsiTheme="minorHAnsi" w:cstheme="minorHAnsi"/>
          <w:lang w:eastAsia="en-IE"/>
        </w:rPr>
        <w:t>Primary Data</w:t>
      </w:r>
      <w:bookmarkEnd w:id="6"/>
    </w:p>
    <w:p w14:paraId="10E8C3FC" w14:textId="4B6FDAE2" w:rsidR="00963F01" w:rsidRPr="005F3166" w:rsidRDefault="00963F01" w:rsidP="002A7F01">
      <w:pPr>
        <w:spacing w:line="360" w:lineRule="auto"/>
        <w:jc w:val="both"/>
        <w:rPr>
          <w:rFonts w:cstheme="minorHAnsi"/>
          <w:lang w:eastAsia="en-IE"/>
        </w:rPr>
      </w:pPr>
      <w:r w:rsidRPr="005F3166">
        <w:rPr>
          <w:rFonts w:cstheme="minorHAnsi"/>
          <w:lang w:eastAsia="en-IE"/>
        </w:rPr>
        <w:t>Primary data for the problem set identified in this research will be established through an experimental process of the application of two of the top chess engines</w:t>
      </w:r>
      <w:r w:rsidR="00240808" w:rsidRPr="005F3166">
        <w:rPr>
          <w:rFonts w:cstheme="minorHAnsi"/>
          <w:lang w:eastAsia="en-IE"/>
        </w:rPr>
        <w:t>,</w:t>
      </w:r>
      <w:r w:rsidRPr="005F3166">
        <w:rPr>
          <w:rFonts w:cstheme="minorHAnsi"/>
          <w:lang w:eastAsia="en-IE"/>
        </w:rPr>
        <w:t xml:space="preserve"> Stockfish and Leela Chess Zero to a collection of defined solution </w:t>
      </w:r>
      <w:r w:rsidRPr="005F3166">
        <w:rPr>
          <w:rFonts w:cstheme="minorHAnsi"/>
          <w:i/>
          <w:iCs/>
          <w:lang w:eastAsia="en-IE"/>
        </w:rPr>
        <w:t>Mate in X</w:t>
      </w:r>
      <w:r w:rsidRPr="005F3166">
        <w:rPr>
          <w:rFonts w:cstheme="minorHAnsi"/>
          <w:lang w:eastAsia="en-IE"/>
        </w:rPr>
        <w:t xml:space="preserve"> puzzles. By running the engines on these puzzles, parameters for time of search and depth of search will be collected and statistically compared to evaluate any possible power gain in </w:t>
      </w:r>
      <w:r w:rsidR="00240808" w:rsidRPr="005F3166">
        <w:rPr>
          <w:rFonts w:cstheme="minorHAnsi"/>
          <w:lang w:eastAsia="en-IE"/>
        </w:rPr>
        <w:t>selecting</w:t>
      </w:r>
      <w:r w:rsidRPr="005F3166">
        <w:rPr>
          <w:rFonts w:cstheme="minorHAnsi"/>
          <w:lang w:eastAsia="en-IE"/>
        </w:rPr>
        <w:t xml:space="preserve"> one engine over another. Furthermore, the engine with higher established capabilities</w:t>
      </w:r>
      <w:r w:rsidR="00240808" w:rsidRPr="005F3166">
        <w:rPr>
          <w:rFonts w:cstheme="minorHAnsi"/>
          <w:lang w:eastAsia="en-IE"/>
        </w:rPr>
        <w:t xml:space="preserve"> </w:t>
      </w:r>
      <w:r w:rsidR="00DE156D" w:rsidRPr="005F3166">
        <w:rPr>
          <w:rFonts w:cstheme="minorHAnsi"/>
          <w:lang w:eastAsia="en-IE"/>
        </w:rPr>
        <w:t>concerning</w:t>
      </w:r>
      <w:r w:rsidR="00240808" w:rsidRPr="005F3166">
        <w:rPr>
          <w:rFonts w:cstheme="minorHAnsi"/>
          <w:lang w:eastAsia="en-IE"/>
        </w:rPr>
        <w:t xml:space="preserve"> the horizon effect</w:t>
      </w:r>
      <w:r w:rsidRPr="005F3166">
        <w:rPr>
          <w:rFonts w:cstheme="minorHAnsi"/>
          <w:lang w:eastAsia="en-IE"/>
        </w:rPr>
        <w:t xml:space="preserve"> will be incorporated into </w:t>
      </w:r>
      <w:r w:rsidR="00166760">
        <w:rPr>
          <w:rFonts w:cstheme="minorHAnsi"/>
          <w:lang w:eastAsia="en-IE"/>
        </w:rPr>
        <w:t xml:space="preserve">designing </w:t>
      </w:r>
      <w:r w:rsidR="00166760" w:rsidRPr="005F3166">
        <w:rPr>
          <w:rFonts w:cstheme="minorHAnsi"/>
          <w:lang w:eastAsia="en-IE"/>
        </w:rPr>
        <w:t>a</w:t>
      </w:r>
      <w:r w:rsidRPr="005F3166">
        <w:rPr>
          <w:rFonts w:cstheme="minorHAnsi"/>
          <w:lang w:eastAsia="en-IE"/>
        </w:rPr>
        <w:t xml:space="preserve"> </w:t>
      </w:r>
      <w:r w:rsidR="00916296" w:rsidRPr="005F3166">
        <w:rPr>
          <w:rFonts w:cstheme="minorHAnsi"/>
          <w:lang w:eastAsia="en-IE"/>
        </w:rPr>
        <w:t>recommendation system</w:t>
      </w:r>
      <w:r w:rsidR="00166760">
        <w:rPr>
          <w:rFonts w:cstheme="minorHAnsi"/>
          <w:lang w:eastAsia="en-IE"/>
        </w:rPr>
        <w:t>.</w:t>
      </w:r>
      <w:r w:rsidRPr="005F3166">
        <w:rPr>
          <w:rFonts w:cstheme="minorHAnsi"/>
          <w:lang w:eastAsia="en-IE"/>
        </w:rPr>
        <w:t xml:space="preserve"> </w:t>
      </w:r>
      <w:r w:rsidR="00166760">
        <w:rPr>
          <w:rFonts w:cstheme="minorHAnsi"/>
          <w:lang w:eastAsia="en-IE"/>
        </w:rPr>
        <w:t>The effects of this will be seen by developing</w:t>
      </w:r>
      <w:r w:rsidRPr="005F3166">
        <w:rPr>
          <w:rFonts w:cstheme="minorHAnsi"/>
          <w:lang w:eastAsia="en-IE"/>
        </w:rPr>
        <w:t xml:space="preserve"> a </w:t>
      </w:r>
      <w:r w:rsidR="00166760" w:rsidRPr="005F3166">
        <w:rPr>
          <w:rFonts w:cstheme="minorHAnsi"/>
          <w:lang w:eastAsia="en-IE"/>
        </w:rPr>
        <w:t xml:space="preserve">new </w:t>
      </w:r>
      <w:r w:rsidR="00166760">
        <w:rPr>
          <w:rFonts w:cstheme="minorHAnsi"/>
          <w:lang w:eastAsia="en-IE"/>
        </w:rPr>
        <w:t>criterion</w:t>
      </w:r>
      <w:r w:rsidRPr="005F3166">
        <w:rPr>
          <w:rFonts w:cstheme="minorHAnsi"/>
          <w:lang w:eastAsia="en-IE"/>
        </w:rPr>
        <w:t xml:space="preserve"> for ranking openings by value gain rather than win rate. With this new metric established</w:t>
      </w:r>
      <w:r w:rsidR="00240808" w:rsidRPr="005F3166">
        <w:rPr>
          <w:rFonts w:cstheme="minorHAnsi"/>
          <w:lang w:eastAsia="en-IE"/>
        </w:rPr>
        <w:t>,</w:t>
      </w:r>
      <w:r w:rsidRPr="005F3166">
        <w:rPr>
          <w:rFonts w:cstheme="minorHAnsi"/>
          <w:lang w:eastAsia="en-IE"/>
        </w:rPr>
        <w:t xml:space="preserve"> a comparative analysis will determine the feasibility of using engine-derived information for practical use outside a </w:t>
      </w:r>
      <w:r w:rsidR="00240808" w:rsidRPr="005F3166">
        <w:rPr>
          <w:rFonts w:cstheme="minorHAnsi"/>
          <w:lang w:eastAsia="en-IE"/>
        </w:rPr>
        <w:t>game-specific</w:t>
      </w:r>
      <w:r w:rsidRPr="005F3166">
        <w:rPr>
          <w:rFonts w:cstheme="minorHAnsi"/>
          <w:lang w:eastAsia="en-IE"/>
        </w:rPr>
        <w:t xml:space="preserve"> analysis scenario.</w:t>
      </w:r>
    </w:p>
    <w:p w14:paraId="1CEB9D7F" w14:textId="41D6D2D6" w:rsidR="00C32E0D" w:rsidRPr="005F3166" w:rsidRDefault="007650DB" w:rsidP="002A7F01">
      <w:pPr>
        <w:pStyle w:val="Heading2"/>
        <w:spacing w:line="360" w:lineRule="auto"/>
        <w:jc w:val="both"/>
        <w:rPr>
          <w:rFonts w:asciiTheme="minorHAnsi" w:eastAsia="Times New Roman" w:hAnsiTheme="minorHAnsi" w:cstheme="minorHAnsi"/>
          <w:lang w:eastAsia="en-IE"/>
        </w:rPr>
      </w:pPr>
      <w:bookmarkStart w:id="7" w:name="_Toc146473883"/>
      <w:r w:rsidRPr="005F3166">
        <w:rPr>
          <w:rFonts w:asciiTheme="minorHAnsi" w:eastAsia="Times New Roman" w:hAnsiTheme="minorHAnsi" w:cstheme="minorHAnsi"/>
          <w:lang w:eastAsia="en-IE"/>
        </w:rPr>
        <w:t xml:space="preserve">2.2 </w:t>
      </w:r>
      <w:r w:rsidR="0093014E" w:rsidRPr="005F3166">
        <w:rPr>
          <w:rFonts w:asciiTheme="minorHAnsi" w:eastAsia="Times New Roman" w:hAnsiTheme="minorHAnsi" w:cstheme="minorHAnsi"/>
          <w:lang w:eastAsia="en-IE"/>
        </w:rPr>
        <w:t>Problem Identification and Clarification</w:t>
      </w:r>
      <w:bookmarkEnd w:id="7"/>
    </w:p>
    <w:p w14:paraId="393E9B6E" w14:textId="644B8445" w:rsidR="00C32E0D" w:rsidRPr="005F3166" w:rsidRDefault="00C32E0D" w:rsidP="002A7F01">
      <w:pPr>
        <w:spacing w:line="360" w:lineRule="auto"/>
        <w:jc w:val="both"/>
        <w:rPr>
          <w:rFonts w:cstheme="minorHAnsi"/>
          <w:lang w:eastAsia="en-IE"/>
        </w:rPr>
      </w:pPr>
      <w:r w:rsidRPr="005F3166">
        <w:rPr>
          <w:rFonts w:cstheme="minorHAnsi"/>
          <w:lang w:eastAsia="en-IE"/>
        </w:rPr>
        <w:t xml:space="preserve">Chess, a game that requires players to employ both their knowledge of tactics and to derive their assessment of positions, </w:t>
      </w:r>
      <w:r w:rsidR="00240808" w:rsidRPr="005F3166">
        <w:rPr>
          <w:rFonts w:cstheme="minorHAnsi"/>
          <w:lang w:eastAsia="en-IE"/>
        </w:rPr>
        <w:t>involves</w:t>
      </w:r>
      <w:r w:rsidRPr="005F3166">
        <w:rPr>
          <w:rFonts w:cstheme="minorHAnsi"/>
          <w:lang w:eastAsia="en-IE"/>
        </w:rPr>
        <w:t xml:space="preserve"> the implementation of the analysis of data throughout every game. </w:t>
      </w:r>
      <w:r w:rsidR="00240808" w:rsidRPr="005F3166">
        <w:rPr>
          <w:rFonts w:cstheme="minorHAnsi"/>
          <w:lang w:eastAsia="en-IE"/>
        </w:rPr>
        <w:t>Initially</w:t>
      </w:r>
      <w:r w:rsidR="00417190" w:rsidRPr="005F3166">
        <w:rPr>
          <w:rFonts w:cstheme="minorHAnsi"/>
          <w:lang w:eastAsia="en-IE"/>
        </w:rPr>
        <w:t>,</w:t>
      </w:r>
      <w:r w:rsidRPr="005F3166">
        <w:rPr>
          <w:rFonts w:cstheme="minorHAnsi"/>
          <w:lang w:eastAsia="en-IE"/>
        </w:rPr>
        <w:t xml:space="preserve"> chess games</w:t>
      </w:r>
      <w:r w:rsidR="00240808" w:rsidRPr="005F3166">
        <w:rPr>
          <w:rFonts w:cstheme="minorHAnsi"/>
          <w:lang w:eastAsia="en-IE"/>
        </w:rPr>
        <w:t>,</w:t>
      </w:r>
      <w:r w:rsidR="00417190" w:rsidRPr="005F3166">
        <w:rPr>
          <w:rFonts w:cstheme="minorHAnsi"/>
          <w:lang w:eastAsia="en-IE"/>
        </w:rPr>
        <w:t xml:space="preserve"> </w:t>
      </w:r>
      <w:r w:rsidRPr="005F3166">
        <w:rPr>
          <w:rFonts w:cstheme="minorHAnsi"/>
          <w:lang w:eastAsia="en-IE"/>
        </w:rPr>
        <w:t>like many problem sets, required a thought</w:t>
      </w:r>
      <w:r w:rsidR="009218F8" w:rsidRPr="005F3166">
        <w:rPr>
          <w:rFonts w:cstheme="minorHAnsi"/>
          <w:lang w:eastAsia="en-IE"/>
        </w:rPr>
        <w:t>-</w:t>
      </w:r>
      <w:r w:rsidRPr="005F3166">
        <w:rPr>
          <w:rFonts w:cstheme="minorHAnsi"/>
          <w:lang w:eastAsia="en-IE"/>
        </w:rPr>
        <w:t xml:space="preserve">driven analysis </w:t>
      </w:r>
      <w:r w:rsidR="009218F8" w:rsidRPr="005F3166">
        <w:rPr>
          <w:rFonts w:cstheme="minorHAnsi"/>
          <w:lang w:eastAsia="en-IE"/>
        </w:rPr>
        <w:t xml:space="preserve">on a human level. </w:t>
      </w:r>
      <w:r w:rsidR="00240808" w:rsidRPr="005F3166">
        <w:rPr>
          <w:rFonts w:cstheme="minorHAnsi"/>
          <w:lang w:eastAsia="en-IE"/>
        </w:rPr>
        <w:t>However,</w:t>
      </w:r>
      <w:r w:rsidRPr="005F3166">
        <w:rPr>
          <w:rFonts w:cstheme="minorHAnsi"/>
          <w:lang w:eastAsia="en-IE"/>
        </w:rPr>
        <w:t xml:space="preserve"> chess analytics </w:t>
      </w:r>
      <w:r w:rsidR="00417190" w:rsidRPr="005F3166">
        <w:rPr>
          <w:rFonts w:cstheme="minorHAnsi"/>
          <w:lang w:eastAsia="en-IE"/>
        </w:rPr>
        <w:t>and many other fields have</w:t>
      </w:r>
      <w:r w:rsidR="009218F8" w:rsidRPr="005F3166">
        <w:rPr>
          <w:rFonts w:cstheme="minorHAnsi"/>
          <w:lang w:eastAsia="en-IE"/>
        </w:rPr>
        <w:t xml:space="preserve"> changed significantly with the implementation of machine learning </w:t>
      </w:r>
      <w:r w:rsidR="00240808" w:rsidRPr="005F3166">
        <w:rPr>
          <w:rFonts w:cstheme="minorHAnsi"/>
          <w:lang w:eastAsia="en-IE"/>
        </w:rPr>
        <w:t>and</w:t>
      </w:r>
      <w:r w:rsidR="009218F8" w:rsidRPr="005F3166">
        <w:rPr>
          <w:rFonts w:cstheme="minorHAnsi"/>
          <w:lang w:eastAsia="en-IE"/>
        </w:rPr>
        <w:t xml:space="preserve"> the development of chess engines.</w:t>
      </w:r>
    </w:p>
    <w:p w14:paraId="3A08D747" w14:textId="63C4B88C" w:rsidR="00EF628D" w:rsidRPr="005F3166" w:rsidRDefault="009218F8" w:rsidP="002A7F01">
      <w:pPr>
        <w:spacing w:line="360" w:lineRule="auto"/>
        <w:jc w:val="both"/>
        <w:rPr>
          <w:rFonts w:cstheme="minorHAnsi"/>
          <w:lang w:eastAsia="en-IE"/>
        </w:rPr>
      </w:pPr>
      <w:r w:rsidRPr="005F3166">
        <w:rPr>
          <w:rFonts w:cstheme="minorHAnsi"/>
          <w:lang w:eastAsia="en-IE"/>
        </w:rPr>
        <w:t xml:space="preserve">Since the inception of chess algorithms in the 1940s by Claude E. Shannon </w:t>
      </w:r>
      <w:sdt>
        <w:sdtPr>
          <w:rPr>
            <w:rFonts w:cstheme="minorHAnsi"/>
            <w:lang w:eastAsia="en-IE"/>
          </w:rPr>
          <w:id w:val="501705545"/>
          <w:citation/>
        </w:sdtPr>
        <w:sdtContent>
          <w:r w:rsidRPr="005F3166">
            <w:rPr>
              <w:rFonts w:cstheme="minorHAnsi"/>
              <w:lang w:eastAsia="en-IE"/>
            </w:rPr>
            <w:fldChar w:fldCharType="begin"/>
          </w:r>
          <w:r w:rsidRPr="005F3166">
            <w:rPr>
              <w:rFonts w:cstheme="minorHAnsi"/>
              <w:lang w:eastAsia="en-IE"/>
            </w:rPr>
            <w:instrText xml:space="preserve"> CITATION Sha50 \l 6153 </w:instrText>
          </w:r>
          <w:r w:rsidRPr="005F3166">
            <w:rPr>
              <w:rFonts w:cstheme="minorHAnsi"/>
              <w:lang w:eastAsia="en-IE"/>
            </w:rPr>
            <w:fldChar w:fldCharType="separate"/>
          </w:r>
          <w:r w:rsidRPr="005F3166">
            <w:rPr>
              <w:rFonts w:cstheme="minorHAnsi"/>
              <w:noProof/>
              <w:lang w:eastAsia="en-IE"/>
            </w:rPr>
            <w:t>(Shannon, 1950)</w:t>
          </w:r>
          <w:r w:rsidRPr="005F3166">
            <w:rPr>
              <w:rFonts w:cstheme="minorHAnsi"/>
              <w:lang w:eastAsia="en-IE"/>
            </w:rPr>
            <w:fldChar w:fldCharType="end"/>
          </w:r>
        </w:sdtContent>
      </w:sdt>
      <w:r w:rsidRPr="005F3166">
        <w:rPr>
          <w:rFonts w:cstheme="minorHAnsi"/>
          <w:lang w:eastAsia="en-IE"/>
        </w:rPr>
        <w:t xml:space="preserve"> and Alan Turing</w:t>
      </w:r>
      <w:r w:rsidR="00E85F53" w:rsidRPr="005F3166">
        <w:rPr>
          <w:rFonts w:cstheme="minorHAnsi"/>
          <w:lang w:eastAsia="en-IE"/>
        </w:rPr>
        <w:t xml:space="preserve"> </w:t>
      </w:r>
      <w:sdt>
        <w:sdtPr>
          <w:rPr>
            <w:rFonts w:cstheme="minorHAnsi"/>
            <w:lang w:eastAsia="en-IE"/>
          </w:rPr>
          <w:id w:val="-1332364750"/>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Tur04 \l 6153 </w:instrText>
          </w:r>
          <w:r w:rsidR="00EF628D" w:rsidRPr="005F3166">
            <w:rPr>
              <w:rFonts w:cstheme="minorHAnsi"/>
              <w:lang w:eastAsia="en-IE"/>
            </w:rPr>
            <w:fldChar w:fldCharType="separate"/>
          </w:r>
          <w:r w:rsidR="00EF628D" w:rsidRPr="005F3166">
            <w:rPr>
              <w:rFonts w:cstheme="minorHAnsi"/>
              <w:noProof/>
              <w:lang w:eastAsia="en-IE"/>
            </w:rPr>
            <w:t>(Turing, 1953)</w:t>
          </w:r>
          <w:r w:rsidR="00EF628D" w:rsidRPr="005F3166">
            <w:rPr>
              <w:rFonts w:cstheme="minorHAnsi"/>
              <w:lang w:eastAsia="en-IE"/>
            </w:rPr>
            <w:fldChar w:fldCharType="end"/>
          </w:r>
        </w:sdtContent>
      </w:sdt>
      <w:r w:rsidR="00EF628D" w:rsidRPr="005F3166">
        <w:rPr>
          <w:rFonts w:cstheme="minorHAnsi"/>
          <w:lang w:eastAsia="en-IE"/>
        </w:rPr>
        <w:t>, they have changed the approach to the game with interest from both players and mathematicians. Algorithms devised for chess engines come in many formats</w:t>
      </w:r>
      <w:r w:rsidR="00417190" w:rsidRPr="005F3166">
        <w:rPr>
          <w:rFonts w:cstheme="minorHAnsi"/>
          <w:lang w:eastAsia="en-IE"/>
        </w:rPr>
        <w:t>,</w:t>
      </w:r>
      <w:r w:rsidR="00EF628D" w:rsidRPr="005F3166">
        <w:rPr>
          <w:rFonts w:cstheme="minorHAnsi"/>
          <w:lang w:eastAsia="en-IE"/>
        </w:rPr>
        <w:t xml:space="preserve"> such as human-designed, </w:t>
      </w:r>
      <w:r w:rsidR="00240808" w:rsidRPr="005F3166">
        <w:rPr>
          <w:rFonts w:cstheme="minorHAnsi"/>
          <w:lang w:eastAsia="en-IE"/>
        </w:rPr>
        <w:t>Alpha-Beta-Pruning-based</w:t>
      </w:r>
      <w:r w:rsidR="00EF628D" w:rsidRPr="005F3166">
        <w:rPr>
          <w:rFonts w:cstheme="minorHAnsi"/>
          <w:lang w:eastAsia="en-IE"/>
        </w:rPr>
        <w:t xml:space="preserve"> engines like Stockfish </w:t>
      </w:r>
      <w:sdt>
        <w:sdtPr>
          <w:rPr>
            <w:rFonts w:cstheme="minorHAnsi"/>
            <w:lang w:eastAsia="en-IE"/>
          </w:rPr>
          <w:id w:val="667984323"/>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dev23 \l 6153 </w:instrText>
          </w:r>
          <w:r w:rsidR="00EF628D" w:rsidRPr="005F3166">
            <w:rPr>
              <w:rFonts w:cstheme="minorHAnsi"/>
              <w:lang w:eastAsia="en-IE"/>
            </w:rPr>
            <w:fldChar w:fldCharType="separate"/>
          </w:r>
          <w:r w:rsidR="00EF628D" w:rsidRPr="005F3166">
            <w:rPr>
              <w:rFonts w:cstheme="minorHAnsi"/>
              <w:noProof/>
              <w:lang w:eastAsia="en-IE"/>
            </w:rPr>
            <w:t>(Stockfish, n.d.)</w:t>
          </w:r>
          <w:r w:rsidR="00EF628D" w:rsidRPr="005F3166">
            <w:rPr>
              <w:rFonts w:cstheme="minorHAnsi"/>
              <w:lang w:eastAsia="en-IE"/>
            </w:rPr>
            <w:fldChar w:fldCharType="end"/>
          </w:r>
        </w:sdtContent>
      </w:sdt>
      <w:r w:rsidR="00EF628D" w:rsidRPr="005F3166">
        <w:rPr>
          <w:rFonts w:cstheme="minorHAnsi"/>
          <w:lang w:eastAsia="en-IE"/>
        </w:rPr>
        <w:t xml:space="preserve"> and Neural </w:t>
      </w:r>
      <w:r w:rsidR="00240808" w:rsidRPr="005F3166">
        <w:rPr>
          <w:rFonts w:cstheme="minorHAnsi"/>
          <w:lang w:eastAsia="en-IE"/>
        </w:rPr>
        <w:t>Network</w:t>
      </w:r>
      <w:r w:rsidR="00EF628D" w:rsidRPr="005F3166">
        <w:rPr>
          <w:rFonts w:cstheme="minorHAnsi"/>
          <w:lang w:eastAsia="en-IE"/>
        </w:rPr>
        <w:t xml:space="preserve"> designed, Monte-Carlo Tree search engines like Leela Chess Zero </w:t>
      </w:r>
      <w:sdt>
        <w:sdtPr>
          <w:rPr>
            <w:rFonts w:cstheme="minorHAnsi"/>
            <w:lang w:eastAsia="en-IE"/>
          </w:rPr>
          <w:id w:val="-118149177"/>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Lee23 \l 6153 </w:instrText>
          </w:r>
          <w:r w:rsidR="00EF628D" w:rsidRPr="005F3166">
            <w:rPr>
              <w:rFonts w:cstheme="minorHAnsi"/>
              <w:lang w:eastAsia="en-IE"/>
            </w:rPr>
            <w:fldChar w:fldCharType="separate"/>
          </w:r>
          <w:r w:rsidR="00EF628D" w:rsidRPr="005F3166">
            <w:rPr>
              <w:rFonts w:cstheme="minorHAnsi"/>
              <w:noProof/>
              <w:lang w:eastAsia="en-IE"/>
            </w:rPr>
            <w:t>(LeelaChessZero, 2023)</w:t>
          </w:r>
          <w:r w:rsidR="00EF628D" w:rsidRPr="005F3166">
            <w:rPr>
              <w:rFonts w:cstheme="minorHAnsi"/>
              <w:lang w:eastAsia="en-IE"/>
            </w:rPr>
            <w:fldChar w:fldCharType="end"/>
          </w:r>
        </w:sdtContent>
      </w:sdt>
      <w:r w:rsidR="00EF628D" w:rsidRPr="005F3166">
        <w:rPr>
          <w:rFonts w:cstheme="minorHAnsi"/>
          <w:lang w:eastAsia="en-IE"/>
        </w:rPr>
        <w:t xml:space="preserve">. This diversity in engine design offers different approaches to </w:t>
      </w:r>
      <w:r w:rsidR="00240808" w:rsidRPr="005F3166">
        <w:rPr>
          <w:rFonts w:cstheme="minorHAnsi"/>
          <w:lang w:eastAsia="en-IE"/>
        </w:rPr>
        <w:t>assessing</w:t>
      </w:r>
      <w:r w:rsidR="00EF628D" w:rsidRPr="005F3166">
        <w:rPr>
          <w:rFonts w:cstheme="minorHAnsi"/>
          <w:lang w:eastAsia="en-IE"/>
        </w:rPr>
        <w:t xml:space="preserve"> a chess position</w:t>
      </w:r>
      <w:r w:rsidR="00417190" w:rsidRPr="005F3166">
        <w:rPr>
          <w:rFonts w:cstheme="minorHAnsi"/>
          <w:lang w:eastAsia="en-IE"/>
        </w:rPr>
        <w:t>. It creates</w:t>
      </w:r>
      <w:r w:rsidR="00EF628D" w:rsidRPr="005F3166">
        <w:rPr>
          <w:rFonts w:cstheme="minorHAnsi"/>
          <w:lang w:eastAsia="en-IE"/>
        </w:rPr>
        <w:t xml:space="preserve"> natural competition to find the most </w:t>
      </w:r>
      <w:r w:rsidR="00417190" w:rsidRPr="005F3166">
        <w:rPr>
          <w:rFonts w:cstheme="minorHAnsi"/>
          <w:lang w:eastAsia="en-IE"/>
        </w:rPr>
        <w:t>potent</w:t>
      </w:r>
      <w:r w:rsidR="00EF628D" w:rsidRPr="005F3166">
        <w:rPr>
          <w:rFonts w:cstheme="minorHAnsi"/>
          <w:lang w:eastAsia="en-IE"/>
        </w:rPr>
        <w:t xml:space="preserve"> position evaluation methodologies, which can be seen in the </w:t>
      </w:r>
      <w:r w:rsidR="00EF628D" w:rsidRPr="005F3166">
        <w:rPr>
          <w:rFonts w:cstheme="minorHAnsi"/>
          <w:lang w:eastAsia="en-IE"/>
        </w:rPr>
        <w:lastRenderedPageBreak/>
        <w:t>Top Chess Engine Championship, with both Stockfish and Leela Chess Zero having won the title of champion within the last decade</w:t>
      </w:r>
      <w:sdt>
        <w:sdtPr>
          <w:rPr>
            <w:rFonts w:cstheme="minorHAnsi"/>
            <w:lang w:eastAsia="en-IE"/>
          </w:rPr>
          <w:id w:val="-2108424405"/>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Wik23 \l 6153 </w:instrText>
          </w:r>
          <w:r w:rsidR="00EF628D" w:rsidRPr="005F3166">
            <w:rPr>
              <w:rFonts w:cstheme="minorHAnsi"/>
              <w:lang w:eastAsia="en-IE"/>
            </w:rPr>
            <w:fldChar w:fldCharType="separate"/>
          </w:r>
          <w:r w:rsidR="00EF628D" w:rsidRPr="005F3166">
            <w:rPr>
              <w:rFonts w:cstheme="minorHAnsi"/>
              <w:noProof/>
              <w:lang w:eastAsia="en-IE"/>
            </w:rPr>
            <w:t xml:space="preserve"> (Wiki, 2023)</w:t>
          </w:r>
          <w:r w:rsidR="00EF628D" w:rsidRPr="005F3166">
            <w:rPr>
              <w:rFonts w:cstheme="minorHAnsi"/>
              <w:lang w:eastAsia="en-IE"/>
            </w:rPr>
            <w:fldChar w:fldCharType="end"/>
          </w:r>
        </w:sdtContent>
      </w:sdt>
      <w:r w:rsidR="00EF628D" w:rsidRPr="005F3166">
        <w:rPr>
          <w:rFonts w:cstheme="minorHAnsi"/>
          <w:lang w:eastAsia="en-IE"/>
        </w:rPr>
        <w:t>.</w:t>
      </w:r>
    </w:p>
    <w:p w14:paraId="162EDE14" w14:textId="48361405" w:rsidR="00417190" w:rsidRPr="005F3166" w:rsidRDefault="00417190" w:rsidP="002A7F01">
      <w:pPr>
        <w:spacing w:line="360" w:lineRule="auto"/>
        <w:jc w:val="both"/>
        <w:rPr>
          <w:rFonts w:cstheme="minorHAnsi"/>
          <w:lang w:eastAsia="en-IE"/>
        </w:rPr>
      </w:pPr>
      <w:r w:rsidRPr="005F3166">
        <w:rPr>
          <w:rFonts w:cstheme="minorHAnsi"/>
          <w:lang w:eastAsia="en-IE"/>
        </w:rPr>
        <w:t xml:space="preserve">With chess engines being available to players for post-game and specific position analysis, </w:t>
      </w:r>
      <w:r w:rsidR="00240808" w:rsidRPr="005F3166">
        <w:rPr>
          <w:rFonts w:cstheme="minorHAnsi"/>
          <w:lang w:eastAsia="en-IE"/>
        </w:rPr>
        <w:t>this project aims</w:t>
      </w:r>
      <w:r w:rsidRPr="005F3166">
        <w:rPr>
          <w:rFonts w:cstheme="minorHAnsi"/>
          <w:lang w:eastAsia="en-IE"/>
        </w:rPr>
        <w:t xml:space="preserve"> to expand the use-case of the data analytics tools known as chess engines to provide players with recommendations of openings to aid in </w:t>
      </w:r>
      <w:r w:rsidR="00E2263D" w:rsidRPr="005F3166">
        <w:rPr>
          <w:rFonts w:cstheme="minorHAnsi"/>
          <w:lang w:eastAsia="en-IE"/>
        </w:rPr>
        <w:t>expanding</w:t>
      </w:r>
      <w:r w:rsidRPr="005F3166">
        <w:rPr>
          <w:rFonts w:cstheme="minorHAnsi"/>
          <w:lang w:eastAsia="en-IE"/>
        </w:rPr>
        <w:t xml:space="preserve"> their repertoire. </w:t>
      </w:r>
      <w:r w:rsidR="00240808" w:rsidRPr="005F3166">
        <w:rPr>
          <w:rFonts w:cstheme="minorHAnsi"/>
          <w:lang w:eastAsia="en-IE"/>
        </w:rPr>
        <w:t xml:space="preserve">Using a chess engine to study openings and the progression of games played with those openings, an alternative evaluation metric could provide a better ranking basis for openings </w:t>
      </w:r>
      <w:r w:rsidRPr="005F3166">
        <w:rPr>
          <w:rFonts w:cstheme="minorHAnsi"/>
          <w:lang w:eastAsia="en-IE"/>
        </w:rPr>
        <w:t xml:space="preserve">compared to the overall player success rate. </w:t>
      </w:r>
    </w:p>
    <w:p w14:paraId="633179B6" w14:textId="50B33790" w:rsidR="00417190" w:rsidRPr="005F3166" w:rsidRDefault="00417190" w:rsidP="002A7F01">
      <w:pPr>
        <w:spacing w:line="360" w:lineRule="auto"/>
        <w:jc w:val="both"/>
        <w:rPr>
          <w:rFonts w:cstheme="minorHAnsi"/>
          <w:lang w:eastAsia="en-IE"/>
        </w:rPr>
      </w:pPr>
      <w:r w:rsidRPr="005F3166">
        <w:rPr>
          <w:rFonts w:cstheme="minorHAnsi"/>
          <w:lang w:eastAsia="en-IE"/>
        </w:rPr>
        <w:t xml:space="preserve">The process of determining the feasibility of this must consider the following objectives: </w:t>
      </w:r>
      <w:r w:rsidR="00240808" w:rsidRPr="005F3166">
        <w:rPr>
          <w:rFonts w:cstheme="minorHAnsi"/>
          <w:lang w:eastAsia="en-IE"/>
        </w:rPr>
        <w:t>choosing</w:t>
      </w:r>
      <w:r w:rsidRPr="005F3166">
        <w:rPr>
          <w:rFonts w:cstheme="minorHAnsi"/>
          <w:lang w:eastAsia="en-IE"/>
        </w:rPr>
        <w:t xml:space="preserve"> the engine which is most capable of assessing a position given limited computational ability; understanding the potential difference in the analysis of openings when compared to real-world outcomes; the uncovering of </w:t>
      </w:r>
      <w:r w:rsidR="00240808" w:rsidRPr="005F3166">
        <w:rPr>
          <w:rFonts w:cstheme="minorHAnsi"/>
          <w:lang w:eastAsia="en-IE"/>
        </w:rPr>
        <w:t>possible</w:t>
      </w:r>
      <w:r w:rsidRPr="005F3166">
        <w:rPr>
          <w:rFonts w:cstheme="minorHAnsi"/>
          <w:lang w:eastAsia="en-IE"/>
        </w:rPr>
        <w:t xml:space="preserve"> opening selection dynamics based on the scaled rating of players within chess datasets; and the evaluation and justification of recommendation differences identified by establishing alternative valuation metrics.</w:t>
      </w:r>
    </w:p>
    <w:p w14:paraId="41F7C38D" w14:textId="5B8E7849" w:rsidR="00417190" w:rsidRPr="005F3166" w:rsidRDefault="00417190" w:rsidP="002A7F01">
      <w:pPr>
        <w:spacing w:line="360" w:lineRule="auto"/>
        <w:jc w:val="both"/>
        <w:rPr>
          <w:rFonts w:cstheme="minorHAnsi"/>
          <w:lang w:eastAsia="en-IE"/>
        </w:rPr>
      </w:pPr>
    </w:p>
    <w:p w14:paraId="2E8EF10F" w14:textId="015EB293"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8" w:name="_Toc146473884"/>
      <w:r w:rsidRPr="005F3166">
        <w:rPr>
          <w:rFonts w:asciiTheme="minorHAnsi" w:eastAsia="Times New Roman" w:hAnsiTheme="minorHAnsi" w:cstheme="minorHAnsi"/>
          <w:lang w:eastAsia="en-IE"/>
        </w:rPr>
        <w:t xml:space="preserve">2.3 </w:t>
      </w:r>
      <w:r w:rsidR="0093014E" w:rsidRPr="005F3166">
        <w:rPr>
          <w:rFonts w:asciiTheme="minorHAnsi" w:eastAsia="Times New Roman" w:hAnsiTheme="minorHAnsi" w:cstheme="minorHAnsi"/>
          <w:lang w:eastAsia="en-IE"/>
        </w:rPr>
        <w:t>Research Objectives</w:t>
      </w:r>
      <w:bookmarkEnd w:id="8"/>
    </w:p>
    <w:p w14:paraId="72174764" w14:textId="67FB2B1E" w:rsidR="00300976" w:rsidRPr="005F3166" w:rsidRDefault="007650DB" w:rsidP="002A7F01">
      <w:pPr>
        <w:pStyle w:val="Heading3"/>
        <w:spacing w:line="360" w:lineRule="auto"/>
        <w:jc w:val="both"/>
        <w:rPr>
          <w:rFonts w:asciiTheme="minorHAnsi" w:hAnsiTheme="minorHAnsi" w:cstheme="minorHAnsi"/>
          <w:lang w:eastAsia="en-IE"/>
        </w:rPr>
      </w:pPr>
      <w:bookmarkStart w:id="9" w:name="_Toc146473885"/>
      <w:r w:rsidRPr="005F3166">
        <w:rPr>
          <w:rFonts w:asciiTheme="minorHAnsi" w:hAnsiTheme="minorHAnsi" w:cstheme="minorHAnsi"/>
          <w:lang w:eastAsia="en-IE"/>
        </w:rPr>
        <w:t xml:space="preserve">2.3.1 </w:t>
      </w:r>
      <w:r w:rsidR="00300976" w:rsidRPr="005F3166">
        <w:rPr>
          <w:rFonts w:asciiTheme="minorHAnsi" w:hAnsiTheme="minorHAnsi" w:cstheme="minorHAnsi"/>
          <w:lang w:eastAsia="en-IE"/>
        </w:rPr>
        <w:t>Chess Engines and the Horizon Effect</w:t>
      </w:r>
      <w:bookmarkEnd w:id="9"/>
    </w:p>
    <w:p w14:paraId="5EFFFC08" w14:textId="2E46C737" w:rsidR="00300976" w:rsidRPr="005F3166" w:rsidRDefault="00300976" w:rsidP="002A7F01">
      <w:pPr>
        <w:spacing w:line="360" w:lineRule="auto"/>
        <w:jc w:val="both"/>
        <w:rPr>
          <w:rFonts w:cstheme="minorHAnsi"/>
          <w:lang w:eastAsia="en-IE"/>
        </w:rPr>
      </w:pPr>
      <w:r w:rsidRPr="005F3166">
        <w:rPr>
          <w:rFonts w:cstheme="minorHAnsi"/>
          <w:lang w:eastAsia="en-IE"/>
        </w:rPr>
        <w:t xml:space="preserve">Chess engines incorporate different algorithms for </w:t>
      </w:r>
      <w:r w:rsidR="00240808" w:rsidRPr="005F3166">
        <w:rPr>
          <w:rFonts w:cstheme="minorHAnsi"/>
          <w:lang w:eastAsia="en-IE"/>
        </w:rPr>
        <w:t>determining</w:t>
      </w:r>
      <w:r w:rsidRPr="005F3166">
        <w:rPr>
          <w:rFonts w:cstheme="minorHAnsi"/>
          <w:lang w:eastAsia="en-IE"/>
        </w:rPr>
        <w:t xml:space="preserve"> the optimal line of play in a given position. Stockfish incorporates an Alpha-Beta Pruning search algorithm that uses </w:t>
      </w:r>
      <w:r w:rsidR="00680581" w:rsidRPr="005F3166">
        <w:rPr>
          <w:rFonts w:cstheme="minorHAnsi"/>
          <w:lang w:eastAsia="en-IE"/>
        </w:rPr>
        <w:t>human-trained</w:t>
      </w:r>
      <w:r w:rsidRPr="005F3166">
        <w:rPr>
          <w:rFonts w:cstheme="minorHAnsi"/>
          <w:lang w:eastAsia="en-IE"/>
        </w:rPr>
        <w:t xml:space="preserve"> heuristics and weightings to determine the value of search paths and the cutoff points for the pruning of its search nodes. Leela Chess Zero</w:t>
      </w:r>
      <w:r w:rsidR="00E2263D" w:rsidRPr="005F3166">
        <w:rPr>
          <w:rFonts w:cstheme="minorHAnsi"/>
          <w:lang w:eastAsia="en-IE"/>
        </w:rPr>
        <w:t>, a relatively new competitor in the chess engine space,</w:t>
      </w:r>
      <w:r w:rsidRPr="005F3166">
        <w:rPr>
          <w:rFonts w:cstheme="minorHAnsi"/>
          <w:lang w:eastAsia="en-IE"/>
        </w:rPr>
        <w:t xml:space="preserve"> uses an alternative search method known as the Monte-Carlo Tree search, which randomly iterates through more linear search nodes to reach an optimal solution. Unlike Stockfish, Leela Chess </w:t>
      </w:r>
      <w:r w:rsidR="00680581" w:rsidRPr="005F3166">
        <w:rPr>
          <w:rFonts w:cstheme="minorHAnsi"/>
          <w:lang w:eastAsia="en-IE"/>
        </w:rPr>
        <w:t>Zero</w:t>
      </w:r>
      <w:r w:rsidRPr="005F3166">
        <w:rPr>
          <w:rFonts w:cstheme="minorHAnsi"/>
          <w:lang w:eastAsia="en-IE"/>
        </w:rPr>
        <w:t xml:space="preserve"> is trained through a neural network</w:t>
      </w:r>
      <w:r w:rsidR="00D443DB" w:rsidRPr="005F3166">
        <w:rPr>
          <w:rFonts w:cstheme="minorHAnsi"/>
          <w:lang w:eastAsia="en-IE"/>
        </w:rPr>
        <w:t>. A series of games are played an analysed by the neural network, allowing Leela Chess Zero to develop its own heuristics and weights for the searching of branch nodes.</w:t>
      </w:r>
      <w:r w:rsidRPr="005F3166">
        <w:rPr>
          <w:rFonts w:cstheme="minorHAnsi"/>
          <w:lang w:eastAsia="en-IE"/>
        </w:rPr>
        <w:t xml:space="preserve"> </w:t>
      </w:r>
    </w:p>
    <w:p w14:paraId="3C55D454" w14:textId="7384E1A9" w:rsidR="00300976" w:rsidRPr="005F3166" w:rsidRDefault="00300976" w:rsidP="002A7F01">
      <w:pPr>
        <w:spacing w:line="360" w:lineRule="auto"/>
        <w:jc w:val="both"/>
        <w:rPr>
          <w:rFonts w:cstheme="minorHAnsi"/>
          <w:lang w:eastAsia="en-IE"/>
        </w:rPr>
      </w:pPr>
      <w:r w:rsidRPr="005F3166">
        <w:rPr>
          <w:rFonts w:cstheme="minorHAnsi"/>
          <w:lang w:eastAsia="en-IE"/>
        </w:rPr>
        <w:t xml:space="preserve">The horizon effect is an obstacle for </w:t>
      </w:r>
      <w:r w:rsidR="00D443DB" w:rsidRPr="005F3166">
        <w:rPr>
          <w:rFonts w:cstheme="minorHAnsi"/>
          <w:lang w:eastAsia="en-IE"/>
        </w:rPr>
        <w:t xml:space="preserve">all </w:t>
      </w:r>
      <w:r w:rsidRPr="005F3166">
        <w:rPr>
          <w:rFonts w:cstheme="minorHAnsi"/>
          <w:lang w:eastAsia="en-IE"/>
        </w:rPr>
        <w:t xml:space="preserve">search algorithms where a solution to a problem lies beyond the depth restriction of a search algorithm, such as the depth limit option in Universal Chess Interface compatible engines like Stockfish and Leela Chess Zero. </w:t>
      </w:r>
    </w:p>
    <w:p w14:paraId="55748816" w14:textId="46A2E00F" w:rsidR="00D443DB" w:rsidRPr="005F3166" w:rsidRDefault="00D443DB" w:rsidP="002A7F01">
      <w:pPr>
        <w:spacing w:line="360" w:lineRule="auto"/>
        <w:jc w:val="both"/>
        <w:rPr>
          <w:rFonts w:cstheme="minorHAnsi"/>
          <w:lang w:eastAsia="en-IE"/>
        </w:rPr>
      </w:pPr>
      <w:r w:rsidRPr="005F3166">
        <w:rPr>
          <w:rFonts w:cstheme="minorHAnsi"/>
          <w:lang w:eastAsia="en-IE"/>
        </w:rPr>
        <w:t xml:space="preserve">The objective identified, is to comparatively examine any measurable differences in the parameters required by engines for solving hidden search patterns through the evaluation of </w:t>
      </w:r>
      <w:r w:rsidRPr="005F3166">
        <w:rPr>
          <w:rFonts w:cstheme="minorHAnsi"/>
          <w:i/>
          <w:iCs/>
          <w:lang w:eastAsia="en-IE"/>
        </w:rPr>
        <w:t>Mate in X</w:t>
      </w:r>
      <w:r w:rsidRPr="005F3166">
        <w:rPr>
          <w:rFonts w:cstheme="minorHAnsi"/>
          <w:lang w:eastAsia="en-IE"/>
        </w:rPr>
        <w:t xml:space="preserve"> puzzles.</w:t>
      </w:r>
    </w:p>
    <w:p w14:paraId="37889BB7" w14:textId="2F5B02B0" w:rsidR="005E0688" w:rsidRPr="005F3166" w:rsidRDefault="007650DB" w:rsidP="002A7F01">
      <w:pPr>
        <w:pStyle w:val="Heading3"/>
        <w:spacing w:line="360" w:lineRule="auto"/>
        <w:jc w:val="both"/>
        <w:rPr>
          <w:rFonts w:asciiTheme="minorHAnsi" w:eastAsia="Times New Roman" w:hAnsiTheme="minorHAnsi" w:cstheme="minorHAnsi"/>
          <w:lang w:eastAsia="en-IE"/>
        </w:rPr>
      </w:pPr>
      <w:bookmarkStart w:id="10" w:name="_Toc135569718"/>
      <w:bookmarkStart w:id="11" w:name="_Toc146473886"/>
      <w:r w:rsidRPr="005F3166">
        <w:rPr>
          <w:rFonts w:asciiTheme="minorHAnsi" w:eastAsia="Times New Roman" w:hAnsiTheme="minorHAnsi" w:cstheme="minorHAnsi"/>
          <w:lang w:eastAsia="en-IE"/>
        </w:rPr>
        <w:lastRenderedPageBreak/>
        <w:t xml:space="preserve">2.3.2 </w:t>
      </w:r>
      <w:r w:rsidR="005E0688" w:rsidRPr="005F3166">
        <w:rPr>
          <w:rFonts w:asciiTheme="minorHAnsi" w:eastAsia="Times New Roman" w:hAnsiTheme="minorHAnsi" w:cstheme="minorHAnsi"/>
          <w:lang w:eastAsia="en-IE"/>
        </w:rPr>
        <w:t>Player Rating and Opening Move Distributions</w:t>
      </w:r>
      <w:bookmarkEnd w:id="10"/>
      <w:bookmarkEnd w:id="11"/>
    </w:p>
    <w:p w14:paraId="0ECA861D" w14:textId="77777777" w:rsidR="005E0688" w:rsidRPr="005F3166" w:rsidRDefault="005E0688" w:rsidP="002A7F01">
      <w:pPr>
        <w:spacing w:line="360" w:lineRule="auto"/>
        <w:jc w:val="both"/>
        <w:rPr>
          <w:rFonts w:cstheme="minorHAnsi"/>
          <w:lang w:eastAsia="en-IE"/>
        </w:rPr>
      </w:pPr>
      <w:r w:rsidRPr="005F3166">
        <w:rPr>
          <w:rFonts w:cstheme="minorHAnsi"/>
          <w:lang w:eastAsia="en-IE"/>
        </w:rPr>
        <w:t>With a large variety of standardised chess openings available to everyone who plays a game of chess, players can be as selective as they wish regarding how they approach the initial stage of a game. Considering behaviours expected at different skill levels, a reasonable assumption would be that highly skilled players would be somewhat selective of their openings and maintain a lower diversity in their selection. Using ecological diversity metrics, statistical methods, and machine learning applied to real-world data, this section aims to establish the possible rating divisions within the chess player population at which selection approaches of openings differ.</w:t>
      </w:r>
    </w:p>
    <w:p w14:paraId="0A87B6B8" w14:textId="6503E97B" w:rsidR="005E0688" w:rsidRPr="005F3166" w:rsidRDefault="005E0688" w:rsidP="002A7F01">
      <w:pPr>
        <w:spacing w:line="360" w:lineRule="auto"/>
        <w:jc w:val="both"/>
        <w:rPr>
          <w:rFonts w:cstheme="minorHAnsi"/>
          <w:lang w:eastAsia="en-IE"/>
        </w:rPr>
      </w:pPr>
      <w:r w:rsidRPr="005F3166">
        <w:rPr>
          <w:rFonts w:cstheme="minorHAnsi"/>
          <w:lang w:eastAsia="en-IE"/>
        </w:rPr>
        <w:t xml:space="preserve">Furthermore, this exploration will provide insight into the pool of openings selected by players. By establishing a possible pattern between a player at a particular skill level and the openings they choose from, information may be further incorporated into new areas of research, such as the development of a </w:t>
      </w:r>
      <w:r w:rsidR="00916296" w:rsidRPr="005F3166">
        <w:rPr>
          <w:rFonts w:cstheme="minorHAnsi"/>
          <w:lang w:eastAsia="en-IE"/>
        </w:rPr>
        <w:t>recommendation system</w:t>
      </w:r>
      <w:r w:rsidRPr="005F3166">
        <w:rPr>
          <w:rFonts w:cstheme="minorHAnsi"/>
          <w:lang w:eastAsia="en-IE"/>
        </w:rPr>
        <w:t xml:space="preserve"> to help inform players of openings that would be suitable for their play style or historical use.</w:t>
      </w:r>
    </w:p>
    <w:p w14:paraId="5E2B3DF4" w14:textId="77777777" w:rsidR="005E0688" w:rsidRPr="005F3166" w:rsidRDefault="005E0688" w:rsidP="002A7F01">
      <w:pPr>
        <w:spacing w:line="360" w:lineRule="auto"/>
        <w:jc w:val="both"/>
        <w:rPr>
          <w:rFonts w:cstheme="minorHAnsi"/>
          <w:lang w:eastAsia="en-IE"/>
        </w:rPr>
      </w:pPr>
    </w:p>
    <w:p w14:paraId="31DC9D0B" w14:textId="77777777" w:rsidR="005E0688" w:rsidRPr="005F3166" w:rsidRDefault="005E0688" w:rsidP="002A7F01">
      <w:pPr>
        <w:spacing w:line="360" w:lineRule="auto"/>
        <w:jc w:val="both"/>
        <w:rPr>
          <w:rFonts w:cstheme="minorHAnsi"/>
          <w:lang w:eastAsia="en-IE"/>
        </w:rPr>
      </w:pPr>
    </w:p>
    <w:p w14:paraId="18784EEF" w14:textId="2F826B36" w:rsidR="00D2769E" w:rsidRPr="005F3166" w:rsidRDefault="007650DB" w:rsidP="002A7F01">
      <w:pPr>
        <w:pStyle w:val="Heading3"/>
        <w:spacing w:line="360" w:lineRule="auto"/>
        <w:jc w:val="both"/>
        <w:rPr>
          <w:rFonts w:asciiTheme="minorHAnsi" w:eastAsia="Times New Roman" w:hAnsiTheme="minorHAnsi" w:cstheme="minorHAnsi"/>
          <w:lang w:eastAsia="en-IE"/>
        </w:rPr>
      </w:pPr>
      <w:bookmarkStart w:id="12" w:name="_Toc135569717"/>
      <w:bookmarkStart w:id="13" w:name="_Toc146473887"/>
      <w:r w:rsidRPr="005F3166">
        <w:rPr>
          <w:rFonts w:asciiTheme="minorHAnsi" w:eastAsia="Times New Roman" w:hAnsiTheme="minorHAnsi" w:cstheme="minorHAnsi"/>
          <w:lang w:eastAsia="en-IE"/>
        </w:rPr>
        <w:t xml:space="preserve">2.3.3 </w:t>
      </w:r>
      <w:r w:rsidR="00D2769E" w:rsidRPr="005F3166">
        <w:rPr>
          <w:rFonts w:asciiTheme="minorHAnsi" w:eastAsia="Times New Roman" w:hAnsiTheme="minorHAnsi" w:cstheme="minorHAnsi"/>
          <w:lang w:eastAsia="en-IE"/>
        </w:rPr>
        <w:t>Chess Engine Evaluation and Real-World Outcomes</w:t>
      </w:r>
      <w:bookmarkEnd w:id="12"/>
      <w:bookmarkEnd w:id="13"/>
    </w:p>
    <w:p w14:paraId="015E4DBC" w14:textId="52C0ADA4" w:rsidR="00D2769E" w:rsidRPr="005F3166" w:rsidRDefault="00D2769E" w:rsidP="002A7F01">
      <w:pPr>
        <w:spacing w:line="360" w:lineRule="auto"/>
        <w:jc w:val="both"/>
        <w:rPr>
          <w:rFonts w:cstheme="minorHAnsi"/>
          <w:lang w:eastAsia="en-IE"/>
        </w:rPr>
      </w:pPr>
      <w:r w:rsidRPr="005F3166">
        <w:rPr>
          <w:rFonts w:cstheme="minorHAnsi"/>
          <w:lang w:eastAsia="en-IE"/>
        </w:rPr>
        <w:t xml:space="preserve">Chess </w:t>
      </w:r>
      <w:r w:rsidR="00D443DB" w:rsidRPr="005F3166">
        <w:rPr>
          <w:rFonts w:cstheme="minorHAnsi"/>
          <w:lang w:eastAsia="en-IE"/>
        </w:rPr>
        <w:t>o</w:t>
      </w:r>
      <w:r w:rsidRPr="005F3166">
        <w:rPr>
          <w:rFonts w:cstheme="minorHAnsi"/>
          <w:lang w:eastAsia="en-IE"/>
        </w:rPr>
        <w:t xml:space="preserve">penings are defined by a classification based on codes from the Encyclopaedia of </w:t>
      </w:r>
      <w:r w:rsidR="00680581" w:rsidRPr="005F3166">
        <w:rPr>
          <w:rFonts w:cstheme="minorHAnsi"/>
          <w:lang w:eastAsia="en-IE"/>
        </w:rPr>
        <w:t>C</w:t>
      </w:r>
      <w:r w:rsidRPr="005F3166">
        <w:rPr>
          <w:rFonts w:cstheme="minorHAnsi"/>
          <w:lang w:eastAsia="en-IE"/>
        </w:rPr>
        <w:t xml:space="preserve">hess Openings </w:t>
      </w:r>
      <w:r w:rsidR="00963F01" w:rsidRPr="005F3166">
        <w:rPr>
          <w:rFonts w:cstheme="minorHAnsi"/>
          <w:lang w:eastAsia="en-IE"/>
        </w:rPr>
        <w:t xml:space="preserve">(ECO), </w:t>
      </w:r>
      <w:sdt>
        <w:sdtPr>
          <w:rPr>
            <w:rFonts w:cstheme="minorHAnsi"/>
            <w:lang w:eastAsia="en-IE"/>
          </w:rPr>
          <w:id w:val="-344863376"/>
          <w:citation/>
        </w:sdtPr>
        <w:sdtContent>
          <w:r w:rsidR="00963F01" w:rsidRPr="005F3166">
            <w:rPr>
              <w:rFonts w:cstheme="minorHAnsi"/>
              <w:lang w:eastAsia="en-IE"/>
            </w:rPr>
            <w:fldChar w:fldCharType="begin"/>
          </w:r>
          <w:r w:rsidR="00963F01" w:rsidRPr="005F3166">
            <w:rPr>
              <w:rFonts w:cstheme="minorHAnsi"/>
              <w:lang w:eastAsia="en-IE"/>
            </w:rPr>
            <w:instrText xml:space="preserve"> CITATION Mat78 \l 6153 </w:instrText>
          </w:r>
          <w:r w:rsidR="00963F01" w:rsidRPr="005F3166">
            <w:rPr>
              <w:rFonts w:cstheme="minorHAnsi"/>
              <w:lang w:eastAsia="en-IE"/>
            </w:rPr>
            <w:fldChar w:fldCharType="separate"/>
          </w:r>
          <w:r w:rsidR="00963F01" w:rsidRPr="005F3166">
            <w:rPr>
              <w:rFonts w:cstheme="minorHAnsi"/>
              <w:noProof/>
              <w:lang w:eastAsia="en-IE"/>
            </w:rPr>
            <w:t>(Matanovic, 1978)</w:t>
          </w:r>
          <w:r w:rsidR="00963F01" w:rsidRPr="005F3166">
            <w:rPr>
              <w:rFonts w:cstheme="minorHAnsi"/>
              <w:lang w:eastAsia="en-IE"/>
            </w:rPr>
            <w:fldChar w:fldCharType="end"/>
          </w:r>
        </w:sdtContent>
      </w:sdt>
      <w:r w:rsidR="00963F01" w:rsidRPr="005F3166">
        <w:rPr>
          <w:rFonts w:cstheme="minorHAnsi"/>
          <w:lang w:eastAsia="en-IE"/>
        </w:rPr>
        <w:t xml:space="preserve">, </w:t>
      </w:r>
      <w:r w:rsidRPr="005F3166">
        <w:rPr>
          <w:rFonts w:cstheme="minorHAnsi"/>
          <w:lang w:eastAsia="en-IE"/>
        </w:rPr>
        <w:t xml:space="preserve">which can be further subdivided into sections: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w:t>
      </w:r>
      <w:r w:rsidRPr="005F3166">
        <w:rPr>
          <w:rFonts w:cstheme="minorHAnsi"/>
          <w:lang w:eastAsia="en-IE"/>
        </w:rPr>
        <w:t xml:space="preserve">. The Opening is </w:t>
      </w:r>
      <w:r w:rsidR="00680581" w:rsidRPr="005F3166">
        <w:rPr>
          <w:rFonts w:cstheme="minorHAnsi"/>
          <w:lang w:eastAsia="en-IE"/>
        </w:rPr>
        <w:t xml:space="preserve">the </w:t>
      </w:r>
      <w:r w:rsidRPr="005F3166">
        <w:rPr>
          <w:rFonts w:cstheme="minorHAnsi"/>
          <w:lang w:eastAsia="en-IE"/>
        </w:rPr>
        <w:t xml:space="preserve">initial </w:t>
      </w:r>
      <w:r w:rsidR="00D443DB" w:rsidRPr="005F3166">
        <w:rPr>
          <w:rFonts w:cstheme="minorHAnsi"/>
          <w:lang w:eastAsia="en-IE"/>
        </w:rPr>
        <w:t xml:space="preserve">one to two </w:t>
      </w:r>
      <w:r w:rsidRPr="005F3166">
        <w:rPr>
          <w:rFonts w:cstheme="minorHAnsi"/>
          <w:lang w:eastAsia="en-IE"/>
        </w:rPr>
        <w:t>moves played, the Line is the approach taken after these moves, and the Variation is a slight difference to change the overall tactical approach of the opening.</w:t>
      </w:r>
    </w:p>
    <w:p w14:paraId="27EE0C5A" w14:textId="25F49089" w:rsidR="00D2769E" w:rsidRPr="005F3166" w:rsidRDefault="00D2769E" w:rsidP="002A7F01">
      <w:pPr>
        <w:spacing w:line="360" w:lineRule="auto"/>
        <w:jc w:val="both"/>
        <w:rPr>
          <w:rFonts w:cstheme="minorHAnsi"/>
          <w:lang w:eastAsia="en-IE"/>
        </w:rPr>
      </w:pPr>
      <w:r w:rsidRPr="005F3166">
        <w:rPr>
          <w:rFonts w:cstheme="minorHAnsi"/>
          <w:lang w:eastAsia="en-IE"/>
        </w:rPr>
        <w:t xml:space="preserve">A famous example </w:t>
      </w:r>
      <w:r w:rsidR="00680581" w:rsidRPr="005F3166">
        <w:rPr>
          <w:rFonts w:cstheme="minorHAnsi"/>
          <w:lang w:eastAsia="en-IE"/>
        </w:rPr>
        <w:t xml:space="preserve">is </w:t>
      </w:r>
      <w:r w:rsidRPr="005F3166">
        <w:rPr>
          <w:rFonts w:cstheme="minorHAnsi"/>
          <w:lang w:eastAsia="en-IE"/>
        </w:rPr>
        <w:t>the “Queen’s Gambit</w:t>
      </w:r>
      <w:r w:rsidR="00963F01" w:rsidRPr="005F3166">
        <w:rPr>
          <w:rFonts w:cstheme="minorHAnsi"/>
          <w:lang w:eastAsia="en-IE"/>
        </w:rPr>
        <w:t>”</w:t>
      </w:r>
      <w:r w:rsidR="00240808" w:rsidRPr="005F3166">
        <w:rPr>
          <w:rFonts w:cstheme="minorHAnsi"/>
          <w:lang w:eastAsia="en-IE"/>
        </w:rPr>
        <w:t>; its</w:t>
      </w:r>
      <w:r w:rsidRPr="005F3166">
        <w:rPr>
          <w:rFonts w:cstheme="minorHAnsi"/>
          <w:lang w:eastAsia="en-IE"/>
        </w:rPr>
        <w:t xml:space="preserve"> lines and variations are classified under the umbrella of code </w:t>
      </w:r>
      <w:r w:rsidR="00D443DB" w:rsidRPr="005F3166">
        <w:rPr>
          <w:rFonts w:cstheme="minorHAnsi"/>
          <w:lang w:eastAsia="en-IE"/>
        </w:rPr>
        <w:t>D06,</w:t>
      </w:r>
      <w:r w:rsidRPr="005F3166">
        <w:rPr>
          <w:rFonts w:cstheme="minorHAnsi"/>
          <w:lang w:eastAsia="en-IE"/>
        </w:rPr>
        <w:t xml:space="preserve"> and its variations</w:t>
      </w:r>
      <w:r w:rsidR="00D443DB" w:rsidRPr="005F3166">
        <w:rPr>
          <w:rFonts w:cstheme="minorHAnsi"/>
          <w:lang w:eastAsia="en-IE"/>
        </w:rPr>
        <w:t xml:space="preserve"> are</w:t>
      </w:r>
      <w:r w:rsidRPr="005F3166">
        <w:rPr>
          <w:rFonts w:cstheme="minorHAnsi"/>
          <w:lang w:eastAsia="en-IE"/>
        </w:rPr>
        <w:t xml:space="preserve"> under codes D07-D69. Each opening has a</w:t>
      </w:r>
      <w:r w:rsidR="00014F54" w:rsidRPr="005F3166">
        <w:rPr>
          <w:rFonts w:cstheme="minorHAnsi"/>
          <w:lang w:eastAsia="en-IE"/>
        </w:rPr>
        <w:t xml:space="preserve"> series of pros and cons</w:t>
      </w:r>
      <w:r w:rsidRPr="005F3166">
        <w:rPr>
          <w:rFonts w:cstheme="minorHAnsi"/>
          <w:lang w:eastAsia="en-IE"/>
        </w:rPr>
        <w:t xml:space="preserve"> depending on the </w:t>
      </w:r>
      <w:r w:rsidR="00680581" w:rsidRPr="005F3166">
        <w:rPr>
          <w:rFonts w:cstheme="minorHAnsi"/>
          <w:lang w:eastAsia="en-IE"/>
        </w:rPr>
        <w:t>player's</w:t>
      </w:r>
      <w:r w:rsidRPr="005F3166">
        <w:rPr>
          <w:rFonts w:cstheme="minorHAnsi"/>
          <w:lang w:eastAsia="en-IE"/>
        </w:rPr>
        <w:t xml:space="preserve"> desired approach to the game</w:t>
      </w:r>
      <w:r w:rsidR="00014F54" w:rsidRPr="005F3166">
        <w:rPr>
          <w:rFonts w:cstheme="minorHAnsi"/>
          <w:lang w:eastAsia="en-IE"/>
        </w:rPr>
        <w:t>. This approach to a game can be defined by several factors including</w:t>
      </w:r>
      <w:r w:rsidRPr="005F3166">
        <w:rPr>
          <w:rFonts w:cstheme="minorHAnsi"/>
          <w:lang w:eastAsia="en-IE"/>
        </w:rPr>
        <w:t xml:space="preserve"> time control</w:t>
      </w:r>
      <w:r w:rsidR="00014F54" w:rsidRPr="005F3166">
        <w:rPr>
          <w:rFonts w:cstheme="minorHAnsi"/>
          <w:lang w:eastAsia="en-IE"/>
        </w:rPr>
        <w:t>, play style,</w:t>
      </w:r>
      <w:r w:rsidRPr="005F3166">
        <w:rPr>
          <w:rFonts w:cstheme="minorHAnsi"/>
          <w:lang w:eastAsia="en-IE"/>
        </w:rPr>
        <w:t xml:space="preserve"> and knowledge of the </w:t>
      </w:r>
      <w:r w:rsidR="00680581" w:rsidRPr="005F3166">
        <w:rPr>
          <w:rFonts w:cstheme="minorHAnsi"/>
          <w:lang w:eastAsia="en-IE"/>
        </w:rPr>
        <w:t>opponent and their</w:t>
      </w:r>
      <w:r w:rsidRPr="005F3166">
        <w:rPr>
          <w:rFonts w:cstheme="minorHAnsi"/>
          <w:lang w:eastAsia="en-IE"/>
        </w:rPr>
        <w:t xml:space="preserve"> repertoire</w:t>
      </w:r>
      <w:r w:rsidR="00240808" w:rsidRPr="005F3166">
        <w:rPr>
          <w:rFonts w:cstheme="minorHAnsi"/>
          <w:lang w:eastAsia="en-IE"/>
        </w:rPr>
        <w:t>. However,</w:t>
      </w:r>
      <w:r w:rsidRPr="005F3166">
        <w:rPr>
          <w:rFonts w:cstheme="minorHAnsi"/>
          <w:lang w:eastAsia="en-IE"/>
        </w:rPr>
        <w:t xml:space="preserve"> this is more so the case in classical </w:t>
      </w:r>
      <w:r w:rsidR="00680581" w:rsidRPr="005F3166">
        <w:rPr>
          <w:rFonts w:cstheme="minorHAnsi"/>
          <w:lang w:eastAsia="en-IE"/>
        </w:rPr>
        <w:t>over-the-board</w:t>
      </w:r>
      <w:r w:rsidRPr="005F3166">
        <w:rPr>
          <w:rFonts w:cstheme="minorHAnsi"/>
          <w:lang w:eastAsia="en-IE"/>
        </w:rPr>
        <w:t xml:space="preserve"> games.</w:t>
      </w:r>
    </w:p>
    <w:p w14:paraId="49B039CA" w14:textId="4A376FAD" w:rsidR="00D2769E" w:rsidRPr="005F3166" w:rsidRDefault="00D2769E" w:rsidP="002A7F01">
      <w:pPr>
        <w:spacing w:line="360" w:lineRule="auto"/>
        <w:jc w:val="both"/>
        <w:rPr>
          <w:rFonts w:cstheme="minorHAnsi"/>
          <w:lang w:eastAsia="en-IE"/>
        </w:rPr>
      </w:pPr>
      <w:r w:rsidRPr="005F3166">
        <w:rPr>
          <w:rFonts w:cstheme="minorHAnsi"/>
          <w:lang w:eastAsia="en-IE"/>
        </w:rPr>
        <w:t xml:space="preserve">Each opening has </w:t>
      </w:r>
      <w:r w:rsidR="00014F54" w:rsidRPr="005F3166">
        <w:rPr>
          <w:rFonts w:cstheme="minorHAnsi"/>
          <w:lang w:eastAsia="en-IE"/>
        </w:rPr>
        <w:t>varying</w:t>
      </w:r>
      <w:r w:rsidRPr="005F3166">
        <w:rPr>
          <w:rFonts w:cstheme="minorHAnsi"/>
          <w:lang w:eastAsia="en-IE"/>
        </w:rPr>
        <w:t xml:space="preserve"> success rates with </w:t>
      </w:r>
      <w:r w:rsidR="00C525BB" w:rsidRPr="005F3166">
        <w:rPr>
          <w:rFonts w:cstheme="minorHAnsi"/>
          <w:lang w:eastAsia="en-IE"/>
        </w:rPr>
        <w:t xml:space="preserve">different players. This is </w:t>
      </w:r>
      <w:r w:rsidR="00240808" w:rsidRPr="005F3166">
        <w:rPr>
          <w:rFonts w:cstheme="minorHAnsi"/>
          <w:lang w:eastAsia="en-IE"/>
        </w:rPr>
        <w:t>because the opponent can</w:t>
      </w:r>
      <w:r w:rsidR="00C525BB" w:rsidRPr="005F3166">
        <w:rPr>
          <w:rFonts w:cstheme="minorHAnsi"/>
          <w:lang w:eastAsia="en-IE"/>
        </w:rPr>
        <w:t xml:space="preserve"> </w:t>
      </w:r>
      <w:r w:rsidR="00014F54" w:rsidRPr="005F3166">
        <w:rPr>
          <w:rFonts w:cstheme="minorHAnsi"/>
          <w:lang w:eastAsia="en-IE"/>
        </w:rPr>
        <w:t>alter</w:t>
      </w:r>
      <w:r w:rsidR="00C525BB" w:rsidRPr="005F3166">
        <w:rPr>
          <w:rFonts w:cstheme="minorHAnsi"/>
          <w:lang w:eastAsia="en-IE"/>
        </w:rPr>
        <w:t xml:space="preserve"> the game significantly with every possible move after </w:t>
      </w:r>
      <w:r w:rsidR="00240808" w:rsidRPr="005F3166">
        <w:rPr>
          <w:rFonts w:cstheme="minorHAnsi"/>
          <w:lang w:eastAsia="en-IE"/>
        </w:rPr>
        <w:t>an introduction</w:t>
      </w:r>
      <w:r w:rsidR="00C525BB" w:rsidRPr="005F3166">
        <w:rPr>
          <w:rFonts w:cstheme="minorHAnsi"/>
          <w:lang w:eastAsia="en-IE"/>
        </w:rPr>
        <w:t xml:space="preserve"> is played</w:t>
      </w:r>
      <w:r w:rsidR="00240808" w:rsidRPr="005F3166">
        <w:rPr>
          <w:rFonts w:cstheme="minorHAnsi"/>
          <w:lang w:eastAsia="en-IE"/>
        </w:rPr>
        <w:t>, increasing</w:t>
      </w:r>
      <w:r w:rsidR="00C525BB" w:rsidRPr="005F3166">
        <w:rPr>
          <w:rFonts w:cstheme="minorHAnsi"/>
          <w:lang w:eastAsia="en-IE"/>
        </w:rPr>
        <w:t xml:space="preserve"> the number of permutations a </w:t>
      </w:r>
      <w:r w:rsidR="00014F54" w:rsidRPr="005F3166">
        <w:rPr>
          <w:rFonts w:cstheme="minorHAnsi"/>
          <w:lang w:eastAsia="en-IE"/>
        </w:rPr>
        <w:t xml:space="preserve">chess </w:t>
      </w:r>
      <w:r w:rsidR="00D75F63" w:rsidRPr="005F3166">
        <w:rPr>
          <w:rFonts w:cstheme="minorHAnsi"/>
          <w:lang w:eastAsia="en-IE"/>
        </w:rPr>
        <w:t>board</w:t>
      </w:r>
      <w:r w:rsidR="00C525BB" w:rsidRPr="005F3166">
        <w:rPr>
          <w:rFonts w:cstheme="minorHAnsi"/>
          <w:lang w:eastAsia="en-IE"/>
        </w:rPr>
        <w:t xml:space="preserve"> can take.</w:t>
      </w:r>
      <w:r w:rsidR="00DE4F46" w:rsidRPr="005F3166">
        <w:rPr>
          <w:rFonts w:cstheme="minorHAnsi"/>
          <w:lang w:eastAsia="en-IE"/>
        </w:rPr>
        <w:t xml:space="preserve"> Given a chess engine’s ability to search both </w:t>
      </w:r>
      <w:r w:rsidR="00240808" w:rsidRPr="005F3166">
        <w:rPr>
          <w:rFonts w:cstheme="minorHAnsi"/>
          <w:lang w:eastAsia="en-IE"/>
        </w:rPr>
        <w:t>broader</w:t>
      </w:r>
      <w:r w:rsidR="00DE4F46" w:rsidRPr="005F3166">
        <w:rPr>
          <w:rFonts w:cstheme="minorHAnsi"/>
          <w:lang w:eastAsia="en-IE"/>
        </w:rPr>
        <w:t xml:space="preserve"> and deeper than a human, </w:t>
      </w:r>
      <w:r w:rsidR="004F2F00" w:rsidRPr="005F3166">
        <w:rPr>
          <w:rFonts w:cstheme="minorHAnsi"/>
          <w:lang w:eastAsia="en-IE"/>
        </w:rPr>
        <w:t xml:space="preserve">the purpose of this analysis is to derive </w:t>
      </w:r>
      <w:r w:rsidR="00DE4F46" w:rsidRPr="005F3166">
        <w:rPr>
          <w:rFonts w:cstheme="minorHAnsi"/>
          <w:lang w:eastAsia="en-IE"/>
        </w:rPr>
        <w:t xml:space="preserve">insight into the possible </w:t>
      </w:r>
      <w:r w:rsidR="004F2F00" w:rsidRPr="005F3166">
        <w:rPr>
          <w:rFonts w:cstheme="minorHAnsi"/>
          <w:lang w:eastAsia="en-IE"/>
        </w:rPr>
        <w:t xml:space="preserve">benefits of a chess engine </w:t>
      </w:r>
      <w:r w:rsidR="00014F54" w:rsidRPr="005F3166">
        <w:rPr>
          <w:rFonts w:cstheme="minorHAnsi"/>
          <w:lang w:eastAsia="en-IE"/>
        </w:rPr>
        <w:t>evaluation</w:t>
      </w:r>
      <w:r w:rsidR="004F2F00" w:rsidRPr="005F3166">
        <w:rPr>
          <w:rFonts w:cstheme="minorHAnsi"/>
          <w:lang w:eastAsia="en-IE"/>
        </w:rPr>
        <w:t xml:space="preserve"> can be considered </w:t>
      </w:r>
      <w:r w:rsidR="00680581" w:rsidRPr="005F3166">
        <w:rPr>
          <w:rFonts w:cstheme="minorHAnsi"/>
          <w:lang w:eastAsia="en-IE"/>
        </w:rPr>
        <w:t>concerning</w:t>
      </w:r>
      <w:r w:rsidR="004F2F00" w:rsidRPr="005F3166">
        <w:rPr>
          <w:rFonts w:cstheme="minorHAnsi"/>
          <w:lang w:eastAsia="en-IE"/>
        </w:rPr>
        <w:t xml:space="preserve"> the real-world outcome of chess games.</w:t>
      </w:r>
    </w:p>
    <w:p w14:paraId="6D15EB65" w14:textId="686B990E" w:rsidR="00D2769E" w:rsidRPr="005F3166" w:rsidRDefault="007650DB" w:rsidP="002A7F01">
      <w:pPr>
        <w:pStyle w:val="Heading3"/>
        <w:spacing w:line="360" w:lineRule="auto"/>
        <w:jc w:val="both"/>
        <w:rPr>
          <w:rFonts w:asciiTheme="minorHAnsi" w:eastAsia="Times New Roman" w:hAnsiTheme="minorHAnsi" w:cstheme="minorHAnsi"/>
          <w:lang w:eastAsia="en-IE"/>
        </w:rPr>
      </w:pPr>
      <w:bookmarkStart w:id="14" w:name="_Toc146473888"/>
      <w:r w:rsidRPr="005F3166">
        <w:rPr>
          <w:rFonts w:asciiTheme="minorHAnsi" w:eastAsia="Times New Roman" w:hAnsiTheme="minorHAnsi" w:cstheme="minorHAnsi"/>
          <w:lang w:eastAsia="en-IE"/>
        </w:rPr>
        <w:lastRenderedPageBreak/>
        <w:t xml:space="preserve">2.3.4 </w:t>
      </w:r>
      <w:r w:rsidR="00916296" w:rsidRPr="005F3166">
        <w:rPr>
          <w:rFonts w:asciiTheme="minorHAnsi" w:eastAsia="Times New Roman" w:hAnsiTheme="minorHAnsi" w:cstheme="minorHAnsi"/>
          <w:lang w:eastAsia="en-IE"/>
        </w:rPr>
        <w:t>Recommendation system</w:t>
      </w:r>
      <w:bookmarkEnd w:id="14"/>
    </w:p>
    <w:p w14:paraId="3793E654" w14:textId="1ECD2E47" w:rsidR="004F71D7" w:rsidRPr="005F3166" w:rsidRDefault="005E0688" w:rsidP="002A7F01">
      <w:pPr>
        <w:spacing w:line="360" w:lineRule="auto"/>
        <w:jc w:val="both"/>
        <w:rPr>
          <w:rFonts w:cstheme="minorHAnsi"/>
          <w:lang w:eastAsia="en-IE"/>
        </w:rPr>
      </w:pPr>
      <w:r w:rsidRPr="005F3166">
        <w:rPr>
          <w:rFonts w:cstheme="minorHAnsi"/>
          <w:lang w:eastAsia="en-IE"/>
        </w:rPr>
        <w:t xml:space="preserve">The final objective of this research project will leverage the insights gained in the previous objectives by introducing a recommendation system as a real-world application of analytics that can be derived from historical chess data and chess engines. </w:t>
      </w:r>
      <w:r w:rsidR="000F263A" w:rsidRPr="005F3166">
        <w:rPr>
          <w:rFonts w:cstheme="minorHAnsi"/>
          <w:lang w:eastAsia="en-IE"/>
        </w:rPr>
        <w:t>Combining</w:t>
      </w:r>
      <w:r w:rsidRPr="005F3166">
        <w:rPr>
          <w:rFonts w:cstheme="minorHAnsi"/>
          <w:lang w:eastAsia="en-IE"/>
        </w:rPr>
        <w:t xml:space="preserve"> the analysis gained from the exploration of chess engines and their evaluation of games based on their opening</w:t>
      </w:r>
      <w:r w:rsidR="000F263A" w:rsidRPr="005F3166">
        <w:rPr>
          <w:rFonts w:cstheme="minorHAnsi"/>
          <w:lang w:eastAsia="en-IE"/>
        </w:rPr>
        <w:t xml:space="preserve"> with the understanding of player-opening relationships, the impact of metrics and groupings on a </w:t>
      </w:r>
      <w:r w:rsidR="00916296" w:rsidRPr="005F3166">
        <w:rPr>
          <w:rFonts w:cstheme="minorHAnsi"/>
          <w:lang w:eastAsia="en-IE"/>
        </w:rPr>
        <w:t>recommendation system</w:t>
      </w:r>
      <w:r w:rsidR="000F263A" w:rsidRPr="005F3166">
        <w:rPr>
          <w:rFonts w:cstheme="minorHAnsi"/>
          <w:lang w:eastAsia="en-IE"/>
        </w:rPr>
        <w:t xml:space="preserve"> can be derived and interpreted.</w:t>
      </w:r>
    </w:p>
    <w:p w14:paraId="0F986C82" w14:textId="6B726A3B" w:rsidR="00CD6F7B" w:rsidRDefault="000F263A" w:rsidP="002A7F01">
      <w:pPr>
        <w:spacing w:line="360" w:lineRule="auto"/>
        <w:jc w:val="both"/>
        <w:rPr>
          <w:rFonts w:cstheme="minorHAnsi"/>
          <w:lang w:eastAsia="en-IE"/>
        </w:rPr>
      </w:pPr>
      <w:r w:rsidRPr="005F3166">
        <w:rPr>
          <w:rFonts w:cstheme="minorHAnsi"/>
          <w:lang w:eastAsia="en-IE"/>
        </w:rPr>
        <w:t xml:space="preserve">This integrated objective will serve as a demonstration of the synergistic nature of the objectives in this project and as a suitable application of the primary data obtained in the evaluation of chess engines. </w:t>
      </w:r>
    </w:p>
    <w:p w14:paraId="341B3A46" w14:textId="77777777" w:rsidR="0057788A" w:rsidRPr="005F3166" w:rsidRDefault="0057788A" w:rsidP="002A7F01">
      <w:pPr>
        <w:spacing w:line="360" w:lineRule="auto"/>
        <w:jc w:val="both"/>
        <w:rPr>
          <w:rFonts w:cstheme="minorHAnsi"/>
          <w:lang w:eastAsia="en-IE"/>
        </w:rPr>
      </w:pPr>
    </w:p>
    <w:p w14:paraId="3C911CDF" w14:textId="6B8E3699"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15" w:name="_Toc146473889"/>
      <w:r w:rsidRPr="005F3166">
        <w:rPr>
          <w:rFonts w:asciiTheme="minorHAnsi" w:eastAsia="Times New Roman" w:hAnsiTheme="minorHAnsi" w:cstheme="minorHAnsi"/>
          <w:lang w:eastAsia="en-IE"/>
        </w:rPr>
        <w:t xml:space="preserve">2.4 </w:t>
      </w:r>
      <w:r w:rsidR="0093014E" w:rsidRPr="005F3166">
        <w:rPr>
          <w:rFonts w:asciiTheme="minorHAnsi" w:eastAsia="Times New Roman" w:hAnsiTheme="minorHAnsi" w:cstheme="minorHAnsi"/>
          <w:lang w:eastAsia="en-IE"/>
        </w:rPr>
        <w:t>Ethical Considerations</w:t>
      </w:r>
      <w:bookmarkEnd w:id="15"/>
    </w:p>
    <w:p w14:paraId="437DA4F6" w14:textId="1D2CDBB5" w:rsidR="00CD6F7B" w:rsidRPr="005F3166" w:rsidRDefault="00CD6F7B" w:rsidP="002A7F01">
      <w:pPr>
        <w:spacing w:line="360" w:lineRule="auto"/>
        <w:jc w:val="both"/>
        <w:rPr>
          <w:rFonts w:cstheme="minorHAnsi"/>
          <w:lang w:eastAsia="en-IE"/>
        </w:rPr>
      </w:pPr>
      <w:r w:rsidRPr="005F3166">
        <w:rPr>
          <w:rFonts w:cstheme="minorHAnsi"/>
          <w:lang w:eastAsia="en-IE"/>
        </w:rPr>
        <w:t xml:space="preserve">Due to the nature of this project relying on open-sourced and </w:t>
      </w:r>
      <w:r w:rsidR="00C02C3A" w:rsidRPr="005F3166">
        <w:rPr>
          <w:rFonts w:cstheme="minorHAnsi"/>
          <w:lang w:eastAsia="en-IE"/>
        </w:rPr>
        <w:t>free-to-use</w:t>
      </w:r>
      <w:r w:rsidRPr="005F3166">
        <w:rPr>
          <w:rFonts w:cstheme="minorHAnsi"/>
          <w:lang w:eastAsia="en-IE"/>
        </w:rPr>
        <w:t xml:space="preserve"> chess engines in combination with open-licensed data, there are no ethical considerations </w:t>
      </w:r>
      <w:r w:rsidR="00C02C3A" w:rsidRPr="005F3166">
        <w:rPr>
          <w:rFonts w:cstheme="minorHAnsi"/>
          <w:lang w:eastAsia="en-IE"/>
        </w:rPr>
        <w:t>concerning</w:t>
      </w:r>
      <w:r w:rsidRPr="005F3166">
        <w:rPr>
          <w:rFonts w:cstheme="minorHAnsi"/>
          <w:lang w:eastAsia="en-IE"/>
        </w:rPr>
        <w:t xml:space="preserve"> fair usage. Both Stockfish and Leela use a GPLv3 license, meaning general use is under no restrictions</w:t>
      </w:r>
      <w:r w:rsidR="00032AB3" w:rsidRPr="005F3166">
        <w:rPr>
          <w:rFonts w:cstheme="minorHAnsi"/>
          <w:lang w:eastAsia="en-IE"/>
        </w:rPr>
        <w:t xml:space="preserve">. Though, </w:t>
      </w:r>
      <w:r w:rsidRPr="005F3166">
        <w:rPr>
          <w:rFonts w:cstheme="minorHAnsi"/>
          <w:lang w:eastAsia="en-IE"/>
        </w:rPr>
        <w:t>any adjustments to source code must be documented</w:t>
      </w:r>
      <w:r w:rsidR="00C02C3A" w:rsidRPr="005F3166">
        <w:rPr>
          <w:rFonts w:cstheme="minorHAnsi"/>
          <w:lang w:eastAsia="en-IE"/>
        </w:rPr>
        <w:t>,</w:t>
      </w:r>
      <w:r w:rsidR="00032AB3" w:rsidRPr="005F3166">
        <w:rPr>
          <w:rFonts w:cstheme="minorHAnsi"/>
          <w:lang w:eastAsia="en-IE"/>
        </w:rPr>
        <w:t xml:space="preserve"> </w:t>
      </w:r>
      <w:r w:rsidRPr="005F3166">
        <w:rPr>
          <w:rFonts w:cstheme="minorHAnsi"/>
          <w:lang w:eastAsia="en-IE"/>
        </w:rPr>
        <w:t>the original source must be packaged with the adjusted program</w:t>
      </w:r>
      <w:r w:rsidR="00C02C3A" w:rsidRPr="005F3166">
        <w:rPr>
          <w:rFonts w:cstheme="minorHAnsi"/>
          <w:lang w:eastAsia="en-IE"/>
        </w:rPr>
        <w:t>;</w:t>
      </w:r>
      <w:r w:rsidR="00032AB3" w:rsidRPr="005F3166">
        <w:rPr>
          <w:rFonts w:cstheme="minorHAnsi"/>
          <w:lang w:eastAsia="en-IE"/>
        </w:rPr>
        <w:t xml:space="preserve"> and</w:t>
      </w:r>
      <w:r w:rsidR="00C02C3A" w:rsidRPr="005F3166">
        <w:rPr>
          <w:rFonts w:cstheme="minorHAnsi"/>
          <w:lang w:eastAsia="en-IE"/>
        </w:rPr>
        <w:t xml:space="preserve"> attribution</w:t>
      </w:r>
      <w:r w:rsidRPr="005F3166">
        <w:rPr>
          <w:rFonts w:cstheme="minorHAnsi"/>
          <w:lang w:eastAsia="en-IE"/>
        </w:rPr>
        <w:t xml:space="preserve"> is also necessary. Data from Lichess' database is under Creative Commons 0 (CC0), which allows for </w:t>
      </w:r>
      <w:r w:rsidR="00C02C3A" w:rsidRPr="005F3166">
        <w:rPr>
          <w:rFonts w:cstheme="minorHAnsi"/>
          <w:lang w:eastAsia="en-IE"/>
        </w:rPr>
        <w:t>complete</w:t>
      </w:r>
      <w:r w:rsidRPr="005F3166">
        <w:rPr>
          <w:rFonts w:cstheme="minorHAnsi"/>
          <w:lang w:eastAsia="en-IE"/>
        </w:rPr>
        <w:t xml:space="preserve"> access and usage without any attribution, but their website notes that it is appreciated. The </w:t>
      </w:r>
      <w:r w:rsidR="00240808" w:rsidRPr="005F3166">
        <w:rPr>
          <w:rFonts w:cstheme="minorHAnsi"/>
          <w:lang w:eastAsia="en-IE"/>
        </w:rPr>
        <w:t>company also supports and encourages the use of data from Lichess</w:t>
      </w:r>
      <w:r w:rsidRPr="005F3166">
        <w:rPr>
          <w:rFonts w:cstheme="minorHAnsi"/>
          <w:lang w:eastAsia="en-IE"/>
        </w:rPr>
        <w:t xml:space="preserve">. </w:t>
      </w:r>
    </w:p>
    <w:p w14:paraId="462E558C" w14:textId="675F6B57" w:rsidR="00CD6F7B" w:rsidRPr="005F3166" w:rsidRDefault="00CD6F7B" w:rsidP="002A7F01">
      <w:pPr>
        <w:spacing w:line="360" w:lineRule="auto"/>
        <w:jc w:val="both"/>
        <w:rPr>
          <w:rFonts w:cstheme="minorHAnsi"/>
          <w:lang w:eastAsia="en-IE"/>
        </w:rPr>
      </w:pPr>
      <w:r w:rsidRPr="005F3166">
        <w:rPr>
          <w:rFonts w:cstheme="minorHAnsi"/>
          <w:lang w:eastAsia="en-IE"/>
        </w:rPr>
        <w:t xml:space="preserve">Ethics regarding personal data are not of concern due to no personal identifying data collected in the PGN format from chess games except for usernames which belong to Lichess, </w:t>
      </w:r>
      <w:r w:rsidR="00166760">
        <w:rPr>
          <w:rFonts w:cstheme="minorHAnsi"/>
          <w:lang w:eastAsia="en-IE"/>
        </w:rPr>
        <w:t xml:space="preserve">and </w:t>
      </w:r>
      <w:r w:rsidRPr="005F3166">
        <w:rPr>
          <w:rFonts w:cstheme="minorHAnsi"/>
          <w:lang w:eastAsia="en-IE"/>
        </w:rPr>
        <w:t xml:space="preserve">which they are free to distribute. </w:t>
      </w:r>
    </w:p>
    <w:p w14:paraId="19C44E28" w14:textId="03B19D29" w:rsidR="00CD6F7B" w:rsidRPr="005F3166" w:rsidRDefault="00CD6F7B" w:rsidP="002A7F01">
      <w:pPr>
        <w:spacing w:line="360" w:lineRule="auto"/>
        <w:jc w:val="both"/>
        <w:rPr>
          <w:rFonts w:cstheme="minorHAnsi"/>
          <w:lang w:eastAsia="en-IE"/>
        </w:rPr>
      </w:pPr>
      <w:r w:rsidRPr="005F3166">
        <w:rPr>
          <w:rFonts w:cstheme="minorHAnsi"/>
          <w:lang w:eastAsia="en-IE"/>
        </w:rPr>
        <w:t xml:space="preserve">Results from this project are obtained from using open-sourced engines on free access data. From this, </w:t>
      </w:r>
      <w:r w:rsidR="00166760">
        <w:rPr>
          <w:rFonts w:cstheme="minorHAnsi"/>
          <w:lang w:eastAsia="en-IE"/>
        </w:rPr>
        <w:t>no</w:t>
      </w:r>
      <w:r w:rsidRPr="005F3166">
        <w:rPr>
          <w:rFonts w:cstheme="minorHAnsi"/>
          <w:lang w:eastAsia="en-IE"/>
        </w:rPr>
        <w:t xml:space="preserve"> results will </w:t>
      </w:r>
      <w:r w:rsidR="00166760">
        <w:rPr>
          <w:rFonts w:cstheme="minorHAnsi"/>
          <w:lang w:eastAsia="en-IE"/>
        </w:rPr>
        <w:t xml:space="preserve">be restricted </w:t>
      </w:r>
      <w:r w:rsidRPr="005F3166">
        <w:rPr>
          <w:rFonts w:cstheme="minorHAnsi"/>
          <w:lang w:eastAsia="en-IE"/>
        </w:rPr>
        <w:t>and</w:t>
      </w:r>
      <w:r w:rsidR="00166760">
        <w:rPr>
          <w:rFonts w:cstheme="minorHAnsi"/>
          <w:lang w:eastAsia="en-IE"/>
        </w:rPr>
        <w:t xml:space="preserve"> therefore</w:t>
      </w:r>
      <w:r w:rsidRPr="005F3166">
        <w:rPr>
          <w:rFonts w:cstheme="minorHAnsi"/>
          <w:lang w:eastAsia="en-IE"/>
        </w:rPr>
        <w:t xml:space="preserve"> </w:t>
      </w:r>
      <w:r w:rsidR="00166760">
        <w:rPr>
          <w:rFonts w:cstheme="minorHAnsi"/>
          <w:lang w:eastAsia="en-IE"/>
        </w:rPr>
        <w:t>there are no concerns for publishing the results from an ethics perspective</w:t>
      </w:r>
      <w:r w:rsidRPr="005F3166">
        <w:rPr>
          <w:rFonts w:cstheme="minorHAnsi"/>
          <w:lang w:eastAsia="en-IE"/>
        </w:rPr>
        <w:t>.</w:t>
      </w:r>
    </w:p>
    <w:p w14:paraId="770BBDF4" w14:textId="246C8A2A" w:rsidR="005F3166" w:rsidRPr="005F3166" w:rsidRDefault="00CD6F7B" w:rsidP="002A7F01">
      <w:pPr>
        <w:spacing w:line="360" w:lineRule="auto"/>
        <w:jc w:val="both"/>
        <w:rPr>
          <w:rFonts w:cstheme="minorHAnsi"/>
          <w:lang w:eastAsia="en-IE"/>
        </w:rPr>
      </w:pPr>
      <w:r w:rsidRPr="005F3166">
        <w:rPr>
          <w:rFonts w:cstheme="minorHAnsi"/>
          <w:lang w:eastAsia="en-IE"/>
        </w:rPr>
        <w:t xml:space="preserve">Consideration must be given to </w:t>
      </w:r>
      <w:r w:rsidR="00C02C3A" w:rsidRPr="005F3166">
        <w:rPr>
          <w:rFonts w:cstheme="minorHAnsi"/>
          <w:lang w:eastAsia="en-IE"/>
        </w:rPr>
        <w:t>establishing</w:t>
      </w:r>
      <w:r w:rsidRPr="005F3166">
        <w:rPr>
          <w:rFonts w:cstheme="minorHAnsi"/>
          <w:lang w:eastAsia="en-IE"/>
        </w:rPr>
        <w:t xml:space="preserve"> power gain from a chess engine </w:t>
      </w:r>
      <w:r w:rsidR="00166760">
        <w:rPr>
          <w:rFonts w:cstheme="minorHAnsi"/>
          <w:lang w:eastAsia="en-IE"/>
        </w:rPr>
        <w:t xml:space="preserve">when provided with </w:t>
      </w:r>
      <w:r w:rsidRPr="005F3166">
        <w:rPr>
          <w:rFonts w:cstheme="minorHAnsi"/>
          <w:lang w:eastAsia="en-IE"/>
        </w:rPr>
        <w:t xml:space="preserve">a specific subset of puzzles for testing. It is to be understood that this report does not imply an objective superiority of one engine over another for all uses. </w:t>
      </w:r>
      <w:r w:rsidR="00166760">
        <w:rPr>
          <w:rFonts w:cstheme="minorHAnsi"/>
          <w:lang w:eastAsia="en-IE"/>
        </w:rPr>
        <w:t>R</w:t>
      </w:r>
      <w:r w:rsidRPr="005F3166">
        <w:rPr>
          <w:rFonts w:cstheme="minorHAnsi"/>
          <w:lang w:eastAsia="en-IE"/>
        </w:rPr>
        <w:t xml:space="preserve">esults from chess engine-specific comparative sources such as Top Chess Engine Champion </w:t>
      </w:r>
      <w:sdt>
        <w:sdtPr>
          <w:rPr>
            <w:rFonts w:cstheme="minorHAnsi"/>
            <w:lang w:eastAsia="en-IE"/>
          </w:rPr>
          <w:id w:val="1718076703"/>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(Wiki, 2023)</w:t>
          </w:r>
          <w:r w:rsidRPr="005F3166">
            <w:rPr>
              <w:rFonts w:cstheme="minorHAnsi"/>
              <w:lang w:eastAsia="en-IE"/>
            </w:rPr>
            <w:fldChar w:fldCharType="end"/>
          </w:r>
        </w:sdtContent>
      </w:sdt>
      <w:r w:rsidRPr="005F3166">
        <w:rPr>
          <w:rFonts w:cstheme="minorHAnsi"/>
          <w:lang w:eastAsia="en-IE"/>
        </w:rPr>
        <w:t>, which hosts competitions for engine developers to submit their engines for tournament and league head-to-head comparisons</w:t>
      </w:r>
      <w:r w:rsidR="00166760">
        <w:rPr>
          <w:rFonts w:cstheme="minorHAnsi"/>
          <w:lang w:eastAsia="en-IE"/>
        </w:rPr>
        <w:t>, provides a resource for a more generalised assessment of chess engines</w:t>
      </w:r>
      <w:r w:rsidRPr="005F3166">
        <w:rPr>
          <w:rFonts w:cstheme="minorHAnsi"/>
          <w:lang w:eastAsia="en-IE"/>
        </w:rPr>
        <w:t>.</w:t>
      </w:r>
    </w:p>
    <w:p w14:paraId="260D696F"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16" w:name="_Toc146473890"/>
      <w:r w:rsidRPr="005F3166">
        <w:rPr>
          <w:rFonts w:asciiTheme="minorHAnsi" w:eastAsia="Times New Roman" w:hAnsiTheme="minorHAnsi" w:cstheme="minorHAnsi"/>
          <w:lang w:eastAsia="en-IE"/>
        </w:rPr>
        <w:lastRenderedPageBreak/>
        <w:t>Chapter 3: Literature Review</w:t>
      </w:r>
      <w:bookmarkEnd w:id="16"/>
    </w:p>
    <w:p w14:paraId="18832A43" w14:textId="582E1DEF" w:rsidR="005F3166" w:rsidRPr="005F3166" w:rsidRDefault="005F3166" w:rsidP="002A7F01">
      <w:pPr>
        <w:pStyle w:val="Heading2"/>
        <w:spacing w:line="360" w:lineRule="auto"/>
        <w:jc w:val="both"/>
        <w:rPr>
          <w:rFonts w:asciiTheme="minorHAnsi" w:hAnsiTheme="minorHAnsi" w:cstheme="minorHAnsi"/>
        </w:rPr>
      </w:pPr>
      <w:bookmarkStart w:id="17" w:name="_Toc135569734"/>
      <w:bookmarkStart w:id="18" w:name="_Toc146473891"/>
      <w:r>
        <w:rPr>
          <w:rFonts w:asciiTheme="minorHAnsi" w:hAnsiTheme="minorHAnsi" w:cstheme="minorHAnsi"/>
        </w:rPr>
        <w:t xml:space="preserve">3.1 </w:t>
      </w:r>
      <w:r w:rsidRPr="005F3166">
        <w:rPr>
          <w:rFonts w:asciiTheme="minorHAnsi" w:hAnsiTheme="minorHAnsi" w:cstheme="minorHAnsi"/>
        </w:rPr>
        <w:t>Introduction</w:t>
      </w:r>
      <w:bookmarkEnd w:id="17"/>
      <w:bookmarkEnd w:id="18"/>
    </w:p>
    <w:p w14:paraId="7AF9001D"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Chess is a game with a historical foundation that has developed into a canvas for many mathematics and human psychology research areas.</w:t>
      </w:r>
    </w:p>
    <w:p w14:paraId="3D864615"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Chess fascinated some of the mathematical pioneers of what became computer science. From here, this literature review explores the concepts behind analysing chess, attempts to solve the highly complex system of the 32 pieces on a 64 square board, and the algorithms defining the research into chess.</w:t>
      </w:r>
    </w:p>
    <w:p w14:paraId="633B5CAF"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The study of chess is no trivial task, with complex mathematical concepts being employed, such as neural networks and high-powered computation required. Open-source software development has led to the release of the current highest-strength chess engines. With so much research, collective development, and routes to explore within chess. I believe there is scope to explore the topic and use the blank canvas chess presents to explore how different engine algorithms work and use their outputs to assist chess players in choosing opening move sequences that suit their needs.</w:t>
      </w:r>
    </w:p>
    <w:p w14:paraId="775F833B" w14:textId="7B5679F9" w:rsidR="005F3166" w:rsidRPr="005F3166" w:rsidRDefault="005F3166" w:rsidP="002A7F01">
      <w:pPr>
        <w:pStyle w:val="Heading2"/>
        <w:spacing w:line="360" w:lineRule="auto"/>
        <w:jc w:val="both"/>
        <w:rPr>
          <w:rFonts w:asciiTheme="minorHAnsi" w:hAnsiTheme="minorHAnsi" w:cstheme="minorHAnsi"/>
        </w:rPr>
      </w:pPr>
      <w:bookmarkStart w:id="19" w:name="_Toc135569735"/>
      <w:bookmarkStart w:id="20" w:name="_Toc146473892"/>
      <w:r>
        <w:rPr>
          <w:rFonts w:asciiTheme="minorHAnsi" w:hAnsiTheme="minorHAnsi" w:cstheme="minorHAnsi"/>
        </w:rPr>
        <w:t xml:space="preserve">3.2 </w:t>
      </w:r>
      <w:r w:rsidRPr="005F3166">
        <w:rPr>
          <w:rFonts w:asciiTheme="minorHAnsi" w:hAnsiTheme="minorHAnsi" w:cstheme="minorHAnsi"/>
        </w:rPr>
        <w:t>Discussion</w:t>
      </w:r>
      <w:bookmarkEnd w:id="19"/>
      <w:bookmarkEnd w:id="20"/>
    </w:p>
    <w:p w14:paraId="263A7096" w14:textId="7B7E090E"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1" w:name="_Toc135569736"/>
      <w:bookmarkStart w:id="22" w:name="_Toc146473893"/>
      <w:r>
        <w:rPr>
          <w:rFonts w:asciiTheme="minorHAnsi" w:hAnsiTheme="minorHAnsi" w:cstheme="minorHAnsi"/>
        </w:rPr>
        <w:t xml:space="preserve">3.2.1 </w:t>
      </w:r>
      <w:r w:rsidRPr="005F3166">
        <w:rPr>
          <w:rFonts w:asciiTheme="minorHAnsi" w:hAnsiTheme="minorHAnsi" w:cstheme="minorHAnsi"/>
        </w:rPr>
        <w:t>Why</w:t>
      </w:r>
      <w:r w:rsidRPr="005F3166">
        <w:rPr>
          <w:rFonts w:asciiTheme="minorHAnsi" w:eastAsia="Times New Roman" w:hAnsiTheme="minorHAnsi" w:cstheme="minorHAnsi"/>
          <w:lang w:eastAsia="en-IE"/>
        </w:rPr>
        <w:t xml:space="preserve"> Chess?</w:t>
      </w:r>
      <w:bookmarkEnd w:id="21"/>
      <w:bookmarkEnd w:id="22"/>
    </w:p>
    <w:p w14:paraId="2AFDF19A" w14:textId="4EB47EA4"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The precursor to chess, known as "chatrang", can be traced back to the 5th Century AD in North</w:t>
      </w:r>
      <w:r w:rsidR="002A7F01">
        <w:rPr>
          <w:rFonts w:eastAsia="Times New Roman" w:cstheme="minorHAnsi"/>
          <w:lang w:eastAsia="en-IE"/>
        </w:rPr>
        <w:t>-</w:t>
      </w:r>
      <w:r w:rsidRPr="005F3166">
        <w:rPr>
          <w:rFonts w:eastAsia="Times New Roman" w:cstheme="minorHAnsi"/>
          <w:lang w:eastAsia="en-IE"/>
        </w:rPr>
        <w:t>West ancient India. From this origin, chess spread globally with many variants to become the modern format we know today, with pawns, knights, bishops, rooks, a queen, and a king.</w:t>
      </w:r>
      <w:sdt>
        <w:sdtPr>
          <w:rPr>
            <w:rFonts w:eastAsia="Times New Roman" w:cstheme="minorHAnsi"/>
            <w:lang w:eastAsia="en-IE"/>
          </w:rPr>
          <w:id w:val="-1968109132"/>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alvi_origins_1990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(Alvi, et al., 1990)</w:t>
          </w:r>
          <w:r w:rsidRPr="005F3166">
            <w:rPr>
              <w:rFonts w:eastAsia="Times New Roman" w:cstheme="minorHAnsi"/>
              <w:lang w:eastAsia="en-IE"/>
            </w:rPr>
            <w:fldChar w:fldCharType="end"/>
          </w:r>
        </w:sdtContent>
      </w:sdt>
    </w:p>
    <w:p w14:paraId="6B2A62E1"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From the point of origin, chess has fascinated many, including some of the pioneers of programming, one being Claude E. Shannon. Shannon wrote a paper for chess programming in 1949, long before high-power modern computers with silicon transistors were even a concept. Shannon's early design involved simple rules and was deterministic in its approach; he also notes a weakness in analytical ability and recognition in basic computational chess.</w:t>
      </w:r>
      <w:sdt>
        <w:sdtPr>
          <w:rPr>
            <w:rFonts w:eastAsia="Times New Roman" w:cstheme="minorHAnsi"/>
            <w:lang w:eastAsia="en-IE"/>
          </w:rPr>
          <w:id w:val="-243031670"/>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shannon_xxii_1950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(Shannon, 1950)</w:t>
          </w:r>
          <w:r w:rsidRPr="005F3166">
            <w:rPr>
              <w:rFonts w:eastAsia="Times New Roman" w:cstheme="minorHAnsi"/>
              <w:lang w:eastAsia="en-IE"/>
            </w:rPr>
            <w:fldChar w:fldCharType="end"/>
          </w:r>
        </w:sdtContent>
      </w:sdt>
    </w:p>
    <w:p w14:paraId="54204BF2"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 xml:space="preserve">Like Shannon, Alan Turing, the famous mathematician whose work significantly impacted the outcome of World War 2, viewed chess as a way to test the emergence of programmatic algorithms. Like Shannon, Turing developed a chess-playing algorithm that required written computations to determine a move. His works were published in an article in 1953, “Digital Computers Applied to Games.” </w:t>
      </w:r>
      <w:sdt>
        <w:sdtPr>
          <w:rPr>
            <w:rFonts w:eastAsia="Times New Roman" w:cstheme="minorHAnsi"/>
            <w:lang w:eastAsia="en-IE"/>
          </w:rPr>
          <w:id w:val="-73639518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Tur53 \l 6153 </w:instrText>
          </w:r>
          <w:r w:rsidRPr="005F3166">
            <w:rPr>
              <w:rFonts w:eastAsia="Times New Roman" w:cstheme="minorHAnsi"/>
              <w:lang w:eastAsia="en-IE"/>
            </w:rPr>
            <w:fldChar w:fldCharType="separate"/>
          </w:r>
          <w:r w:rsidRPr="005F3166">
            <w:rPr>
              <w:rFonts w:eastAsia="Times New Roman" w:cstheme="minorHAnsi"/>
              <w:noProof/>
              <w:lang w:eastAsia="en-IE"/>
            </w:rPr>
            <w:t>(Turing, 1953)</w:t>
          </w:r>
          <w:r w:rsidRPr="005F3166">
            <w:rPr>
              <w:rFonts w:eastAsia="Times New Roman" w:cstheme="minorHAnsi"/>
              <w:lang w:eastAsia="en-IE"/>
            </w:rPr>
            <w:fldChar w:fldCharType="end"/>
          </w:r>
        </w:sdtContent>
      </w:sdt>
    </w:p>
    <w:p w14:paraId="760E66A4"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Other games have also been of interest for programming, including another old game Backgammon. In 1995, Gerald Tesauro published a paper detailing the use of reinforcement learning algorithms to develop a self-learning neural network</w:t>
      </w:r>
      <w:sdt>
        <w:sdtPr>
          <w:rPr>
            <w:rFonts w:eastAsia="Times New Roman" w:cstheme="minorHAnsi"/>
            <w:lang w:eastAsia="en-IE"/>
          </w:rPr>
          <w:id w:val="-61212774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tesauro_td-gammon_1995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(Tesauro, 1995)</w:t>
          </w:r>
          <w:r w:rsidRPr="005F3166">
            <w:rPr>
              <w:rFonts w:eastAsia="Times New Roman" w:cstheme="minorHAnsi"/>
              <w:lang w:eastAsia="en-IE"/>
            </w:rPr>
            <w:fldChar w:fldCharType="end"/>
          </w:r>
        </w:sdtContent>
      </w:sdt>
      <w:r w:rsidRPr="005F3166">
        <w:rPr>
          <w:rFonts w:eastAsia="Times New Roman" w:cstheme="minorHAnsi"/>
          <w:lang w:eastAsia="en-IE"/>
        </w:rPr>
        <w:t xml:space="preserve">. This method of providing a blank slate and </w:t>
      </w:r>
      <w:r w:rsidRPr="005F3166">
        <w:rPr>
          <w:rFonts w:eastAsia="Times New Roman" w:cstheme="minorHAnsi"/>
          <w:lang w:eastAsia="en-IE"/>
        </w:rPr>
        <w:lastRenderedPageBreak/>
        <w:t>allowing a neural network to learn by doing is still seen today in modern chess engines such as Leela Chess Zero</w:t>
      </w:r>
      <w:sdt>
        <w:sdtPr>
          <w:rPr>
            <w:rFonts w:eastAsia="Times New Roman" w:cstheme="minorHAnsi"/>
            <w:lang w:eastAsia="en-IE"/>
          </w:rPr>
          <w:id w:val="158502880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wiki_technical_2021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(Wiki, 2021)</w:t>
          </w:r>
          <w:r w:rsidRPr="005F3166">
            <w:rPr>
              <w:rFonts w:eastAsia="Times New Roman" w:cstheme="minorHAnsi"/>
              <w:lang w:eastAsia="en-IE"/>
            </w:rPr>
            <w:fldChar w:fldCharType="end"/>
          </w:r>
        </w:sdtContent>
      </w:sdt>
      <w:r w:rsidRPr="005F3166">
        <w:rPr>
          <w:rFonts w:eastAsia="Times New Roman" w:cstheme="minorHAnsi"/>
          <w:lang w:eastAsia="en-IE"/>
        </w:rPr>
        <w:t>.</w:t>
      </w:r>
    </w:p>
    <w:p w14:paraId="218498B7"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This concept of applying reinforcement learning to complex games was seen in the development of AlphaGo by DeepMind</w:t>
      </w:r>
      <w:sdt>
        <w:sdtPr>
          <w:rPr>
            <w:rFonts w:eastAsia="Times New Roman" w:cstheme="minorHAnsi"/>
            <w:lang w:eastAsia="en-IE"/>
          </w:rPr>
          <w:id w:val="-194014142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silver_mastering_2017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(Silver, et al., 2017)</w:t>
          </w:r>
          <w:r w:rsidRPr="005F3166">
            <w:rPr>
              <w:rFonts w:eastAsia="Times New Roman" w:cstheme="minorHAnsi"/>
              <w:lang w:eastAsia="en-IE"/>
            </w:rPr>
            <w:fldChar w:fldCharType="end"/>
          </w:r>
        </w:sdtContent>
      </w:sdt>
      <w:r w:rsidRPr="005F3166">
        <w:rPr>
          <w:rFonts w:eastAsia="Times New Roman" w:cstheme="minorHAnsi"/>
          <w:lang w:eastAsia="en-IE"/>
        </w:rPr>
        <w:t>. AlphaGo was a conceptual experiment to develop a self-learning game engine, later adapted into a generalised engine known as AlphaZero, which also worked for Chess and Shogi. Before the release of the previous paper, Diwas Sharma and</w:t>
      </w:r>
      <w:r w:rsidRPr="005F3166">
        <w:rPr>
          <w:rFonts w:cstheme="minorHAnsi"/>
          <w:sz w:val="20"/>
          <w:szCs w:val="20"/>
        </w:rPr>
        <w:t xml:space="preserve"> </w:t>
      </w:r>
      <w:r w:rsidRPr="005F3166">
        <w:rPr>
          <w:rFonts w:eastAsia="Times New Roman" w:cstheme="minorHAnsi"/>
          <w:lang w:eastAsia="en-IE"/>
        </w:rPr>
        <w:t>Udit Kr. Chakraborty discussed the concept of applying neural networks to a complex game such as chess</w:t>
      </w:r>
      <w:sdt>
        <w:sdtPr>
          <w:rPr>
            <w:rFonts w:eastAsia="Times New Roman" w:cstheme="minorHAnsi"/>
            <w:lang w:eastAsia="en-IE"/>
          </w:rPr>
          <w:id w:val="136101625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sharma_artificial_2017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(Sharma &amp; Chakraborty, 2017)</w:t>
          </w:r>
          <w:r w:rsidRPr="005F3166">
            <w:rPr>
              <w:rFonts w:eastAsia="Times New Roman" w:cstheme="minorHAnsi"/>
              <w:lang w:eastAsia="en-IE"/>
            </w:rPr>
            <w:fldChar w:fldCharType="end"/>
          </w:r>
        </w:sdtContent>
      </w:sdt>
      <w:r w:rsidRPr="005F3166">
        <w:rPr>
          <w:rFonts w:eastAsia="Times New Roman" w:cstheme="minorHAnsi"/>
          <w:lang w:eastAsia="en-IE"/>
        </w:rPr>
        <w:t>. They note the possibility of developing a fully-fledged chess-playing machine that has been self-taught without human intervention, a concept that had not been observed but is now commonplace, with Leela Chess Zero being freely available and open source.</w:t>
      </w:r>
    </w:p>
    <w:p w14:paraId="76E37720" w14:textId="55D24586"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While there have been great advances in the use of machine learning in chess, complications have arisen in the form of foul play. Delia Monica Duca Iliescu discusses the increased need for cheat detection software, particularly the delicate balance required in identifying and misidentifying cheating</w:t>
      </w:r>
      <w:sdt>
        <w:sdtPr>
          <w:rPr>
            <w:rFonts w:eastAsia="Times New Roman" w:cstheme="minorHAnsi"/>
            <w:lang w:eastAsia="en-IE"/>
          </w:rPr>
          <w:id w:val="-203780274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Ili20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(Iliescu, 2020)</w:t>
          </w:r>
          <w:r w:rsidRPr="005F3166">
            <w:rPr>
              <w:rFonts w:eastAsia="Times New Roman" w:cstheme="minorHAnsi"/>
              <w:lang w:eastAsia="en-IE"/>
            </w:rPr>
            <w:fldChar w:fldCharType="end"/>
          </w:r>
        </w:sdtContent>
      </w:sdt>
      <w:r w:rsidRPr="005F3166">
        <w:rPr>
          <w:rFonts w:eastAsia="Times New Roman" w:cstheme="minorHAnsi"/>
          <w:lang w:eastAsia="en-IE"/>
        </w:rPr>
        <w:t>. They also note that despite machine learning being a source of the problem, machine learning, specifically artificial intelligence, may a be the solution.</w:t>
      </w:r>
    </w:p>
    <w:p w14:paraId="0F5DEDE1"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The combination of early history, pioneer programming methods, modern experimentation, and problem-solving make chess an exciting prospect for studying and developing new and exciting demonstrations of data and the information data analytics can extract.</w:t>
      </w:r>
    </w:p>
    <w:p w14:paraId="217B8FE8" w14:textId="588AC972"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3" w:name="_Toc135569737"/>
      <w:bookmarkStart w:id="24" w:name="_Toc146473894"/>
      <w:r>
        <w:rPr>
          <w:rFonts w:asciiTheme="minorHAnsi" w:hAnsiTheme="minorHAnsi" w:cstheme="minorHAnsi"/>
        </w:rPr>
        <w:t xml:space="preserve">3.2.2 </w:t>
      </w:r>
      <w:r w:rsidRPr="005F3166">
        <w:rPr>
          <w:rFonts w:asciiTheme="minorHAnsi" w:hAnsiTheme="minorHAnsi" w:cstheme="minorHAnsi"/>
        </w:rPr>
        <w:t>Game</w:t>
      </w:r>
      <w:r w:rsidRPr="005F3166">
        <w:rPr>
          <w:rFonts w:asciiTheme="minorHAnsi" w:eastAsia="Times New Roman" w:hAnsiTheme="minorHAnsi" w:cstheme="minorHAnsi"/>
          <w:lang w:eastAsia="en-IE"/>
        </w:rPr>
        <w:t xml:space="preserve"> Theory</w:t>
      </w:r>
      <w:bookmarkEnd w:id="23"/>
      <w:bookmarkEnd w:id="24"/>
    </w:p>
    <w:p w14:paraId="1C4C6F7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According to Peter Morris chess is a game that follows the mathematical concepts of “game theory”, this means the game has a finite set of players, a finite set of moves to play, a limit to possible game length, and all players have access to the same set of moves, and there is a numerical payoff in the event of a victory</w:t>
      </w:r>
      <w:sdt>
        <w:sdtPr>
          <w:rPr>
            <w:rFonts w:cstheme="minorHAnsi"/>
            <w:lang w:eastAsia="en-IE"/>
          </w:rPr>
          <w:id w:val="-1298994747"/>
          <w:citation/>
        </w:sdtPr>
        <w:sdtContent>
          <w:r w:rsidRPr="005F3166">
            <w:rPr>
              <w:rFonts w:cstheme="minorHAnsi"/>
              <w:lang w:eastAsia="en-IE"/>
            </w:rPr>
            <w:fldChar w:fldCharType="begin"/>
          </w:r>
          <w:r w:rsidRPr="005F3166">
            <w:rPr>
              <w:rFonts w:cstheme="minorHAnsi"/>
              <w:lang w:eastAsia="en-IE"/>
            </w:rPr>
            <w:instrText xml:space="preserve"> CITATION Mor12 \l 6153 </w:instrText>
          </w:r>
          <w:r w:rsidRPr="005F3166">
            <w:rPr>
              <w:rFonts w:cstheme="minorHAnsi"/>
              <w:lang w:eastAsia="en-IE"/>
            </w:rPr>
            <w:fldChar w:fldCharType="separate"/>
          </w:r>
          <w:r w:rsidRPr="005F3166">
            <w:rPr>
              <w:rFonts w:cstheme="minorHAnsi"/>
              <w:noProof/>
              <w:lang w:eastAsia="en-IE"/>
            </w:rPr>
            <w:t xml:space="preserve"> (Morris, 2012)</w:t>
          </w:r>
          <w:r w:rsidRPr="005F3166">
            <w:rPr>
              <w:rFonts w:cstheme="minorHAnsi"/>
              <w:lang w:eastAsia="en-IE"/>
            </w:rPr>
            <w:fldChar w:fldCharType="end"/>
          </w:r>
        </w:sdtContent>
      </w:sdt>
      <w:r w:rsidRPr="005F3166">
        <w:rPr>
          <w:rFonts w:cstheme="minorHAnsi"/>
          <w:lang w:eastAsia="en-IE"/>
        </w:rPr>
        <w:t>. This is reflected also in Martin Osborne’s, An Introduction to Game Theory, where he comments that there is no empirical evidence of advantage for one side in a game of chess, unlike other games such as tic-tac-toe which have been “solved.”</w:t>
      </w:r>
      <w:sdt>
        <w:sdtPr>
          <w:rPr>
            <w:rFonts w:cstheme="minorHAnsi"/>
            <w:lang w:eastAsia="en-IE"/>
          </w:rPr>
          <w:id w:val="-627618287"/>
          <w:citation/>
        </w:sdtPr>
        <w:sdtContent>
          <w:r w:rsidRPr="005F3166">
            <w:rPr>
              <w:rFonts w:cstheme="minorHAnsi"/>
              <w:lang w:eastAsia="en-IE"/>
            </w:rPr>
            <w:fldChar w:fldCharType="begin"/>
          </w:r>
          <w:r w:rsidRPr="005F3166">
            <w:rPr>
              <w:rFonts w:cstheme="minorHAnsi"/>
              <w:lang w:eastAsia="en-IE"/>
            </w:rPr>
            <w:instrText xml:space="preserve"> CITATION Osb09 \l 6153 </w:instrText>
          </w:r>
          <w:r w:rsidRPr="005F3166">
            <w:rPr>
              <w:rFonts w:cstheme="minorHAnsi"/>
              <w:lang w:eastAsia="en-IE"/>
            </w:rPr>
            <w:fldChar w:fldCharType="separate"/>
          </w:r>
          <w:r w:rsidRPr="005F3166">
            <w:rPr>
              <w:rFonts w:cstheme="minorHAnsi"/>
              <w:noProof/>
              <w:lang w:eastAsia="en-IE"/>
            </w:rPr>
            <w:t xml:space="preserve"> (Osborne, 2209)</w:t>
          </w:r>
          <w:r w:rsidRPr="005F3166">
            <w:rPr>
              <w:rFonts w:cstheme="minorHAnsi"/>
              <w:lang w:eastAsia="en-IE"/>
            </w:rPr>
            <w:fldChar w:fldCharType="end"/>
          </w:r>
        </w:sdtContent>
      </w:sdt>
    </w:p>
    <w:p w14:paraId="3B5D7E00" w14:textId="77777777" w:rsidR="005F3166" w:rsidRPr="005F3166" w:rsidRDefault="005F3166" w:rsidP="002A7F01">
      <w:pPr>
        <w:spacing w:line="360" w:lineRule="auto"/>
        <w:jc w:val="both"/>
        <w:rPr>
          <w:rFonts w:cstheme="minorHAnsi"/>
        </w:rPr>
      </w:pPr>
      <w:r w:rsidRPr="005F3166">
        <w:rPr>
          <w:rFonts w:cstheme="minorHAnsi"/>
          <w:lang w:eastAsia="en-IE"/>
        </w:rPr>
        <w:t>Anatol Rapoport comments on this further, with the statement “</w:t>
      </w:r>
      <w:r w:rsidRPr="005F3166">
        <w:rPr>
          <w:rFonts w:cstheme="minorHAnsi"/>
        </w:rPr>
        <w:t>That is to say, Chess is a game with a saddle point, and this implies the existence of an optimal pure strategy available to each player.”</w:t>
      </w:r>
      <w:sdt>
        <w:sdtPr>
          <w:rPr>
            <w:rFonts w:cstheme="minorHAnsi"/>
          </w:rPr>
          <w:id w:val="632765643"/>
          <w:citation/>
        </w:sdtPr>
        <w:sdtContent>
          <w:r w:rsidRPr="005F3166">
            <w:rPr>
              <w:rFonts w:cstheme="minorHAnsi"/>
            </w:rPr>
            <w:fldChar w:fldCharType="begin"/>
          </w:r>
          <w:r w:rsidRPr="005F3166">
            <w:rPr>
              <w:rFonts w:cstheme="minorHAnsi"/>
            </w:rPr>
            <w:instrText xml:space="preserve"> CITATION Rap13 \l 6153 </w:instrText>
          </w:r>
          <w:r w:rsidRPr="005F3166">
            <w:rPr>
              <w:rFonts w:cstheme="minorHAnsi"/>
            </w:rPr>
            <w:fldChar w:fldCharType="separate"/>
          </w:r>
          <w:r w:rsidRPr="005F3166">
            <w:rPr>
              <w:rFonts w:cstheme="minorHAnsi"/>
              <w:noProof/>
            </w:rPr>
            <w:t xml:space="preserve"> (Rapoport, 2013)</w:t>
          </w:r>
          <w:r w:rsidRPr="005F3166">
            <w:rPr>
              <w:rFonts w:cstheme="minorHAnsi"/>
            </w:rPr>
            <w:fldChar w:fldCharType="end"/>
          </w:r>
        </w:sdtContent>
      </w:sdt>
      <w:r w:rsidRPr="005F3166">
        <w:rPr>
          <w:rFonts w:cstheme="minorHAnsi"/>
        </w:rPr>
        <w:t xml:space="preserve"> This point is crucial to the foundation of why chess is found in many machine learning research papers. It presents a highly complex system, wherein the number of moves is beyond any calculation ability, but the game rules set imply that it should technically be solvable.</w:t>
      </w:r>
    </w:p>
    <w:p w14:paraId="0CB7A84F" w14:textId="77777777" w:rsidR="005F3166" w:rsidRPr="005F3166" w:rsidRDefault="005F3166" w:rsidP="002A7F01">
      <w:pPr>
        <w:spacing w:line="360" w:lineRule="auto"/>
        <w:jc w:val="both"/>
        <w:rPr>
          <w:rFonts w:cstheme="minorHAnsi"/>
        </w:rPr>
      </w:pPr>
      <w:r w:rsidRPr="005F3166">
        <w:rPr>
          <w:rFonts w:cstheme="minorHAnsi"/>
        </w:rPr>
        <w:t>Given a game with a finite number of players, John F. Nash posits that there exists an equilibrium point, where two players playing a perfect set of moves will repeat the outcome each time</w:t>
      </w:r>
      <w:sdt>
        <w:sdtPr>
          <w:rPr>
            <w:rFonts w:cstheme="minorHAnsi"/>
          </w:rPr>
          <w:id w:val="-1172410953"/>
          <w:citation/>
        </w:sdtPr>
        <w:sdtContent>
          <w:r w:rsidRPr="005F3166">
            <w:rPr>
              <w:rFonts w:cstheme="minorHAnsi"/>
            </w:rPr>
            <w:fldChar w:fldCharType="begin"/>
          </w:r>
          <w:r w:rsidRPr="005F3166">
            <w:rPr>
              <w:rFonts w:cstheme="minorHAnsi"/>
            </w:rPr>
            <w:instrText xml:space="preserve"> CITATION Nas50 \l 6153 </w:instrText>
          </w:r>
          <w:r w:rsidRPr="005F3166">
            <w:rPr>
              <w:rFonts w:cstheme="minorHAnsi"/>
            </w:rPr>
            <w:fldChar w:fldCharType="separate"/>
          </w:r>
          <w:r w:rsidRPr="005F3166">
            <w:rPr>
              <w:rFonts w:cstheme="minorHAnsi"/>
              <w:noProof/>
            </w:rPr>
            <w:t xml:space="preserve"> (Nash, </w:t>
          </w:r>
          <w:r w:rsidRPr="005F3166">
            <w:rPr>
              <w:rFonts w:cstheme="minorHAnsi"/>
              <w:noProof/>
            </w:rPr>
            <w:lastRenderedPageBreak/>
            <w:t>1950)</w:t>
          </w:r>
          <w:r w:rsidRPr="005F3166">
            <w:rPr>
              <w:rFonts w:cstheme="minorHAnsi"/>
            </w:rPr>
            <w:fldChar w:fldCharType="end"/>
          </w:r>
        </w:sdtContent>
      </w:sdt>
      <w:r w:rsidRPr="005F3166">
        <w:rPr>
          <w:rFonts w:cstheme="minorHAnsi"/>
        </w:rPr>
        <w:t>. This concept is known as the Nash equilibrium and is what Rapoport is referring to with his description of a saddle point.</w:t>
      </w:r>
    </w:p>
    <w:p w14:paraId="7CC09E29" w14:textId="77777777" w:rsidR="005F3166" w:rsidRPr="005F3166" w:rsidRDefault="005F3166" w:rsidP="002A7F01">
      <w:pPr>
        <w:spacing w:line="360" w:lineRule="auto"/>
        <w:jc w:val="both"/>
        <w:rPr>
          <w:rFonts w:cstheme="minorHAnsi"/>
        </w:rPr>
      </w:pPr>
      <w:r w:rsidRPr="005F3166">
        <w:rPr>
          <w:rFonts w:cstheme="minorHAnsi"/>
        </w:rPr>
        <w:t>Although there is the discussed possibility of an equilibrium of optimal play being achievable in chess, a journal article regarding the complexity of determining the equilibrium by computation questions whether the Nash equilibrium is sufficient as a general-purpose framework for behaviour prediction</w:t>
      </w:r>
      <w:sdt>
        <w:sdtPr>
          <w:rPr>
            <w:rFonts w:cstheme="minorHAnsi"/>
          </w:rPr>
          <w:id w:val="1568992025"/>
          <w:citation/>
        </w:sdtPr>
        <w:sdtContent>
          <w:r w:rsidRPr="005F3166">
            <w:rPr>
              <w:rFonts w:cstheme="minorHAnsi"/>
            </w:rPr>
            <w:fldChar w:fldCharType="begin"/>
          </w:r>
          <w:r w:rsidRPr="005F3166">
            <w:rPr>
              <w:rFonts w:cstheme="minorHAnsi"/>
            </w:rPr>
            <w:instrText xml:space="preserve"> CITATION Das09 \l 6153 </w:instrText>
          </w:r>
          <w:r w:rsidRPr="005F3166">
            <w:rPr>
              <w:rFonts w:cstheme="minorHAnsi"/>
            </w:rPr>
            <w:fldChar w:fldCharType="separate"/>
          </w:r>
          <w:r w:rsidRPr="005F3166">
            <w:rPr>
              <w:rFonts w:cstheme="minorHAnsi"/>
              <w:noProof/>
            </w:rPr>
            <w:t xml:space="preserve"> (Daskalakis, et al., 2009)</w:t>
          </w:r>
          <w:r w:rsidRPr="005F3166">
            <w:rPr>
              <w:rFonts w:cstheme="minorHAnsi"/>
            </w:rPr>
            <w:fldChar w:fldCharType="end"/>
          </w:r>
        </w:sdtContent>
      </w:sdt>
      <w:r w:rsidRPr="005F3166">
        <w:rPr>
          <w:rFonts w:cstheme="minorHAnsi"/>
        </w:rPr>
        <w:t>.</w:t>
      </w:r>
    </w:p>
    <w:p w14:paraId="5187B9DC" w14:textId="5F5F1273" w:rsidR="005F3166" w:rsidRPr="005F3166" w:rsidRDefault="005F3166" w:rsidP="002A7F01">
      <w:pPr>
        <w:spacing w:line="360" w:lineRule="auto"/>
        <w:jc w:val="both"/>
        <w:rPr>
          <w:rFonts w:cstheme="minorHAnsi"/>
        </w:rPr>
      </w:pPr>
      <w:r w:rsidRPr="005F3166">
        <w:rPr>
          <w:rFonts w:cstheme="minorHAnsi"/>
        </w:rPr>
        <w:t>Despite this, a study based on top-level chess players found that many of the players exhibited the ability to induct games where possible backwards</w:t>
      </w:r>
      <w:sdt>
        <w:sdtPr>
          <w:rPr>
            <w:rFonts w:cstheme="minorHAnsi"/>
          </w:rPr>
          <w:id w:val="849984587"/>
          <w:citation/>
        </w:sdtPr>
        <w:sdtContent>
          <w:r w:rsidRPr="005F3166">
            <w:rPr>
              <w:rFonts w:cstheme="minorHAnsi"/>
            </w:rPr>
            <w:fldChar w:fldCharType="begin"/>
          </w:r>
          <w:r w:rsidRPr="005F3166">
            <w:rPr>
              <w:rFonts w:cstheme="minorHAnsi"/>
            </w:rPr>
            <w:instrText xml:space="preserve"> CITATION Lev11 \l 6153 </w:instrText>
          </w:r>
          <w:r w:rsidRPr="005F3166">
            <w:rPr>
              <w:rFonts w:cstheme="minorHAnsi"/>
            </w:rPr>
            <w:fldChar w:fldCharType="separate"/>
          </w:r>
          <w:r w:rsidRPr="005F3166">
            <w:rPr>
              <w:rFonts w:cstheme="minorHAnsi"/>
              <w:noProof/>
            </w:rPr>
            <w:t xml:space="preserve"> (Levitt, et al., 2011)</w:t>
          </w:r>
          <w:r w:rsidRPr="005F3166">
            <w:rPr>
              <w:rFonts w:cstheme="minorHAnsi"/>
            </w:rPr>
            <w:fldChar w:fldCharType="end"/>
          </w:r>
        </w:sdtContent>
      </w:sdt>
      <w:r w:rsidRPr="005F3166">
        <w:rPr>
          <w:rFonts w:cstheme="minorHAnsi"/>
        </w:rPr>
        <w:t>. While this does not cover all cases, chess as an entirety, it does show possible links between chess and an equilibrium point of existence.</w:t>
      </w:r>
    </w:p>
    <w:p w14:paraId="5EF21EA9" w14:textId="349D2167"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5" w:name="_Toc135569738"/>
      <w:bookmarkStart w:id="26" w:name="_Toc146473895"/>
      <w:r>
        <w:rPr>
          <w:rFonts w:asciiTheme="minorHAnsi" w:hAnsiTheme="minorHAnsi" w:cstheme="minorHAnsi"/>
        </w:rPr>
        <w:t xml:space="preserve">3.2.3 </w:t>
      </w:r>
      <w:r w:rsidRPr="005F3166">
        <w:rPr>
          <w:rFonts w:asciiTheme="minorHAnsi" w:hAnsiTheme="minorHAnsi" w:cstheme="minorHAnsi"/>
        </w:rPr>
        <w:t>Rating</w:t>
      </w:r>
      <w:r w:rsidRPr="005F3166">
        <w:rPr>
          <w:rFonts w:asciiTheme="minorHAnsi" w:eastAsia="Times New Roman" w:hAnsiTheme="minorHAnsi" w:cstheme="minorHAnsi"/>
          <w:lang w:eastAsia="en-IE"/>
        </w:rPr>
        <w:t xml:space="preserve"> Systems</w:t>
      </w:r>
      <w:bookmarkEnd w:id="25"/>
      <w:bookmarkEnd w:id="26"/>
    </w:p>
    <w:p w14:paraId="098F2F43"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fundamental idea behind rating systems used in chess is the Elo rating system. It is based on the expected result of a game based on rating differences and factors that, with the actual result, adjust both players' ratings accordingly. Glickman also discusses in his guide to rating systems the variability in these systems and the need to update them and question their validity and suitability</w:t>
      </w:r>
      <w:sdt>
        <w:sdtPr>
          <w:rPr>
            <w:rFonts w:cstheme="minorHAnsi"/>
            <w:lang w:eastAsia="en-IE"/>
          </w:rPr>
          <w:id w:val="-402833918"/>
          <w:citation/>
        </w:sdtPr>
        <w:sdtContent>
          <w:r w:rsidRPr="005F3166">
            <w:rPr>
              <w:rFonts w:cstheme="minorHAnsi"/>
              <w:lang w:eastAsia="en-IE"/>
            </w:rPr>
            <w:fldChar w:fldCharType="begin"/>
          </w:r>
          <w:r w:rsidRPr="005F3166">
            <w:rPr>
              <w:rFonts w:cstheme="minorHAnsi"/>
              <w:lang w:eastAsia="en-IE"/>
            </w:rPr>
            <w:instrText xml:space="preserve"> CITATION Gli95 \l 6153 </w:instrText>
          </w:r>
          <w:r w:rsidRPr="005F3166">
            <w:rPr>
              <w:rFonts w:cstheme="minorHAnsi"/>
              <w:lang w:eastAsia="en-IE"/>
            </w:rPr>
            <w:fldChar w:fldCharType="separate"/>
          </w:r>
          <w:r w:rsidRPr="005F3166">
            <w:rPr>
              <w:rFonts w:cstheme="minorHAnsi"/>
              <w:noProof/>
              <w:lang w:eastAsia="en-IE"/>
            </w:rPr>
            <w:t xml:space="preserve"> (Glickman, 1995)</w:t>
          </w:r>
          <w:r w:rsidRPr="005F3166">
            <w:rPr>
              <w:rFonts w:cstheme="minorHAnsi"/>
              <w:lang w:eastAsia="en-IE"/>
            </w:rPr>
            <w:fldChar w:fldCharType="end"/>
          </w:r>
        </w:sdtContent>
      </w:sdt>
      <w:r w:rsidRPr="005F3166">
        <w:rPr>
          <w:rFonts w:cstheme="minorHAnsi"/>
          <w:lang w:eastAsia="en-IE"/>
        </w:rPr>
        <w:t>.</w:t>
      </w:r>
    </w:p>
    <w:p w14:paraId="5514C61A" w14:textId="77777777" w:rsidR="005F3166" w:rsidRPr="005F3166" w:rsidRDefault="005F3166" w:rsidP="002A7F01">
      <w:pPr>
        <w:spacing w:line="360" w:lineRule="auto"/>
        <w:jc w:val="both"/>
        <w:rPr>
          <w:rFonts w:cstheme="minorHAnsi"/>
        </w:rPr>
      </w:pPr>
      <w:r w:rsidRPr="005F3166">
        <w:rPr>
          <w:rFonts w:cstheme="minorHAnsi"/>
        </w:rPr>
        <w:t>From this need for questioning and updating, Glickman went on to develop the Glicko rating system. This rating system is put forward to reflect variances more reliably in ratings outside of just the number given, namely the “rating deviation”</w:t>
      </w:r>
      <w:sdt>
        <w:sdtPr>
          <w:rPr>
            <w:rFonts w:cstheme="minorHAnsi"/>
          </w:rPr>
          <w:id w:val="1836033029"/>
          <w:citation/>
        </w:sdtPr>
        <w:sdtContent>
          <w:r w:rsidRPr="005F3166">
            <w:rPr>
              <w:rFonts w:cstheme="minorHAnsi"/>
            </w:rPr>
            <w:fldChar w:fldCharType="begin"/>
          </w:r>
          <w:r w:rsidRPr="005F3166">
            <w:rPr>
              <w:rFonts w:cstheme="minorHAnsi"/>
            </w:rPr>
            <w:instrText xml:space="preserve"> CITATION Gli951 \l 6153 </w:instrText>
          </w:r>
          <w:r w:rsidRPr="005F3166">
            <w:rPr>
              <w:rFonts w:cstheme="minorHAnsi"/>
            </w:rPr>
            <w:fldChar w:fldCharType="separate"/>
          </w:r>
          <w:r w:rsidRPr="005F3166">
            <w:rPr>
              <w:rFonts w:cstheme="minorHAnsi"/>
              <w:noProof/>
            </w:rPr>
            <w:t xml:space="preserve"> (Glickman, 1995)</w:t>
          </w:r>
          <w:r w:rsidRPr="005F3166">
            <w:rPr>
              <w:rFonts w:cstheme="minorHAnsi"/>
            </w:rPr>
            <w:fldChar w:fldCharType="end"/>
          </w:r>
        </w:sdtContent>
      </w:sdt>
      <w:r w:rsidRPr="005F3166">
        <w:rPr>
          <w:rFonts w:cstheme="minorHAnsi"/>
        </w:rPr>
        <w:t>.</w:t>
      </w:r>
    </w:p>
    <w:p w14:paraId="1900A618" w14:textId="77777777" w:rsidR="005F3166" w:rsidRPr="005F3166" w:rsidRDefault="005F3166" w:rsidP="002A7F01">
      <w:pPr>
        <w:spacing w:line="360" w:lineRule="auto"/>
        <w:jc w:val="both"/>
        <w:rPr>
          <w:rFonts w:cstheme="minorHAnsi"/>
        </w:rPr>
      </w:pPr>
      <w:r w:rsidRPr="005F3166">
        <w:rPr>
          <w:rFonts w:cstheme="minorHAnsi"/>
        </w:rPr>
        <w:t>The Glicko System has since developed into Glicko-2 and is the current rating method implemented by Lichess and the Australian Chess Federation. It is considered more accurate than its predecessor by controlling for expected deviation</w:t>
      </w:r>
      <w:sdt>
        <w:sdtPr>
          <w:rPr>
            <w:rFonts w:cstheme="minorHAnsi"/>
          </w:rPr>
          <w:id w:val="218326630"/>
          <w:citation/>
        </w:sdtPr>
        <w:sdtContent>
          <w:r w:rsidRPr="005F3166">
            <w:rPr>
              <w:rFonts w:cstheme="minorHAnsi"/>
            </w:rPr>
            <w:fldChar w:fldCharType="begin"/>
          </w:r>
          <w:r w:rsidRPr="005F3166">
            <w:rPr>
              <w:rFonts w:cstheme="minorHAnsi"/>
            </w:rPr>
            <w:instrText xml:space="preserve">CITATION Cho23 \l 6153 </w:instrText>
          </w:r>
          <w:r w:rsidRPr="005F3166">
            <w:rPr>
              <w:rFonts w:cstheme="minorHAnsi"/>
            </w:rPr>
            <w:fldChar w:fldCharType="separate"/>
          </w:r>
          <w:r w:rsidRPr="005F3166">
            <w:rPr>
              <w:rFonts w:cstheme="minorHAnsi"/>
              <w:noProof/>
            </w:rPr>
            <w:t xml:space="preserve"> (Chowdhary, et al., 2023)</w:t>
          </w:r>
          <w:r w:rsidRPr="005F3166">
            <w:rPr>
              <w:rFonts w:cstheme="minorHAnsi"/>
            </w:rPr>
            <w:fldChar w:fldCharType="end"/>
          </w:r>
        </w:sdtContent>
      </w:sdt>
      <w:r w:rsidRPr="005F3166">
        <w:rPr>
          <w:rFonts w:cstheme="minorHAnsi"/>
        </w:rPr>
        <w:t>.</w:t>
      </w:r>
    </w:p>
    <w:p w14:paraId="48F0A79B" w14:textId="77777777" w:rsidR="005F3166" w:rsidRPr="005F3166" w:rsidRDefault="005F3166" w:rsidP="002A7F01">
      <w:pPr>
        <w:spacing w:line="360" w:lineRule="auto"/>
        <w:jc w:val="both"/>
        <w:rPr>
          <w:rFonts w:cstheme="minorHAnsi"/>
        </w:rPr>
      </w:pPr>
      <w:r w:rsidRPr="005F3166">
        <w:rPr>
          <w:rFonts w:cstheme="minorHAnsi"/>
        </w:rPr>
        <w:t>A statistical analysis of the Elo rating system quantified the observed prediction error calculated using Elo. It found that on the higher end of Elo ratings, a significant difference in rating resulted in a higher prediction accuracy error, such that if a player rated 2,400 and a player rated 2,872 (Magnus Carlsen’s rating at the time of calculation), the prediction error would 0.09</w:t>
      </w:r>
      <w:sdt>
        <w:sdtPr>
          <w:rPr>
            <w:rFonts w:cstheme="minorHAnsi"/>
          </w:rPr>
          <w:id w:val="-1850556640"/>
          <w:citation/>
        </w:sdtPr>
        <w:sdtContent>
          <w:r w:rsidRPr="005F3166">
            <w:rPr>
              <w:rFonts w:cstheme="minorHAnsi"/>
            </w:rPr>
            <w:fldChar w:fldCharType="begin"/>
          </w:r>
          <w:r w:rsidRPr="005F3166">
            <w:rPr>
              <w:rFonts w:cstheme="minorHAnsi"/>
            </w:rPr>
            <w:instrText xml:space="preserve"> CITATION Art20 \l 6153 </w:instrText>
          </w:r>
          <w:r w:rsidRPr="005F3166">
            <w:rPr>
              <w:rFonts w:cstheme="minorHAnsi"/>
            </w:rPr>
            <w:fldChar w:fldCharType="separate"/>
          </w:r>
          <w:r w:rsidRPr="005F3166">
            <w:rPr>
              <w:rFonts w:cstheme="minorHAnsi"/>
              <w:noProof/>
            </w:rPr>
            <w:t xml:space="preserve"> (Berg, 2020)</w:t>
          </w:r>
          <w:r w:rsidRPr="005F3166">
            <w:rPr>
              <w:rFonts w:cstheme="minorHAnsi"/>
            </w:rPr>
            <w:fldChar w:fldCharType="end"/>
          </w:r>
        </w:sdtContent>
      </w:sdt>
    </w:p>
    <w:p w14:paraId="535ACAB0" w14:textId="77777777" w:rsidR="005F3166" w:rsidRPr="005F3166" w:rsidRDefault="005F3166" w:rsidP="002A7F01">
      <w:pPr>
        <w:spacing w:line="360" w:lineRule="auto"/>
        <w:jc w:val="both"/>
        <w:rPr>
          <w:rFonts w:cstheme="minorHAnsi"/>
        </w:rPr>
      </w:pPr>
      <w:r w:rsidRPr="005F3166">
        <w:rPr>
          <w:rFonts w:cstheme="minorHAnsi"/>
        </w:rPr>
        <w:t>Chess rating systems can also be used to develop novel rating systems for evolutionary algorithms as discussed in a 2016 paper by Veček et al. The paper discussed an adapted version of the popular Glicko-2 system as a suitable option for performance comparison in non-chess-related situations, such as evolutionary algorithms</w:t>
      </w:r>
      <w:sdt>
        <w:sdtPr>
          <w:rPr>
            <w:rFonts w:cstheme="minorHAnsi"/>
          </w:rPr>
          <w:id w:val="-1693758783"/>
          <w:citation/>
        </w:sdtPr>
        <w:sdtContent>
          <w:r w:rsidRPr="005F3166">
            <w:rPr>
              <w:rFonts w:cstheme="minorHAnsi"/>
            </w:rPr>
            <w:fldChar w:fldCharType="begin"/>
          </w:r>
          <w:r w:rsidRPr="005F3166">
            <w:rPr>
              <w:rFonts w:cstheme="minorHAnsi"/>
            </w:rPr>
            <w:instrText xml:space="preserve"> CITATION Nik16 \l 6153 </w:instrText>
          </w:r>
          <w:r w:rsidRPr="005F3166">
            <w:rPr>
              <w:rFonts w:cstheme="minorHAnsi"/>
            </w:rPr>
            <w:fldChar w:fldCharType="separate"/>
          </w:r>
          <w:r w:rsidRPr="005F3166">
            <w:rPr>
              <w:rFonts w:cstheme="minorHAnsi"/>
              <w:noProof/>
            </w:rPr>
            <w:t xml:space="preserve"> (Veček, et al., 2016)</w:t>
          </w:r>
          <w:r w:rsidRPr="005F3166">
            <w:rPr>
              <w:rFonts w:cstheme="minorHAnsi"/>
            </w:rPr>
            <w:fldChar w:fldCharType="end"/>
          </w:r>
        </w:sdtContent>
      </w:sdt>
      <w:r w:rsidRPr="005F3166">
        <w:rPr>
          <w:rFonts w:cstheme="minorHAnsi"/>
        </w:rPr>
        <w:t>.</w:t>
      </w:r>
    </w:p>
    <w:p w14:paraId="5D1E928F" w14:textId="3C88D60C"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7" w:name="_Toc135569739"/>
      <w:bookmarkStart w:id="28" w:name="_Toc146473896"/>
      <w:r>
        <w:rPr>
          <w:rFonts w:asciiTheme="minorHAnsi" w:hAnsiTheme="minorHAnsi" w:cstheme="minorHAnsi"/>
        </w:rPr>
        <w:lastRenderedPageBreak/>
        <w:t xml:space="preserve">3.2.4 </w:t>
      </w:r>
      <w:r w:rsidRPr="005F3166">
        <w:rPr>
          <w:rFonts w:asciiTheme="minorHAnsi" w:hAnsiTheme="minorHAnsi" w:cstheme="minorHAnsi"/>
        </w:rPr>
        <w:t>Chess</w:t>
      </w:r>
      <w:r w:rsidRPr="005F3166">
        <w:rPr>
          <w:rFonts w:asciiTheme="minorHAnsi" w:eastAsia="Times New Roman" w:hAnsiTheme="minorHAnsi" w:cstheme="minorHAnsi"/>
          <w:lang w:eastAsia="en-IE"/>
        </w:rPr>
        <w:t xml:space="preserve"> Engines</w:t>
      </w:r>
      <w:bookmarkEnd w:id="27"/>
      <w:bookmarkEnd w:id="28"/>
    </w:p>
    <w:p w14:paraId="78E962DE"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engines are data analytics programs that are designed to take a given position in a chess game and return an evaluation for the best move given its own valuation algorithm and search parameters.</w:t>
      </w:r>
    </w:p>
    <w:p w14:paraId="2C82E692"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programs have been studied and discussed since their conception from the likes of Shannon and Turing. The book “Computer Chess Compendium” discusses their papers in detail and provides valuable context on many chess programs developed before its publication in 1988. The tree search, an algorithm that is still in use in modern chess engines is detailed and notable examples and accounts of its implementation are demonstrated</w:t>
      </w:r>
      <w:sdt>
        <w:sdtPr>
          <w:rPr>
            <w:rFonts w:cstheme="minorHAnsi"/>
            <w:lang w:eastAsia="en-IE"/>
          </w:rPr>
          <w:id w:val="573014235"/>
          <w:citation/>
        </w:sdtPr>
        <w:sdtContent>
          <w:r w:rsidRPr="005F3166">
            <w:rPr>
              <w:rFonts w:cstheme="minorHAnsi"/>
              <w:lang w:eastAsia="en-IE"/>
            </w:rPr>
            <w:fldChar w:fldCharType="begin"/>
          </w:r>
          <w:r w:rsidRPr="005F3166">
            <w:rPr>
              <w:rFonts w:cstheme="minorHAnsi"/>
              <w:lang w:eastAsia="en-IE"/>
            </w:rPr>
            <w:instrText xml:space="preserve"> CITATION Lev88 \l 6153 </w:instrText>
          </w:r>
          <w:r w:rsidRPr="005F3166">
            <w:rPr>
              <w:rFonts w:cstheme="minorHAnsi"/>
              <w:lang w:eastAsia="en-IE"/>
            </w:rPr>
            <w:fldChar w:fldCharType="separate"/>
          </w:r>
          <w:r w:rsidRPr="005F3166">
            <w:rPr>
              <w:rFonts w:cstheme="minorHAnsi"/>
              <w:noProof/>
              <w:lang w:eastAsia="en-IE"/>
            </w:rPr>
            <w:t xml:space="preserve"> (Levy, 1988)</w:t>
          </w:r>
          <w:r w:rsidRPr="005F3166">
            <w:rPr>
              <w:rFonts w:cstheme="minorHAnsi"/>
              <w:lang w:eastAsia="en-IE"/>
            </w:rPr>
            <w:fldChar w:fldCharType="end"/>
          </w:r>
        </w:sdtContent>
      </w:sdt>
    </w:p>
    <w:p w14:paraId="34D435B3"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From these famous examples of chess programs evolved new techniques and what became the modern chess engine. In 1997, Deep Blue played World Chess Champion Garry Kasparov, resulting in a historic first win for a chess engine against a top-level chess player. Feng-Hsiung Hsu’s book “Behind Deep Blue” details the story from the beginnings to the moment of victory for Deep Blue and notes just how significant of an achievement this victory was. </w:t>
      </w:r>
      <w:sdt>
        <w:sdtPr>
          <w:rPr>
            <w:rFonts w:cstheme="minorHAnsi"/>
            <w:lang w:eastAsia="en-IE"/>
          </w:rPr>
          <w:id w:val="1999387925"/>
          <w:citation/>
        </w:sdtPr>
        <w:sdtContent>
          <w:r w:rsidRPr="005F3166">
            <w:rPr>
              <w:rFonts w:cstheme="minorHAnsi"/>
              <w:lang w:eastAsia="en-IE"/>
            </w:rPr>
            <w:fldChar w:fldCharType="begin"/>
          </w:r>
          <w:r w:rsidRPr="005F3166">
            <w:rPr>
              <w:rFonts w:cstheme="minorHAnsi"/>
              <w:lang w:eastAsia="en-IE"/>
            </w:rPr>
            <w:instrText xml:space="preserve"> CITATION Hsu02 \l 6153 </w:instrText>
          </w:r>
          <w:r w:rsidRPr="005F3166">
            <w:rPr>
              <w:rFonts w:cstheme="minorHAnsi"/>
              <w:lang w:eastAsia="en-IE"/>
            </w:rPr>
            <w:fldChar w:fldCharType="separate"/>
          </w:r>
          <w:r w:rsidRPr="005F3166">
            <w:rPr>
              <w:rFonts w:cstheme="minorHAnsi"/>
              <w:noProof/>
              <w:lang w:eastAsia="en-IE"/>
            </w:rPr>
            <w:t>(Hsu, 2002)</w:t>
          </w:r>
          <w:r w:rsidRPr="005F3166">
            <w:rPr>
              <w:rFonts w:cstheme="minorHAnsi"/>
              <w:lang w:eastAsia="en-IE"/>
            </w:rPr>
            <w:fldChar w:fldCharType="end"/>
          </w:r>
        </w:sdtContent>
      </w:sdt>
    </w:p>
    <w:p w14:paraId="4C1CD284"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engines require search algorithms to work through the trees of data created by exploring possible move sets. One way of handling these trees is to implement the alpha-beta pruning algorithm. This minimax algorithm does not explore branches of a tree that would not be likely to result in the optimal solution</w:t>
      </w:r>
      <w:sdt>
        <w:sdtPr>
          <w:rPr>
            <w:rFonts w:cstheme="minorHAnsi"/>
            <w:lang w:eastAsia="en-IE"/>
          </w:rPr>
          <w:id w:val="1619728484"/>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Knuth and Moore note this algorithm has possibility for chess application, which we see in modern chess engines like Stockfish</w:t>
      </w:r>
      <w:sdt>
        <w:sdtPr>
          <w:rPr>
            <w:rFonts w:cstheme="minorHAnsi"/>
            <w:lang w:eastAsia="en-IE"/>
          </w:rPr>
          <w:id w:val="76027119"/>
          <w:citation/>
        </w:sdtPr>
        <w:sdtContent>
          <w:r w:rsidRPr="005F3166">
            <w:rPr>
              <w:rFonts w:cstheme="minorHAnsi"/>
              <w:lang w:eastAsia="en-IE"/>
            </w:rPr>
            <w:fldChar w:fldCharType="begin"/>
          </w:r>
          <w:r w:rsidRPr="005F3166">
            <w:rPr>
              <w:rFonts w:cstheme="minorHAnsi"/>
              <w:lang w:eastAsia="en-IE"/>
            </w:rPr>
            <w:instrText xml:space="preserve"> CITATION wiki_stockfish_2022 \l 6153 </w:instrText>
          </w:r>
          <w:r w:rsidRPr="005F3166">
            <w:rPr>
              <w:rFonts w:cstheme="minorHAnsi"/>
              <w:lang w:eastAsia="en-IE"/>
            </w:rPr>
            <w:fldChar w:fldCharType="separate"/>
          </w:r>
          <w:r w:rsidRPr="005F3166">
            <w:rPr>
              <w:rFonts w:cstheme="minorHAnsi"/>
              <w:noProof/>
              <w:lang w:eastAsia="en-IE"/>
            </w:rPr>
            <w:t xml:space="preserve"> (Wiki, 2022)</w:t>
          </w:r>
          <w:r w:rsidRPr="005F3166">
            <w:rPr>
              <w:rFonts w:cstheme="minorHAnsi"/>
              <w:lang w:eastAsia="en-IE"/>
            </w:rPr>
            <w:fldChar w:fldCharType="end"/>
          </w:r>
        </w:sdtContent>
      </w:sdt>
      <w:r w:rsidRPr="005F3166">
        <w:rPr>
          <w:rFonts w:cstheme="minorHAnsi"/>
          <w:lang w:eastAsia="en-IE"/>
        </w:rPr>
        <w:t>.</w:t>
      </w:r>
    </w:p>
    <w:p w14:paraId="08C4FE87" w14:textId="7099325D" w:rsidR="005F3166" w:rsidRPr="005F3166" w:rsidRDefault="005F3166" w:rsidP="002A7F01">
      <w:pPr>
        <w:pStyle w:val="Heading3"/>
        <w:spacing w:line="360" w:lineRule="auto"/>
        <w:jc w:val="both"/>
        <w:rPr>
          <w:rFonts w:asciiTheme="minorHAnsi" w:hAnsiTheme="minorHAnsi" w:cstheme="minorHAnsi"/>
          <w:lang w:eastAsia="en-IE"/>
        </w:rPr>
      </w:pPr>
      <w:bookmarkStart w:id="29" w:name="_Toc135569740"/>
      <w:bookmarkStart w:id="30" w:name="_Toc146473897"/>
      <w:r>
        <w:rPr>
          <w:rFonts w:asciiTheme="minorHAnsi" w:hAnsiTheme="minorHAnsi" w:cstheme="minorHAnsi"/>
        </w:rPr>
        <w:t xml:space="preserve">3.2.5 </w:t>
      </w:r>
      <w:r w:rsidRPr="005F3166">
        <w:rPr>
          <w:rFonts w:asciiTheme="minorHAnsi" w:hAnsiTheme="minorHAnsi" w:cstheme="minorHAnsi"/>
        </w:rPr>
        <w:t>Search</w:t>
      </w:r>
      <w:r w:rsidRPr="005F3166">
        <w:rPr>
          <w:rFonts w:asciiTheme="minorHAnsi" w:hAnsiTheme="minorHAnsi" w:cstheme="minorHAnsi"/>
          <w:lang w:eastAsia="en-IE"/>
        </w:rPr>
        <w:t xml:space="preserve"> Algorithms</w:t>
      </w:r>
      <w:bookmarkEnd w:id="29"/>
      <w:bookmarkEnd w:id="30"/>
    </w:p>
    <w:p w14:paraId="08653C1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alpha-beta pruning algorithm refined in 1975 by Donald Knuth and Ronald W. Moore</w:t>
      </w:r>
      <w:sdt>
        <w:sdtPr>
          <w:rPr>
            <w:rFonts w:cstheme="minorHAnsi"/>
            <w:lang w:eastAsia="en-IE"/>
          </w:rPr>
          <w:id w:val="-1221047991"/>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xml:space="preserve"> after its conception in 1963 by Alexander Brudno</w:t>
      </w:r>
      <w:sdt>
        <w:sdtPr>
          <w:rPr>
            <w:rFonts w:cstheme="minorHAnsi"/>
            <w:lang w:eastAsia="en-IE"/>
          </w:rPr>
          <w:id w:val="2040309712"/>
          <w:citation/>
        </w:sdtPr>
        <w:sdtContent>
          <w:r w:rsidRPr="005F3166">
            <w:rPr>
              <w:rFonts w:cstheme="minorHAnsi"/>
              <w:lang w:eastAsia="en-IE"/>
            </w:rPr>
            <w:fldChar w:fldCharType="begin"/>
          </w:r>
          <w:r w:rsidRPr="005F3166">
            <w:rPr>
              <w:rFonts w:cstheme="minorHAnsi"/>
              <w:lang w:eastAsia="en-IE"/>
            </w:rPr>
            <w:instrText xml:space="preserve"> CITATION Ale63 \l 6153 </w:instrText>
          </w:r>
          <w:r w:rsidRPr="005F3166">
            <w:rPr>
              <w:rFonts w:cstheme="minorHAnsi"/>
              <w:lang w:eastAsia="en-IE"/>
            </w:rPr>
            <w:fldChar w:fldCharType="separate"/>
          </w:r>
          <w:r w:rsidRPr="005F3166">
            <w:rPr>
              <w:rFonts w:cstheme="minorHAnsi"/>
              <w:noProof/>
              <w:lang w:eastAsia="en-IE"/>
            </w:rPr>
            <w:t xml:space="preserve"> (Brudno, 1963)</w:t>
          </w:r>
          <w:r w:rsidRPr="005F3166">
            <w:rPr>
              <w:rFonts w:cstheme="minorHAnsi"/>
              <w:lang w:eastAsia="en-IE"/>
            </w:rPr>
            <w:fldChar w:fldCharType="end"/>
          </w:r>
        </w:sdtContent>
      </w:sdt>
      <w:r w:rsidRPr="005F3166">
        <w:rPr>
          <w:rFonts w:cstheme="minorHAnsi"/>
          <w:lang w:eastAsia="en-IE"/>
        </w:rPr>
        <w:t xml:space="preserve"> is a crucial feature of how the chess engine Stockfish works. According to its creators, the model in its raw, unoptimised format can be rather pessimistic. They do not despite this they considered it to be reasonably efficient.</w:t>
      </w:r>
    </w:p>
    <w:p w14:paraId="2EBEF6E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In Stockfish, the minimax algorithm is used with alpha-beta pruning, it is arguable as to which is more efficient, and this is discussed by Plaat et al. They note that the minimax algorithm they analyse is more efficient in search but at the expense of memory capacity</w:t>
      </w:r>
      <w:sdt>
        <w:sdtPr>
          <w:rPr>
            <w:rFonts w:cstheme="minorHAnsi"/>
            <w:lang w:eastAsia="en-IE"/>
          </w:rPr>
          <w:id w:val="-960259181"/>
          <w:citation/>
        </w:sdtPr>
        <w:sdtContent>
          <w:r w:rsidRPr="005F3166">
            <w:rPr>
              <w:rFonts w:cstheme="minorHAnsi"/>
              <w:lang w:eastAsia="en-IE"/>
            </w:rPr>
            <w:fldChar w:fldCharType="begin"/>
          </w:r>
          <w:r w:rsidRPr="005F3166">
            <w:rPr>
              <w:rFonts w:cstheme="minorHAnsi"/>
              <w:lang w:eastAsia="en-IE"/>
            </w:rPr>
            <w:instrText xml:space="preserve">CITATION Pla \l 6153 </w:instrText>
          </w:r>
          <w:r w:rsidRPr="005F3166">
            <w:rPr>
              <w:rFonts w:cstheme="minorHAnsi"/>
              <w:lang w:eastAsia="en-IE"/>
            </w:rPr>
            <w:fldChar w:fldCharType="separate"/>
          </w:r>
          <w:r w:rsidRPr="005F3166">
            <w:rPr>
              <w:rFonts w:cstheme="minorHAnsi"/>
              <w:noProof/>
              <w:lang w:eastAsia="en-IE"/>
            </w:rPr>
            <w:t xml:space="preserve"> (Plaat, et al., 1979)</w:t>
          </w:r>
          <w:r w:rsidRPr="005F3166">
            <w:rPr>
              <w:rFonts w:cstheme="minorHAnsi"/>
              <w:lang w:eastAsia="en-IE"/>
            </w:rPr>
            <w:fldChar w:fldCharType="end"/>
          </w:r>
        </w:sdtContent>
      </w:sdt>
      <w:r w:rsidRPr="005F3166">
        <w:rPr>
          <w:rFonts w:cstheme="minorHAnsi"/>
          <w:lang w:eastAsia="en-IE"/>
        </w:rPr>
        <w:t>. This may have been a concern in the past but with modern computers and high memory availability, perhaps the expense is not too great.</w:t>
      </w:r>
    </w:p>
    <w:p w14:paraId="6F13C14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Considering the possibility of a minimax algorithm having greater application in tree search, an experiment to determine its efficiency with parallel computing was completed by Borovska &amp; </w:t>
      </w:r>
      <w:r w:rsidRPr="005F3166">
        <w:rPr>
          <w:rFonts w:cstheme="minorHAnsi"/>
          <w:lang w:eastAsia="en-IE"/>
        </w:rPr>
        <w:lastRenderedPageBreak/>
        <w:t>Lazarova. It was found that there was a notable performance increase based on hybrid parallel programming</w:t>
      </w:r>
      <w:sdt>
        <w:sdtPr>
          <w:rPr>
            <w:rFonts w:cstheme="minorHAnsi"/>
            <w:lang w:eastAsia="en-IE"/>
          </w:rPr>
          <w:id w:val="-912085055"/>
          <w:citation/>
        </w:sdtPr>
        <w:sdtContent>
          <w:r w:rsidRPr="005F3166">
            <w:rPr>
              <w:rFonts w:cstheme="minorHAnsi"/>
              <w:lang w:eastAsia="en-IE"/>
            </w:rPr>
            <w:fldChar w:fldCharType="begin"/>
          </w:r>
          <w:r w:rsidRPr="005F3166">
            <w:rPr>
              <w:rFonts w:cstheme="minorHAnsi"/>
              <w:lang w:eastAsia="en-IE"/>
            </w:rPr>
            <w:instrText xml:space="preserve"> CITATION Bor07 \l 6153 </w:instrText>
          </w:r>
          <w:r w:rsidRPr="005F3166">
            <w:rPr>
              <w:rFonts w:cstheme="minorHAnsi"/>
              <w:lang w:eastAsia="en-IE"/>
            </w:rPr>
            <w:fldChar w:fldCharType="separate"/>
          </w:r>
          <w:r w:rsidRPr="005F3166">
            <w:rPr>
              <w:rFonts w:cstheme="minorHAnsi"/>
              <w:noProof/>
              <w:lang w:eastAsia="en-IE"/>
            </w:rPr>
            <w:t xml:space="preserve"> (Borovska &amp; Lazarova, 2007)</w:t>
          </w:r>
          <w:r w:rsidRPr="005F3166">
            <w:rPr>
              <w:rFonts w:cstheme="minorHAnsi"/>
              <w:lang w:eastAsia="en-IE"/>
            </w:rPr>
            <w:fldChar w:fldCharType="end"/>
          </w:r>
        </w:sdtContent>
      </w:sdt>
      <w:r w:rsidRPr="005F3166">
        <w:rPr>
          <w:rFonts w:cstheme="minorHAnsi"/>
          <w:lang w:eastAsia="en-IE"/>
        </w:rPr>
        <w:t>. This parallel processing computing is seen in modern chess engines</w:t>
      </w:r>
      <w:sdt>
        <w:sdtPr>
          <w:rPr>
            <w:rFonts w:cstheme="minorHAnsi"/>
            <w:lang w:eastAsia="en-IE"/>
          </w:rPr>
          <w:id w:val="342979960"/>
          <w:citation/>
        </w:sdtPr>
        <w:sdtContent>
          <w:r w:rsidRPr="005F3166">
            <w:rPr>
              <w:rFonts w:cstheme="minorHAnsi"/>
              <w:lang w:eastAsia="en-IE"/>
            </w:rPr>
            <w:fldChar w:fldCharType="begin"/>
          </w:r>
          <w:r w:rsidRPr="005F3166">
            <w:rPr>
              <w:rFonts w:cstheme="minorHAnsi"/>
              <w:lang w:eastAsia="en-IE"/>
            </w:rPr>
            <w:instrText xml:space="preserve"> CITATION Gui09 \l 6153 </w:instrText>
          </w:r>
          <w:r w:rsidRPr="005F3166">
            <w:rPr>
              <w:rFonts w:cstheme="minorHAnsi"/>
              <w:lang w:eastAsia="en-IE"/>
            </w:rPr>
            <w:fldChar w:fldCharType="separate"/>
          </w:r>
          <w:r w:rsidRPr="005F3166">
            <w:rPr>
              <w:rFonts w:cstheme="minorHAnsi"/>
              <w:noProof/>
              <w:lang w:eastAsia="en-IE"/>
            </w:rPr>
            <w:t xml:space="preserve"> (Guidry &amp; McClendon, 2009)</w:t>
          </w:r>
          <w:r w:rsidRPr="005F3166">
            <w:rPr>
              <w:rFonts w:cstheme="minorHAnsi"/>
              <w:lang w:eastAsia="en-IE"/>
            </w:rPr>
            <w:fldChar w:fldCharType="end"/>
          </w:r>
        </w:sdtContent>
      </w:sdt>
      <w:r w:rsidRPr="005F3166">
        <w:rPr>
          <w:rFonts w:cstheme="minorHAnsi"/>
          <w:lang w:eastAsia="en-IE"/>
        </w:rPr>
        <w:t>.</w:t>
      </w:r>
    </w:p>
    <w:p w14:paraId="63E9CEA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Monte Carlo tree search is an algorithm employed by many game engines, including Leela Chess Zero. It has seen success in many applications recently, with a 2017 article describing the algorithm's usability to stem from its ability to preserve rank ordering states despite the random element of its search methods</w:t>
      </w:r>
      <w:sdt>
        <w:sdtPr>
          <w:rPr>
            <w:rFonts w:cstheme="minorHAnsi"/>
            <w:lang w:eastAsia="en-IE"/>
          </w:rPr>
          <w:id w:val="-82757747"/>
          <w:citation/>
        </w:sdtPr>
        <w:sdtContent>
          <w:r w:rsidRPr="005F3166">
            <w:rPr>
              <w:rFonts w:cstheme="minorHAnsi"/>
              <w:lang w:eastAsia="en-IE"/>
            </w:rPr>
            <w:fldChar w:fldCharType="begin"/>
          </w:r>
          <w:r w:rsidRPr="005F3166">
            <w:rPr>
              <w:rFonts w:cstheme="minorHAnsi"/>
              <w:lang w:eastAsia="en-IE"/>
            </w:rPr>
            <w:instrText xml:space="preserve"> CITATION Jam17 \l 6153 </w:instrText>
          </w:r>
          <w:r w:rsidRPr="005F3166">
            <w:rPr>
              <w:rFonts w:cstheme="minorHAnsi"/>
              <w:lang w:eastAsia="en-IE"/>
            </w:rPr>
            <w:fldChar w:fldCharType="separate"/>
          </w:r>
          <w:r w:rsidRPr="005F3166">
            <w:rPr>
              <w:rFonts w:cstheme="minorHAnsi"/>
              <w:noProof/>
              <w:lang w:eastAsia="en-IE"/>
            </w:rPr>
            <w:t xml:space="preserve"> (James, et al., 2017)</w:t>
          </w:r>
          <w:r w:rsidRPr="005F3166">
            <w:rPr>
              <w:rFonts w:cstheme="minorHAnsi"/>
              <w:lang w:eastAsia="en-IE"/>
            </w:rPr>
            <w:fldChar w:fldCharType="end"/>
          </w:r>
        </w:sdtContent>
      </w:sdt>
      <w:r w:rsidRPr="005F3166">
        <w:rPr>
          <w:rFonts w:cstheme="minorHAnsi"/>
          <w:lang w:eastAsia="en-IE"/>
        </w:rPr>
        <w:t>.</w:t>
      </w:r>
    </w:p>
    <w:p w14:paraId="1BAAAAA0" w14:textId="77777777" w:rsidR="005F3166" w:rsidRPr="005F3166" w:rsidRDefault="005F3166" w:rsidP="002A7F01">
      <w:pPr>
        <w:spacing w:line="360" w:lineRule="auto"/>
        <w:jc w:val="both"/>
        <w:rPr>
          <w:rFonts w:cstheme="minorHAnsi"/>
          <w:lang w:eastAsia="en-IE"/>
        </w:rPr>
      </w:pPr>
      <w:r w:rsidRPr="005F3166">
        <w:rPr>
          <w:rFonts w:cstheme="minorHAnsi"/>
          <w:lang w:eastAsia="en-IE"/>
        </w:rPr>
        <w:t>With the general superiority of alpha-beta searches in games, many researchers are trying to develop new methods that implement the Monte-Carlo tree search to gain more output performance from the search algorithms. One example is progressive strategy, a conceptual performance enhancer that may potentially provide a benefit in search strategies within games</w:t>
      </w:r>
      <w:sdt>
        <w:sdtPr>
          <w:rPr>
            <w:rFonts w:cstheme="minorHAnsi"/>
            <w:lang w:eastAsia="en-IE"/>
          </w:rPr>
          <w:id w:val="-651980893"/>
          <w:citation/>
        </w:sdtPr>
        <w:sdtContent>
          <w:r w:rsidRPr="005F3166">
            <w:rPr>
              <w:rFonts w:cstheme="minorHAnsi"/>
              <w:lang w:eastAsia="en-IE"/>
            </w:rPr>
            <w:fldChar w:fldCharType="begin"/>
          </w:r>
          <w:r w:rsidRPr="005F3166">
            <w:rPr>
              <w:rFonts w:cstheme="minorHAnsi"/>
              <w:lang w:eastAsia="en-IE"/>
            </w:rPr>
            <w:instrText xml:space="preserve"> CITATION Cha08 \l 6153 </w:instrText>
          </w:r>
          <w:r w:rsidRPr="005F3166">
            <w:rPr>
              <w:rFonts w:cstheme="minorHAnsi"/>
              <w:lang w:eastAsia="en-IE"/>
            </w:rPr>
            <w:fldChar w:fldCharType="separate"/>
          </w:r>
          <w:r w:rsidRPr="005F3166">
            <w:rPr>
              <w:rFonts w:cstheme="minorHAnsi"/>
              <w:noProof/>
              <w:lang w:eastAsia="en-IE"/>
            </w:rPr>
            <w:t xml:space="preserve"> (Chaslot, et al., 2008)</w:t>
          </w:r>
          <w:r w:rsidRPr="005F3166">
            <w:rPr>
              <w:rFonts w:cstheme="minorHAnsi"/>
              <w:lang w:eastAsia="en-IE"/>
            </w:rPr>
            <w:fldChar w:fldCharType="end"/>
          </w:r>
        </w:sdtContent>
      </w:sdt>
      <w:r w:rsidRPr="005F3166">
        <w:rPr>
          <w:rFonts w:cstheme="minorHAnsi"/>
          <w:lang w:eastAsia="en-IE"/>
        </w:rPr>
        <w:t>.</w:t>
      </w:r>
    </w:p>
    <w:p w14:paraId="7AF072B9" w14:textId="402E169E" w:rsidR="005F3166" w:rsidRPr="005F3166" w:rsidRDefault="005F3166" w:rsidP="002A7F01">
      <w:pPr>
        <w:spacing w:line="360" w:lineRule="auto"/>
        <w:jc w:val="both"/>
        <w:rPr>
          <w:rFonts w:cstheme="minorHAnsi"/>
          <w:lang w:eastAsia="en-IE"/>
        </w:rPr>
      </w:pPr>
      <w:r w:rsidRPr="005F3166">
        <w:rPr>
          <w:rFonts w:cstheme="minorHAnsi"/>
          <w:lang w:eastAsia="en-IE"/>
        </w:rPr>
        <w:t>Regarding chess as a use-case for search algorithms, an alternative approach was researched by Hauptman and Sipper who they developed efficient methods through genetic programming. It was found that they could achieve a 47% reduction in searched nodes over CRAFTY, a high-powered chess engine, but they still could not outperform the alpha-beta pruning search algorithm</w:t>
      </w:r>
      <w:sdt>
        <w:sdtPr>
          <w:rPr>
            <w:rFonts w:cstheme="minorHAnsi"/>
            <w:lang w:eastAsia="en-IE"/>
          </w:rPr>
          <w:id w:val="-1062320941"/>
          <w:citation/>
        </w:sdtPr>
        <w:sdtContent>
          <w:r w:rsidRPr="005F3166">
            <w:rPr>
              <w:rFonts w:cstheme="minorHAnsi"/>
              <w:lang w:eastAsia="en-IE"/>
            </w:rPr>
            <w:fldChar w:fldCharType="begin"/>
          </w:r>
          <w:r w:rsidRPr="005F3166">
            <w:rPr>
              <w:rFonts w:cstheme="minorHAnsi"/>
              <w:lang w:eastAsia="en-IE"/>
            </w:rPr>
            <w:instrText xml:space="preserve"> CITATION Hau07 \l 6153 </w:instrText>
          </w:r>
          <w:r w:rsidRPr="005F3166">
            <w:rPr>
              <w:rFonts w:cstheme="minorHAnsi"/>
              <w:lang w:eastAsia="en-IE"/>
            </w:rPr>
            <w:fldChar w:fldCharType="separate"/>
          </w:r>
          <w:r w:rsidRPr="005F3166">
            <w:rPr>
              <w:rFonts w:cstheme="minorHAnsi"/>
              <w:noProof/>
              <w:lang w:eastAsia="en-IE"/>
            </w:rPr>
            <w:t xml:space="preserve"> (Hauptman &amp; Sipper, 2007)</w:t>
          </w:r>
          <w:r w:rsidRPr="005F3166">
            <w:rPr>
              <w:rFonts w:cstheme="minorHAnsi"/>
              <w:lang w:eastAsia="en-IE"/>
            </w:rPr>
            <w:fldChar w:fldCharType="end"/>
          </w:r>
        </w:sdtContent>
      </w:sdt>
      <w:r w:rsidRPr="005F3166">
        <w:rPr>
          <w:rFonts w:cstheme="minorHAnsi"/>
          <w:lang w:eastAsia="en-IE"/>
        </w:rPr>
        <w:t>.</w:t>
      </w:r>
    </w:p>
    <w:p w14:paraId="756E10D3" w14:textId="7008E0D0"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1" w:name="_Toc135569741"/>
      <w:bookmarkStart w:id="32" w:name="_Toc146473898"/>
      <w:r>
        <w:rPr>
          <w:rFonts w:asciiTheme="minorHAnsi" w:hAnsiTheme="minorHAnsi" w:cstheme="minorHAnsi"/>
        </w:rPr>
        <w:t xml:space="preserve">3.2.6 </w:t>
      </w:r>
      <w:r w:rsidRPr="005F3166">
        <w:rPr>
          <w:rFonts w:asciiTheme="minorHAnsi" w:hAnsiTheme="minorHAnsi" w:cstheme="minorHAnsi"/>
        </w:rPr>
        <w:t>Stockfish</w:t>
      </w:r>
      <w:bookmarkEnd w:id="31"/>
      <w:bookmarkEnd w:id="32"/>
    </w:p>
    <w:p w14:paraId="1A8864F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Stockfish is an open-source, free-to-use chess engine first released in November 2008. Stockfish is an example of a chess engine that uses alpha-beta pruning in its search trees, which use a minimax algorithm. This combined search method produces a powerful static evaluation function</w:t>
      </w:r>
      <w:sdt>
        <w:sdtPr>
          <w:rPr>
            <w:rFonts w:cstheme="minorHAnsi"/>
            <w:lang w:eastAsia="en-IE"/>
          </w:rPr>
          <w:id w:val="104696850"/>
          <w:citation/>
        </w:sdtPr>
        <w:sdtContent>
          <w:r w:rsidRPr="005F3166">
            <w:rPr>
              <w:rFonts w:cstheme="minorHAnsi"/>
              <w:lang w:eastAsia="en-IE"/>
            </w:rPr>
            <w:fldChar w:fldCharType="begin"/>
          </w:r>
          <w:r w:rsidRPr="005F3166">
            <w:rPr>
              <w:rFonts w:cstheme="minorHAnsi"/>
              <w:lang w:eastAsia="en-IE"/>
            </w:rPr>
            <w:instrText xml:space="preserve"> CITATION Ham22 \l 6153 </w:instrText>
          </w:r>
          <w:r w:rsidRPr="005F3166">
            <w:rPr>
              <w:rFonts w:cstheme="minorHAnsi"/>
              <w:lang w:eastAsia="en-IE"/>
            </w:rPr>
            <w:fldChar w:fldCharType="separate"/>
          </w:r>
          <w:r w:rsidRPr="005F3166">
            <w:rPr>
              <w:rFonts w:cstheme="minorHAnsi"/>
              <w:noProof/>
              <w:lang w:eastAsia="en-IE"/>
            </w:rPr>
            <w:t xml:space="preserve"> (Hamzah, 2022)</w:t>
          </w:r>
          <w:r w:rsidRPr="005F3166">
            <w:rPr>
              <w:rFonts w:cstheme="minorHAnsi"/>
              <w:lang w:eastAsia="en-IE"/>
            </w:rPr>
            <w:fldChar w:fldCharType="end"/>
          </w:r>
        </w:sdtContent>
      </w:sdt>
      <w:r w:rsidRPr="005F3166">
        <w:rPr>
          <w:rFonts w:cstheme="minorHAnsi"/>
          <w:lang w:eastAsia="en-IE"/>
        </w:rPr>
        <w:t>.</w:t>
      </w:r>
    </w:p>
    <w:p w14:paraId="7D962A5F" w14:textId="58A360EF" w:rsidR="005F3166" w:rsidRPr="005F3166" w:rsidRDefault="005F3166" w:rsidP="002A7F01">
      <w:pPr>
        <w:spacing w:line="360" w:lineRule="auto"/>
        <w:jc w:val="both"/>
        <w:rPr>
          <w:rFonts w:cstheme="minorHAnsi"/>
          <w:lang w:eastAsia="en-IE"/>
        </w:rPr>
      </w:pPr>
      <w:r w:rsidRPr="005F3166">
        <w:rPr>
          <w:rFonts w:cstheme="minorHAnsi"/>
          <w:lang w:eastAsia="en-IE"/>
        </w:rPr>
        <w:t xml:space="preserve">Stockfish is designed to work with the Universal Chess Interface and is licensed under GPL 3.0 </w:t>
      </w:r>
      <w:sdt>
        <w:sdtPr>
          <w:rPr>
            <w:rFonts w:cstheme="minorHAnsi"/>
            <w:lang w:eastAsia="en-IE"/>
          </w:rPr>
          <w:id w:val="1412507643"/>
          <w:citation/>
        </w:sdtPr>
        <w:sdtContent>
          <w:r w:rsidRPr="005F3166">
            <w:rPr>
              <w:rFonts w:cstheme="minorHAnsi"/>
              <w:lang w:eastAsia="en-IE"/>
            </w:rPr>
            <w:fldChar w:fldCharType="begin"/>
          </w:r>
          <w:r w:rsidRPr="005F3166">
            <w:rPr>
              <w:rFonts w:cstheme="minorHAnsi"/>
              <w:lang w:eastAsia="en-IE"/>
            </w:rPr>
            <w:instrText xml:space="preserve">CITATION Placeholder1 \l 6153 </w:instrText>
          </w:r>
          <w:r w:rsidRPr="005F3166">
            <w:rPr>
              <w:rFonts w:cstheme="minorHAnsi"/>
              <w:lang w:eastAsia="en-IE"/>
            </w:rPr>
            <w:fldChar w:fldCharType="separate"/>
          </w:r>
          <w:r w:rsidRPr="005F3166">
            <w:rPr>
              <w:rFonts w:cstheme="minorHAnsi"/>
              <w:noProof/>
              <w:lang w:eastAsia="en-IE"/>
            </w:rPr>
            <w:t>(developers, n.d.)</w:t>
          </w:r>
          <w:r w:rsidRPr="005F3166">
            <w:rPr>
              <w:rFonts w:cstheme="minorHAnsi"/>
              <w:lang w:eastAsia="en-IE"/>
            </w:rPr>
            <w:fldChar w:fldCharType="end"/>
          </w:r>
        </w:sdtContent>
      </w:sdt>
      <w:r w:rsidRPr="005F3166">
        <w:rPr>
          <w:rFonts w:cstheme="minorHAnsi"/>
          <w:lang w:eastAsia="en-IE"/>
        </w:rPr>
        <w:t>.  Stockfish is an example of an engine that employs alpha-beta pruning in its search algorithm; it also heavily relies on heuristics and reduction techniques to optimise searching</w:t>
      </w:r>
      <w:sdt>
        <w:sdtPr>
          <w:rPr>
            <w:rFonts w:cstheme="minorHAnsi"/>
            <w:lang w:eastAsia="en-IE"/>
          </w:rPr>
          <w:id w:val="1450813823"/>
          <w:citation/>
        </w:sdtPr>
        <w:sdtContent>
          <w:r w:rsidRPr="005F3166">
            <w:rPr>
              <w:rFonts w:cstheme="minorHAnsi"/>
              <w:lang w:eastAsia="en-IE"/>
            </w:rPr>
            <w:fldChar w:fldCharType="begin"/>
          </w:r>
          <w:r w:rsidRPr="005F3166">
            <w:rPr>
              <w:rFonts w:cstheme="minorHAnsi"/>
              <w:lang w:eastAsia="en-IE"/>
            </w:rPr>
            <w:instrText xml:space="preserve"> CITATION Mah221 \l 6153 </w:instrText>
          </w:r>
          <w:r w:rsidRPr="005F3166">
            <w:rPr>
              <w:rFonts w:cstheme="minorHAnsi"/>
              <w:lang w:eastAsia="en-IE"/>
            </w:rPr>
            <w:fldChar w:fldCharType="separate"/>
          </w:r>
          <w:r w:rsidRPr="005F3166">
            <w:rPr>
              <w:rFonts w:cstheme="minorHAnsi"/>
              <w:noProof/>
              <w:lang w:eastAsia="en-IE"/>
            </w:rPr>
            <w:t xml:space="preserve"> (Maharaj, et al., 2022)</w:t>
          </w:r>
          <w:r w:rsidRPr="005F3166">
            <w:rPr>
              <w:rFonts w:cstheme="minorHAnsi"/>
              <w:lang w:eastAsia="en-IE"/>
            </w:rPr>
            <w:fldChar w:fldCharType="end"/>
          </w:r>
        </w:sdtContent>
      </w:sdt>
      <w:r w:rsidRPr="005F3166">
        <w:rPr>
          <w:rFonts w:cstheme="minorHAnsi"/>
          <w:lang w:eastAsia="en-IE"/>
        </w:rPr>
        <w:t>.</w:t>
      </w:r>
    </w:p>
    <w:p w14:paraId="04E48C2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It is currently considered the best chess engine in the world, having been declared the champion of the Top Chess Engine Championship from season 18 up to the 24</w:t>
      </w:r>
      <w:r w:rsidRPr="005F3166">
        <w:rPr>
          <w:rFonts w:cstheme="minorHAnsi"/>
          <w:vertAlign w:val="superscript"/>
          <w:lang w:eastAsia="en-IE"/>
        </w:rPr>
        <w:t>th</w:t>
      </w:r>
      <w:r w:rsidRPr="005F3166">
        <w:rPr>
          <w:rFonts w:cstheme="minorHAnsi"/>
          <w:lang w:eastAsia="en-IE"/>
        </w:rPr>
        <w:t xml:space="preserve"> season, which concluded in April 2023. Leela Chess Zero was runner-up in 6 of the seven victories for Stockfish and was the top chess engine champion in seasons 15 and 17</w:t>
      </w:r>
      <w:sdt>
        <w:sdtPr>
          <w:rPr>
            <w:rFonts w:cstheme="minorHAnsi"/>
            <w:lang w:eastAsia="en-IE"/>
          </w:rPr>
          <w:id w:val="-614217346"/>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 xml:space="preserve"> (Wiki, 2023)</w:t>
          </w:r>
          <w:r w:rsidRPr="005F3166">
            <w:rPr>
              <w:rFonts w:cstheme="minorHAnsi"/>
              <w:lang w:eastAsia="en-IE"/>
            </w:rPr>
            <w:fldChar w:fldCharType="end"/>
          </w:r>
        </w:sdtContent>
      </w:sdt>
      <w:r w:rsidRPr="005F3166">
        <w:rPr>
          <w:rFonts w:cstheme="minorHAnsi"/>
          <w:lang w:eastAsia="en-IE"/>
        </w:rPr>
        <w:t>.</w:t>
      </w:r>
    </w:p>
    <w:p w14:paraId="4EE08D27" w14:textId="0703615B"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3" w:name="_Toc135569742"/>
      <w:bookmarkStart w:id="34" w:name="_Toc146473899"/>
      <w:r>
        <w:rPr>
          <w:rFonts w:asciiTheme="minorHAnsi" w:eastAsia="Times New Roman" w:hAnsiTheme="minorHAnsi" w:cstheme="minorHAnsi"/>
          <w:lang w:eastAsia="en-IE"/>
        </w:rPr>
        <w:lastRenderedPageBreak/>
        <w:t xml:space="preserve">3.2.7 </w:t>
      </w:r>
      <w:r w:rsidRPr="005F3166">
        <w:rPr>
          <w:rFonts w:asciiTheme="minorHAnsi" w:eastAsia="Times New Roman" w:hAnsiTheme="minorHAnsi" w:cstheme="minorHAnsi"/>
          <w:lang w:eastAsia="en-IE"/>
        </w:rPr>
        <w:t>Leela Chess Zero</w:t>
      </w:r>
      <w:bookmarkEnd w:id="33"/>
      <w:bookmarkEnd w:id="34"/>
    </w:p>
    <w:p w14:paraId="1793EFB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Leela Chess Zero is also an open-source, free-to-use chess engine. Leela Chess Zero, a recreated version of AlphaZero from DeepMind, incorporating the same two-headed architecture seen in its predecessor</w:t>
      </w:r>
      <w:sdt>
        <w:sdtPr>
          <w:rPr>
            <w:rFonts w:cstheme="minorHAnsi"/>
            <w:lang w:eastAsia="en-IE"/>
          </w:rPr>
          <w:id w:val="1798338015"/>
          <w:citation/>
        </w:sdtPr>
        <w:sdtContent>
          <w:r w:rsidRPr="005F3166">
            <w:rPr>
              <w:rFonts w:cstheme="minorHAnsi"/>
              <w:lang w:eastAsia="en-IE"/>
            </w:rPr>
            <w:fldChar w:fldCharType="begin"/>
          </w:r>
          <w:r w:rsidRPr="005F3166">
            <w:rPr>
              <w:rFonts w:cstheme="minorHAnsi"/>
              <w:lang w:eastAsia="en-IE"/>
            </w:rPr>
            <w:instrText xml:space="preserve"> CITATION Haq21 \l 6153 </w:instrText>
          </w:r>
          <w:r w:rsidRPr="005F3166">
            <w:rPr>
              <w:rFonts w:cstheme="minorHAnsi"/>
              <w:lang w:eastAsia="en-IE"/>
            </w:rPr>
            <w:fldChar w:fldCharType="separate"/>
          </w:r>
          <w:r w:rsidRPr="005F3166">
            <w:rPr>
              <w:rFonts w:cstheme="minorHAnsi"/>
              <w:noProof/>
              <w:lang w:eastAsia="en-IE"/>
            </w:rPr>
            <w:t xml:space="preserve"> (Haque, et al., 2021)</w:t>
          </w:r>
          <w:r w:rsidRPr="005F3166">
            <w:rPr>
              <w:rFonts w:cstheme="minorHAnsi"/>
              <w:lang w:eastAsia="en-IE"/>
            </w:rPr>
            <w:fldChar w:fldCharType="end"/>
          </w:r>
        </w:sdtContent>
      </w:sdt>
      <w:r w:rsidRPr="005F3166">
        <w:rPr>
          <w:rFonts w:cstheme="minorHAnsi"/>
          <w:lang w:eastAsia="en-IE"/>
        </w:rPr>
        <w:t xml:space="preserve"> was conceived and developed much later than Stockfish.</w:t>
      </w:r>
    </w:p>
    <w:p w14:paraId="21609541" w14:textId="359D76C9" w:rsidR="005F3166" w:rsidRPr="005F3166" w:rsidRDefault="005F3166" w:rsidP="002A7F01">
      <w:pPr>
        <w:spacing w:line="360" w:lineRule="auto"/>
        <w:jc w:val="both"/>
        <w:rPr>
          <w:rFonts w:cstheme="minorHAnsi"/>
          <w:lang w:eastAsia="en-IE"/>
        </w:rPr>
      </w:pPr>
      <w:r w:rsidRPr="005F3166">
        <w:rPr>
          <w:rFonts w:cstheme="minorHAnsi"/>
          <w:lang w:eastAsia="en-IE"/>
        </w:rPr>
        <w:t>Leela Chess Zero is a continuously developing project and is an example of a promising new tool for chess analytics that incorporates modern, new mathematical approaches</w:t>
      </w:r>
      <w:sdt>
        <w:sdtPr>
          <w:rPr>
            <w:rFonts w:cstheme="minorHAnsi"/>
            <w:lang w:eastAsia="en-IE"/>
          </w:rPr>
          <w:id w:val="-300075406"/>
          <w:citation/>
        </w:sdtPr>
        <w:sdtContent>
          <w:r w:rsidRPr="005F3166">
            <w:rPr>
              <w:rFonts w:cstheme="minorHAnsi"/>
              <w:lang w:eastAsia="en-IE"/>
            </w:rPr>
            <w:fldChar w:fldCharType="begin"/>
          </w:r>
          <w:r w:rsidRPr="005F3166">
            <w:rPr>
              <w:rFonts w:cstheme="minorHAnsi"/>
              <w:lang w:eastAsia="en-IE"/>
            </w:rPr>
            <w:instrText xml:space="preserve">CITATION Placeholder2 \l 6153 </w:instrText>
          </w:r>
          <w:r w:rsidRPr="005F3166">
            <w:rPr>
              <w:rFonts w:cstheme="minorHAnsi"/>
              <w:lang w:eastAsia="en-IE"/>
            </w:rPr>
            <w:fldChar w:fldCharType="separate"/>
          </w:r>
          <w:r w:rsidRPr="005F3166">
            <w:rPr>
              <w:rFonts w:cstheme="minorHAnsi"/>
              <w:noProof/>
              <w:lang w:eastAsia="en-IE"/>
            </w:rPr>
            <w:t xml:space="preserve"> (Authors, 2023)</w:t>
          </w:r>
          <w:r w:rsidRPr="005F3166">
            <w:rPr>
              <w:rFonts w:cstheme="minorHAnsi"/>
              <w:lang w:eastAsia="en-IE"/>
            </w:rPr>
            <w:fldChar w:fldCharType="end"/>
          </w:r>
        </w:sdtContent>
      </w:sdt>
      <w:r w:rsidRPr="005F3166">
        <w:rPr>
          <w:rFonts w:cstheme="minorHAnsi"/>
          <w:lang w:eastAsia="en-IE"/>
        </w:rPr>
        <w:t>.</w:t>
      </w:r>
    </w:p>
    <w:p w14:paraId="114A9A8F" w14:textId="1D2846DE" w:rsidR="005F3166" w:rsidRPr="005F3166" w:rsidRDefault="005F3166" w:rsidP="002A7F01">
      <w:pPr>
        <w:pStyle w:val="Heading3"/>
        <w:spacing w:line="360" w:lineRule="auto"/>
        <w:jc w:val="both"/>
        <w:rPr>
          <w:rFonts w:asciiTheme="minorHAnsi" w:hAnsiTheme="minorHAnsi" w:cstheme="minorHAnsi"/>
          <w:lang w:eastAsia="en-IE"/>
        </w:rPr>
      </w:pPr>
      <w:bookmarkStart w:id="35" w:name="_Toc135569743"/>
      <w:bookmarkStart w:id="36" w:name="_Toc146473900"/>
      <w:r>
        <w:rPr>
          <w:rFonts w:asciiTheme="minorHAnsi" w:hAnsiTheme="minorHAnsi" w:cstheme="minorHAnsi"/>
          <w:lang w:eastAsia="en-IE"/>
        </w:rPr>
        <w:t xml:space="preserve">3.2.8 </w:t>
      </w:r>
      <w:r w:rsidRPr="005F3166">
        <w:rPr>
          <w:rFonts w:asciiTheme="minorHAnsi" w:hAnsiTheme="minorHAnsi" w:cstheme="minorHAnsi"/>
          <w:lang w:eastAsia="en-IE"/>
        </w:rPr>
        <w:t>Open Source</w:t>
      </w:r>
      <w:bookmarkEnd w:id="35"/>
      <w:bookmarkEnd w:id="36"/>
    </w:p>
    <w:p w14:paraId="76181F69"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In his article “The Open Source Definition”, author Bruce Perens highlights the fundamental attributes and benefits of the open source system. He notes the scaling of open-source products and the success of the Linux Operating System</w:t>
      </w:r>
      <w:sdt>
        <w:sdtPr>
          <w:rPr>
            <w:rFonts w:cstheme="minorHAnsi"/>
            <w:lang w:eastAsia="en-IE"/>
          </w:rPr>
          <w:id w:val="81884511"/>
          <w:citation/>
        </w:sdtPr>
        <w:sdtContent>
          <w:r w:rsidRPr="005F3166">
            <w:rPr>
              <w:rFonts w:cstheme="minorHAnsi"/>
              <w:lang w:eastAsia="en-IE"/>
            </w:rPr>
            <w:fldChar w:fldCharType="begin"/>
          </w:r>
          <w:r w:rsidRPr="005F3166">
            <w:rPr>
              <w:rFonts w:cstheme="minorHAnsi"/>
              <w:lang w:eastAsia="en-IE"/>
            </w:rPr>
            <w:instrText xml:space="preserve"> CITATION Per99 \l 6153 </w:instrText>
          </w:r>
          <w:r w:rsidRPr="005F3166">
            <w:rPr>
              <w:rFonts w:cstheme="minorHAnsi"/>
              <w:lang w:eastAsia="en-IE"/>
            </w:rPr>
            <w:fldChar w:fldCharType="separate"/>
          </w:r>
          <w:r w:rsidRPr="005F3166">
            <w:rPr>
              <w:rFonts w:cstheme="minorHAnsi"/>
              <w:noProof/>
              <w:lang w:eastAsia="en-IE"/>
            </w:rPr>
            <w:t xml:space="preserve"> (Perens &amp; others, 1999)</w:t>
          </w:r>
          <w:r w:rsidRPr="005F3166">
            <w:rPr>
              <w:rFonts w:cstheme="minorHAnsi"/>
              <w:lang w:eastAsia="en-IE"/>
            </w:rPr>
            <w:fldChar w:fldCharType="end"/>
          </w:r>
        </w:sdtContent>
      </w:sdt>
      <w:r w:rsidRPr="005F3166">
        <w:rPr>
          <w:rFonts w:cstheme="minorHAnsi"/>
          <w:lang w:eastAsia="en-IE"/>
        </w:rPr>
        <w:t>. Many examples of chess software are open source, such as Stockfish, Leela Chess Zero and Lichess.</w:t>
      </w:r>
    </w:p>
    <w:p w14:paraId="1679F995" w14:textId="77777777" w:rsidR="005F3166" w:rsidRPr="005F3166" w:rsidRDefault="005F3166" w:rsidP="002A7F01">
      <w:pPr>
        <w:spacing w:line="360" w:lineRule="auto"/>
        <w:jc w:val="both"/>
        <w:rPr>
          <w:rFonts w:cstheme="minorHAnsi"/>
          <w:lang w:eastAsia="en-IE"/>
        </w:rPr>
      </w:pPr>
      <w:r w:rsidRPr="005F3166">
        <w:rPr>
          <w:rFonts w:cstheme="minorHAnsi"/>
          <w:lang w:eastAsia="en-IE"/>
        </w:rPr>
        <w:t>Understanding open source software development is a book discussing the reasons for using open-source software. In this book, it’s discussed that the methodology of development promoted a relationship between the companies developing and the community of users. It was found to be supportive of product additions and maintenance</w:t>
      </w:r>
      <w:sdt>
        <w:sdtPr>
          <w:rPr>
            <w:rFonts w:cstheme="minorHAnsi"/>
            <w:lang w:eastAsia="en-IE"/>
          </w:rPr>
          <w:id w:val="-1464421391"/>
          <w:citation/>
        </w:sdtPr>
        <w:sdtContent>
          <w:r w:rsidRPr="005F3166">
            <w:rPr>
              <w:rFonts w:cstheme="minorHAnsi"/>
              <w:lang w:eastAsia="en-IE"/>
            </w:rPr>
            <w:fldChar w:fldCharType="begin"/>
          </w:r>
          <w:r w:rsidRPr="005F3166">
            <w:rPr>
              <w:rFonts w:cstheme="minorHAnsi"/>
              <w:lang w:eastAsia="en-IE"/>
            </w:rPr>
            <w:instrText xml:space="preserve"> CITATION Fel02 \l 6153 </w:instrText>
          </w:r>
          <w:r w:rsidRPr="005F3166">
            <w:rPr>
              <w:rFonts w:cstheme="minorHAnsi"/>
              <w:lang w:eastAsia="en-IE"/>
            </w:rPr>
            <w:fldChar w:fldCharType="separate"/>
          </w:r>
          <w:r w:rsidRPr="005F3166">
            <w:rPr>
              <w:rFonts w:cstheme="minorHAnsi"/>
              <w:noProof/>
              <w:lang w:eastAsia="en-IE"/>
            </w:rPr>
            <w:t xml:space="preserve"> (Feller &amp; Fitzgerald, 2002)</w:t>
          </w:r>
          <w:r w:rsidRPr="005F3166">
            <w:rPr>
              <w:rFonts w:cstheme="minorHAnsi"/>
              <w:lang w:eastAsia="en-IE"/>
            </w:rPr>
            <w:fldChar w:fldCharType="end"/>
          </w:r>
        </w:sdtContent>
      </w:sdt>
    </w:p>
    <w:p w14:paraId="6068751C" w14:textId="77777777" w:rsidR="005F3166" w:rsidRPr="005F3166" w:rsidRDefault="005F3166" w:rsidP="002A7F01">
      <w:pPr>
        <w:spacing w:line="360" w:lineRule="auto"/>
        <w:jc w:val="both"/>
        <w:rPr>
          <w:rFonts w:cstheme="minorHAnsi"/>
          <w:lang w:eastAsia="en-IE"/>
        </w:rPr>
      </w:pPr>
      <w:r w:rsidRPr="005F3166">
        <w:rPr>
          <w:rFonts w:cstheme="minorHAnsi"/>
          <w:lang w:eastAsia="en-IE"/>
        </w:rPr>
        <w:t>Open-source software has seen significant growth in the past, according to a paper on the economics of open-source software. This paper discusses the difficulties arising from the permitted “forking” of open-source software</w:t>
      </w:r>
      <w:sdt>
        <w:sdtPr>
          <w:rPr>
            <w:rFonts w:cstheme="minorHAnsi"/>
            <w:lang w:eastAsia="en-IE"/>
          </w:rPr>
          <w:id w:val="-2075812120"/>
          <w:citation/>
        </w:sdtPr>
        <w:sdtContent>
          <w:r w:rsidRPr="005F3166">
            <w:rPr>
              <w:rFonts w:cstheme="minorHAnsi"/>
              <w:lang w:eastAsia="en-IE"/>
            </w:rPr>
            <w:fldChar w:fldCharType="begin"/>
          </w:r>
          <w:r w:rsidRPr="005F3166">
            <w:rPr>
              <w:rFonts w:cstheme="minorHAnsi"/>
              <w:lang w:eastAsia="en-IE"/>
            </w:rPr>
            <w:instrText xml:space="preserve"> CITATION Ler02 \l 6153 </w:instrText>
          </w:r>
          <w:r w:rsidRPr="005F3166">
            <w:rPr>
              <w:rFonts w:cstheme="minorHAnsi"/>
              <w:lang w:eastAsia="en-IE"/>
            </w:rPr>
            <w:fldChar w:fldCharType="separate"/>
          </w:r>
          <w:r w:rsidRPr="005F3166">
            <w:rPr>
              <w:rFonts w:cstheme="minorHAnsi"/>
              <w:noProof/>
              <w:lang w:eastAsia="en-IE"/>
            </w:rPr>
            <w:t xml:space="preserve"> (Lerner &amp; Tirole, 2002)</w:t>
          </w:r>
          <w:r w:rsidRPr="005F3166">
            <w:rPr>
              <w:rFonts w:cstheme="minorHAnsi"/>
              <w:lang w:eastAsia="en-IE"/>
            </w:rPr>
            <w:fldChar w:fldCharType="end"/>
          </w:r>
        </w:sdtContent>
      </w:sdt>
      <w:r w:rsidRPr="005F3166">
        <w:rPr>
          <w:rFonts w:cstheme="minorHAnsi"/>
          <w:lang w:eastAsia="en-IE"/>
        </w:rPr>
        <w:t>. In reflection, “forking” has been a positive for the chess software world, with Stockfish initially being a fork of another chess engine, Glaurung</w:t>
      </w:r>
      <w:sdt>
        <w:sdtPr>
          <w:rPr>
            <w:rFonts w:cstheme="minorHAnsi"/>
            <w:lang w:eastAsia="en-IE"/>
          </w:rPr>
          <w:id w:val="865565947"/>
          <w:citation/>
        </w:sdtPr>
        <w:sdtContent>
          <w:r w:rsidRPr="005F3166">
            <w:rPr>
              <w:rFonts w:cstheme="minorHAnsi"/>
              <w:lang w:eastAsia="en-IE"/>
            </w:rPr>
            <w:fldChar w:fldCharType="begin"/>
          </w:r>
          <w:r w:rsidRPr="005F3166">
            <w:rPr>
              <w:rFonts w:cstheme="minorHAnsi"/>
              <w:lang w:eastAsia="en-IE"/>
            </w:rPr>
            <w:instrText xml:space="preserve">CITATION Che21 \l 6153 </w:instrText>
          </w:r>
          <w:r w:rsidRPr="005F3166">
            <w:rPr>
              <w:rFonts w:cstheme="minorHAnsi"/>
              <w:lang w:eastAsia="en-IE"/>
            </w:rPr>
            <w:fldChar w:fldCharType="separate"/>
          </w:r>
          <w:r w:rsidRPr="005F3166">
            <w:rPr>
              <w:rFonts w:cstheme="minorHAnsi"/>
              <w:noProof/>
              <w:lang w:eastAsia="en-IE"/>
            </w:rPr>
            <w:t xml:space="preserve"> (Wiki, 2021)</w:t>
          </w:r>
          <w:r w:rsidRPr="005F3166">
            <w:rPr>
              <w:rFonts w:cstheme="minorHAnsi"/>
              <w:lang w:eastAsia="en-IE"/>
            </w:rPr>
            <w:fldChar w:fldCharType="end"/>
          </w:r>
        </w:sdtContent>
      </w:sdt>
      <w:r w:rsidRPr="005F3166">
        <w:rPr>
          <w:rFonts w:cstheme="minorHAnsi"/>
          <w:lang w:eastAsia="en-IE"/>
        </w:rPr>
        <w:t>.</w:t>
      </w:r>
    </w:p>
    <w:p w14:paraId="2261A4EA"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Concerns regarding the motivations behind the open source software movement were considered by Grodzinsky et al., where without an obvious financial incentive, it is not always clear what the intentions behind developers are. Despite this, they note, there is no overwhelming evidence of detrimental quality for nefarious reasons</w:t>
      </w:r>
      <w:sdt>
        <w:sdtPr>
          <w:rPr>
            <w:rFonts w:cstheme="minorHAnsi"/>
            <w:lang w:eastAsia="en-IE"/>
          </w:rPr>
          <w:id w:val="1349759489"/>
          <w:citation/>
        </w:sdtPr>
        <w:sdtContent>
          <w:r w:rsidRPr="005F3166">
            <w:rPr>
              <w:rFonts w:cstheme="minorHAnsi"/>
              <w:lang w:eastAsia="en-IE"/>
            </w:rPr>
            <w:fldChar w:fldCharType="begin"/>
          </w:r>
          <w:r w:rsidRPr="005F3166">
            <w:rPr>
              <w:rFonts w:cstheme="minorHAnsi"/>
              <w:lang w:eastAsia="en-IE"/>
            </w:rPr>
            <w:instrText xml:space="preserve"> CITATION Gro03 \l 6153 </w:instrText>
          </w:r>
          <w:r w:rsidRPr="005F3166">
            <w:rPr>
              <w:rFonts w:cstheme="minorHAnsi"/>
              <w:lang w:eastAsia="en-IE"/>
            </w:rPr>
            <w:fldChar w:fldCharType="separate"/>
          </w:r>
          <w:r w:rsidRPr="005F3166">
            <w:rPr>
              <w:rFonts w:cstheme="minorHAnsi"/>
              <w:noProof/>
              <w:lang w:eastAsia="en-IE"/>
            </w:rPr>
            <w:t xml:space="preserve"> (Grodzinsky, et al., 2003)</w:t>
          </w:r>
          <w:r w:rsidRPr="005F3166">
            <w:rPr>
              <w:rFonts w:cstheme="minorHAnsi"/>
              <w:lang w:eastAsia="en-IE"/>
            </w:rPr>
            <w:fldChar w:fldCharType="end"/>
          </w:r>
        </w:sdtContent>
      </w:sdt>
      <w:r w:rsidRPr="005F3166">
        <w:rPr>
          <w:rFonts w:cstheme="minorHAnsi"/>
          <w:lang w:eastAsia="en-IE"/>
        </w:rPr>
        <w:t>.</w:t>
      </w:r>
    </w:p>
    <w:p w14:paraId="17007482" w14:textId="1AE982AA" w:rsidR="005F3166" w:rsidRPr="005F3166" w:rsidRDefault="005F3166" w:rsidP="002A7F01">
      <w:pPr>
        <w:pStyle w:val="Heading3"/>
        <w:spacing w:line="360" w:lineRule="auto"/>
        <w:jc w:val="both"/>
        <w:rPr>
          <w:rFonts w:asciiTheme="minorHAnsi" w:hAnsiTheme="minorHAnsi" w:cstheme="minorHAnsi"/>
          <w:lang w:eastAsia="en-IE"/>
        </w:rPr>
      </w:pPr>
      <w:bookmarkStart w:id="37" w:name="_Toc135569744"/>
      <w:bookmarkStart w:id="38" w:name="_Toc146473901"/>
      <w:r>
        <w:rPr>
          <w:rFonts w:asciiTheme="minorHAnsi" w:hAnsiTheme="minorHAnsi" w:cstheme="minorHAnsi"/>
        </w:rPr>
        <w:t xml:space="preserve">3.2.9 </w:t>
      </w:r>
      <w:r w:rsidRPr="005F3166">
        <w:rPr>
          <w:rFonts w:asciiTheme="minorHAnsi" w:hAnsiTheme="minorHAnsi" w:cstheme="minorHAnsi"/>
        </w:rPr>
        <w:t>Reinforcement</w:t>
      </w:r>
      <w:r w:rsidRPr="005F3166">
        <w:rPr>
          <w:rFonts w:asciiTheme="minorHAnsi" w:hAnsiTheme="minorHAnsi" w:cstheme="minorHAnsi"/>
          <w:lang w:eastAsia="en-IE"/>
        </w:rPr>
        <w:t xml:space="preserve"> Learning</w:t>
      </w:r>
      <w:bookmarkEnd w:id="37"/>
      <w:bookmarkEnd w:id="38"/>
    </w:p>
    <w:p w14:paraId="07826E5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The University of York defines reinforcement learning as “a subset of machine learning that allows an AI-driven system (sometimes referred to as an agent) to learn through trial and error using feedback from its actions.” </w:t>
      </w:r>
      <w:sdt>
        <w:sdtPr>
          <w:rPr>
            <w:rFonts w:cstheme="minorHAnsi"/>
            <w:lang w:eastAsia="en-IE"/>
          </w:rPr>
          <w:id w:val="430715613"/>
          <w:citation/>
        </w:sdtPr>
        <w:sdtContent>
          <w:r w:rsidRPr="005F3166">
            <w:rPr>
              <w:rFonts w:cstheme="minorHAnsi"/>
              <w:lang w:eastAsia="en-IE"/>
            </w:rPr>
            <w:fldChar w:fldCharType="begin"/>
          </w:r>
          <w:r w:rsidRPr="005F3166">
            <w:rPr>
              <w:rFonts w:cstheme="minorHAnsi"/>
              <w:lang w:eastAsia="en-IE"/>
            </w:rPr>
            <w:instrText xml:space="preserve"> CITATION Uni23 \l 6153 </w:instrText>
          </w:r>
          <w:r w:rsidRPr="005F3166">
            <w:rPr>
              <w:rFonts w:cstheme="minorHAnsi"/>
              <w:lang w:eastAsia="en-IE"/>
            </w:rPr>
            <w:fldChar w:fldCharType="separate"/>
          </w:r>
          <w:r w:rsidRPr="005F3166">
            <w:rPr>
              <w:rFonts w:cstheme="minorHAnsi"/>
              <w:noProof/>
              <w:lang w:eastAsia="en-IE"/>
            </w:rPr>
            <w:t>(University of York, n.d.)</w:t>
          </w:r>
          <w:r w:rsidRPr="005F3166">
            <w:rPr>
              <w:rFonts w:cstheme="minorHAnsi"/>
              <w:lang w:eastAsia="en-IE"/>
            </w:rPr>
            <w:fldChar w:fldCharType="end"/>
          </w:r>
        </w:sdtContent>
      </w:sdt>
      <w:r w:rsidRPr="005F3166">
        <w:rPr>
          <w:rFonts w:cstheme="minorHAnsi"/>
          <w:lang w:eastAsia="en-IE"/>
        </w:rPr>
        <w:t xml:space="preserve"> This machine learning method allows for a relatively hands-off development of models that can solve problems through an iterative learning process.</w:t>
      </w:r>
    </w:p>
    <w:p w14:paraId="31D04558"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Reinforcement learning is gaining popularity in modern technology, such as the Internet of Things, energy management, security, and recommendation systems</w:t>
      </w:r>
      <w:sdt>
        <w:sdtPr>
          <w:rPr>
            <w:rFonts w:cstheme="minorHAnsi"/>
            <w:lang w:eastAsia="en-IE"/>
          </w:rPr>
          <w:id w:val="-571508739"/>
          <w:citation/>
        </w:sdtPr>
        <w:sdtContent>
          <w:r w:rsidRPr="005F3166">
            <w:rPr>
              <w:rFonts w:cstheme="minorHAnsi"/>
              <w:lang w:eastAsia="en-IE"/>
            </w:rPr>
            <w:fldChar w:fldCharType="begin"/>
          </w:r>
          <w:r w:rsidRPr="005F3166">
            <w:rPr>
              <w:rFonts w:cstheme="minorHAnsi"/>
              <w:lang w:eastAsia="en-IE"/>
            </w:rPr>
            <w:instrText xml:space="preserve"> CITATION Siv23 \l 6153 </w:instrText>
          </w:r>
          <w:r w:rsidRPr="005F3166">
            <w:rPr>
              <w:rFonts w:cstheme="minorHAnsi"/>
              <w:lang w:eastAsia="en-IE"/>
            </w:rPr>
            <w:fldChar w:fldCharType="separate"/>
          </w:r>
          <w:r w:rsidRPr="005F3166">
            <w:rPr>
              <w:rFonts w:cstheme="minorHAnsi"/>
              <w:noProof/>
              <w:lang w:eastAsia="en-IE"/>
            </w:rPr>
            <w:t xml:space="preserve"> (Sivamayil, et al., 2023)</w:t>
          </w:r>
          <w:r w:rsidRPr="005F3166">
            <w:rPr>
              <w:rFonts w:cstheme="minorHAnsi"/>
              <w:lang w:eastAsia="en-IE"/>
            </w:rPr>
            <w:fldChar w:fldCharType="end"/>
          </w:r>
        </w:sdtContent>
      </w:sdt>
      <w:r w:rsidRPr="005F3166">
        <w:rPr>
          <w:rFonts w:cstheme="minorHAnsi"/>
          <w:lang w:eastAsia="en-IE"/>
        </w:rPr>
        <w:t>. It has a history with top mathematicians such as Claude Shannon, who demonstrated the concept using a maze-running mouse in 1952</w:t>
      </w:r>
      <w:sdt>
        <w:sdtPr>
          <w:rPr>
            <w:rFonts w:cstheme="minorHAnsi"/>
            <w:lang w:eastAsia="en-IE"/>
          </w:rPr>
          <w:id w:val="467797278"/>
          <w:citation/>
        </w:sdtPr>
        <w:sdtContent>
          <w:r w:rsidRPr="005F3166">
            <w:rPr>
              <w:rFonts w:cstheme="minorHAnsi"/>
              <w:lang w:eastAsia="en-IE"/>
            </w:rPr>
            <w:fldChar w:fldCharType="begin"/>
          </w:r>
          <w:r w:rsidRPr="005F3166">
            <w:rPr>
              <w:rFonts w:cstheme="minorHAnsi"/>
              <w:lang w:eastAsia="en-IE"/>
            </w:rPr>
            <w:instrText xml:space="preserve"> CITATION Sut18 \l 6153 </w:instrText>
          </w:r>
          <w:r w:rsidRPr="005F3166">
            <w:rPr>
              <w:rFonts w:cstheme="minorHAnsi"/>
              <w:lang w:eastAsia="en-IE"/>
            </w:rPr>
            <w:fldChar w:fldCharType="separate"/>
          </w:r>
          <w:r w:rsidRPr="005F3166">
            <w:rPr>
              <w:rFonts w:cstheme="minorHAnsi"/>
              <w:noProof/>
              <w:lang w:eastAsia="en-IE"/>
            </w:rPr>
            <w:t xml:space="preserve"> (Sutton &amp; Barto, 2018)</w:t>
          </w:r>
          <w:r w:rsidRPr="005F3166">
            <w:rPr>
              <w:rFonts w:cstheme="minorHAnsi"/>
              <w:lang w:eastAsia="en-IE"/>
            </w:rPr>
            <w:fldChar w:fldCharType="end"/>
          </w:r>
        </w:sdtContent>
      </w:sdt>
      <w:r w:rsidRPr="005F3166">
        <w:rPr>
          <w:rFonts w:cstheme="minorHAnsi"/>
          <w:lang w:eastAsia="en-IE"/>
        </w:rPr>
        <w:t>.</w:t>
      </w:r>
    </w:p>
    <w:p w14:paraId="1E0101DC" w14:textId="77777777" w:rsidR="005F3166" w:rsidRPr="005F3166" w:rsidRDefault="005F3166" w:rsidP="002A7F01">
      <w:pPr>
        <w:spacing w:line="360" w:lineRule="auto"/>
        <w:jc w:val="both"/>
        <w:rPr>
          <w:rFonts w:cstheme="minorHAnsi"/>
          <w:lang w:eastAsia="en-IE"/>
        </w:rPr>
      </w:pPr>
      <w:r w:rsidRPr="005F3166">
        <w:rPr>
          <w:rFonts w:cstheme="minorHAnsi"/>
          <w:lang w:eastAsia="en-IE"/>
        </w:rPr>
        <w:t>MarsExplorer is an example of a reinforcement learning environment where the learning will have real-world transferability</w:t>
      </w:r>
      <w:sdt>
        <w:sdtPr>
          <w:rPr>
            <w:rFonts w:cstheme="minorHAnsi"/>
            <w:lang w:eastAsia="en-IE"/>
          </w:rPr>
          <w:id w:val="-563795322"/>
          <w:citation/>
        </w:sdtPr>
        <w:sdtContent>
          <w:r w:rsidRPr="005F3166">
            <w:rPr>
              <w:rFonts w:cstheme="minorHAnsi"/>
              <w:lang w:eastAsia="en-IE"/>
            </w:rPr>
            <w:fldChar w:fldCharType="begin"/>
          </w:r>
          <w:r w:rsidRPr="005F3166">
            <w:rPr>
              <w:rFonts w:cstheme="minorHAnsi"/>
              <w:lang w:eastAsia="en-IE"/>
            </w:rPr>
            <w:instrText xml:space="preserve"> CITATION Kou21 \l 6153 </w:instrText>
          </w:r>
          <w:r w:rsidRPr="005F3166">
            <w:rPr>
              <w:rFonts w:cstheme="minorHAnsi"/>
              <w:lang w:eastAsia="en-IE"/>
            </w:rPr>
            <w:fldChar w:fldCharType="separate"/>
          </w:r>
          <w:r w:rsidRPr="005F3166">
            <w:rPr>
              <w:rFonts w:cstheme="minorHAnsi"/>
              <w:noProof/>
              <w:lang w:eastAsia="en-IE"/>
            </w:rPr>
            <w:t xml:space="preserve"> (Koutras, et al., 2021)</w:t>
          </w:r>
          <w:r w:rsidRPr="005F3166">
            <w:rPr>
              <w:rFonts w:cstheme="minorHAnsi"/>
              <w:lang w:eastAsia="en-IE"/>
            </w:rPr>
            <w:fldChar w:fldCharType="end"/>
          </w:r>
        </w:sdtContent>
      </w:sdt>
      <w:r w:rsidRPr="005F3166">
        <w:rPr>
          <w:rFonts w:cstheme="minorHAnsi"/>
          <w:lang w:eastAsia="en-IE"/>
        </w:rPr>
        <w:t>. It is a new openai-gym environment and serves as a testing ground for reinforcement learning to be tested for robotics to handle the problem of exploration of a completely foreign area.</w:t>
      </w:r>
    </w:p>
    <w:p w14:paraId="27B113F0" w14:textId="77777777" w:rsidR="005F3166" w:rsidRPr="005F3166" w:rsidRDefault="005F3166" w:rsidP="002A7F01">
      <w:pPr>
        <w:spacing w:line="360" w:lineRule="auto"/>
        <w:jc w:val="both"/>
        <w:rPr>
          <w:rFonts w:cstheme="minorHAnsi"/>
          <w:lang w:eastAsia="en-IE"/>
        </w:rPr>
      </w:pPr>
      <w:r w:rsidRPr="005F3166">
        <w:rPr>
          <w:rFonts w:cstheme="minorHAnsi"/>
          <w:lang w:eastAsia="en-IE"/>
        </w:rPr>
        <w:t>Reinforcement learning has also been used to develop models for use in autonomous driving software. Autonomous driving presents a particular challenge for this form of machine learning with many varying obstacles, from vehicle-to-vehicle communication to road conditions and mapping accuracy issues</w:t>
      </w:r>
      <w:sdt>
        <w:sdtPr>
          <w:rPr>
            <w:rFonts w:cstheme="minorHAnsi"/>
            <w:lang w:eastAsia="en-IE"/>
          </w:rPr>
          <w:id w:val="759098792"/>
          <w:citation/>
        </w:sdtPr>
        <w:sdtContent>
          <w:r w:rsidRPr="005F3166">
            <w:rPr>
              <w:rFonts w:cstheme="minorHAnsi"/>
              <w:lang w:eastAsia="en-IE"/>
            </w:rPr>
            <w:fldChar w:fldCharType="begin"/>
          </w:r>
          <w:r w:rsidRPr="005F3166">
            <w:rPr>
              <w:rFonts w:cstheme="minorHAnsi"/>
              <w:lang w:eastAsia="en-IE"/>
            </w:rPr>
            <w:instrText xml:space="preserve"> CITATION Yur19 \l 6153 </w:instrText>
          </w:r>
          <w:r w:rsidRPr="005F3166">
            <w:rPr>
              <w:rFonts w:cstheme="minorHAnsi"/>
              <w:lang w:eastAsia="en-IE"/>
            </w:rPr>
            <w:fldChar w:fldCharType="separate"/>
          </w:r>
          <w:r w:rsidRPr="005F3166">
            <w:rPr>
              <w:rFonts w:cstheme="minorHAnsi"/>
              <w:noProof/>
              <w:lang w:eastAsia="en-IE"/>
            </w:rPr>
            <w:t xml:space="preserve"> (Yurtsever, et al., 2019)</w:t>
          </w:r>
          <w:r w:rsidRPr="005F3166">
            <w:rPr>
              <w:rFonts w:cstheme="minorHAnsi"/>
              <w:lang w:eastAsia="en-IE"/>
            </w:rPr>
            <w:fldChar w:fldCharType="end"/>
          </w:r>
        </w:sdtContent>
      </w:sdt>
      <w:r w:rsidRPr="005F3166">
        <w:rPr>
          <w:rFonts w:cstheme="minorHAnsi"/>
          <w:lang w:eastAsia="en-IE"/>
        </w:rPr>
        <w:t>. Frameworks to handle these difficulties are still continuously in development, as noted in a 2022 paper, which presents an autonomous driving solution through a combination of RNN and CNNs</w:t>
      </w:r>
      <w:sdt>
        <w:sdtPr>
          <w:rPr>
            <w:rFonts w:cstheme="minorHAnsi"/>
            <w:lang w:eastAsia="en-IE"/>
          </w:rPr>
          <w:id w:val="-1133937523"/>
          <w:citation/>
        </w:sdtPr>
        <w:sdtContent>
          <w:r w:rsidRPr="005F3166">
            <w:rPr>
              <w:rFonts w:cstheme="minorHAnsi"/>
              <w:lang w:eastAsia="en-IE"/>
            </w:rPr>
            <w:fldChar w:fldCharType="begin"/>
          </w:r>
          <w:r w:rsidRPr="005F3166">
            <w:rPr>
              <w:rFonts w:cstheme="minorHAnsi"/>
              <w:lang w:eastAsia="en-IE"/>
            </w:rPr>
            <w:instrText xml:space="preserve"> CITATION Kir22 \l 6153 </w:instrText>
          </w:r>
          <w:r w:rsidRPr="005F3166">
            <w:rPr>
              <w:rFonts w:cstheme="minorHAnsi"/>
              <w:lang w:eastAsia="en-IE"/>
            </w:rPr>
            <w:fldChar w:fldCharType="separate"/>
          </w:r>
          <w:r w:rsidRPr="005F3166">
            <w:rPr>
              <w:rFonts w:cstheme="minorHAnsi"/>
              <w:noProof/>
              <w:lang w:eastAsia="en-IE"/>
            </w:rPr>
            <w:t xml:space="preserve"> (Kiran, et al., 2022)</w:t>
          </w:r>
          <w:r w:rsidRPr="005F3166">
            <w:rPr>
              <w:rFonts w:cstheme="minorHAnsi"/>
              <w:lang w:eastAsia="en-IE"/>
            </w:rPr>
            <w:fldChar w:fldCharType="end"/>
          </w:r>
        </w:sdtContent>
      </w:sdt>
      <w:r w:rsidRPr="005F3166">
        <w:rPr>
          <w:rFonts w:cstheme="minorHAnsi"/>
          <w:lang w:eastAsia="en-IE"/>
        </w:rPr>
        <w:t>.</w:t>
      </w:r>
    </w:p>
    <w:p w14:paraId="4F56AECF"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most relevant reinforcement learning example to chess is in the paper “Acquisition of Chess Knowledge in AlphaZero.” DeepMind, a subsidiary of Alphabet, Google's parent company, created this paper. It details the methods and results of the experimental development of AlphaZero, an entirely self-taught Neural Network based chess engine. Notably, they note the observation of human chess concepts, which are uncommon in chess engine moves/decisions</w:t>
      </w:r>
      <w:sdt>
        <w:sdtPr>
          <w:rPr>
            <w:rFonts w:cstheme="minorHAnsi"/>
            <w:lang w:eastAsia="en-IE"/>
          </w:rPr>
          <w:id w:val="961997119"/>
          <w:citation/>
        </w:sdtPr>
        <w:sdtContent>
          <w:r w:rsidRPr="005F3166">
            <w:rPr>
              <w:rFonts w:cstheme="minorHAnsi"/>
              <w:lang w:eastAsia="en-IE"/>
            </w:rPr>
            <w:fldChar w:fldCharType="begin"/>
          </w:r>
          <w:r w:rsidRPr="005F3166">
            <w:rPr>
              <w:rFonts w:cstheme="minorHAnsi"/>
              <w:lang w:eastAsia="en-IE"/>
            </w:rPr>
            <w:instrText xml:space="preserve"> CITATION McG22 \l 6153 </w:instrText>
          </w:r>
          <w:r w:rsidRPr="005F3166">
            <w:rPr>
              <w:rFonts w:cstheme="minorHAnsi"/>
              <w:lang w:eastAsia="en-IE"/>
            </w:rPr>
            <w:fldChar w:fldCharType="separate"/>
          </w:r>
          <w:r w:rsidRPr="005F3166">
            <w:rPr>
              <w:rFonts w:cstheme="minorHAnsi"/>
              <w:noProof/>
              <w:lang w:eastAsia="en-IE"/>
            </w:rPr>
            <w:t xml:space="preserve"> (McGrath, 2022)</w:t>
          </w:r>
          <w:r w:rsidRPr="005F3166">
            <w:rPr>
              <w:rFonts w:cstheme="minorHAnsi"/>
              <w:lang w:eastAsia="en-IE"/>
            </w:rPr>
            <w:fldChar w:fldCharType="end"/>
          </w:r>
        </w:sdtContent>
      </w:sdt>
      <w:r w:rsidRPr="005F3166">
        <w:rPr>
          <w:rFonts w:cstheme="minorHAnsi"/>
          <w:lang w:eastAsia="en-IE"/>
        </w:rPr>
        <w:t>.</w:t>
      </w:r>
    </w:p>
    <w:p w14:paraId="4B7D261F"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topic of reinforcement learning interests many due to its novel nature and similarity to animal mindsets, as demonstrated by Shannon. It’s implementation in chess is a new development that took many years of research but has led to very successful outcomes, with Leela Chess Zero beating the top conventional chess engines in early 2020.</w:t>
      </w:r>
    </w:p>
    <w:p w14:paraId="1B2C54D2" w14:textId="0518B87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9" w:name="_Toc135569745"/>
      <w:bookmarkStart w:id="40" w:name="_Toc146473902"/>
      <w:r>
        <w:rPr>
          <w:rFonts w:asciiTheme="minorHAnsi" w:hAnsiTheme="minorHAnsi" w:cstheme="minorHAnsi"/>
        </w:rPr>
        <w:t xml:space="preserve">3.2.10 </w:t>
      </w:r>
      <w:r w:rsidRPr="005F3166">
        <w:rPr>
          <w:rFonts w:asciiTheme="minorHAnsi" w:hAnsiTheme="minorHAnsi" w:cstheme="minorHAnsi"/>
        </w:rPr>
        <w:t>Neural</w:t>
      </w:r>
      <w:r w:rsidRPr="005F3166">
        <w:rPr>
          <w:rFonts w:asciiTheme="minorHAnsi" w:eastAsia="Times New Roman" w:hAnsiTheme="minorHAnsi" w:cstheme="minorHAnsi"/>
          <w:lang w:eastAsia="en-IE"/>
        </w:rPr>
        <w:t xml:space="preserve"> Networks</w:t>
      </w:r>
      <w:bookmarkEnd w:id="39"/>
      <w:bookmarkEnd w:id="40"/>
    </w:p>
    <w:p w14:paraId="0EBEC2C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Neural networks are a method for applying artificial intelligence in machine learning. A lack of transparency in the development of neural networks and AI is a common theme in media reports, but also from UNESCO, who released an article discussing concerns and the need for an ethics committee for AI</w:t>
      </w:r>
      <w:sdt>
        <w:sdtPr>
          <w:rPr>
            <w:rFonts w:cstheme="minorHAnsi"/>
            <w:lang w:eastAsia="en-IE"/>
          </w:rPr>
          <w:id w:val="540786081"/>
          <w:citation/>
        </w:sdtPr>
        <w:sdtContent>
          <w:r w:rsidRPr="005F3166">
            <w:rPr>
              <w:rFonts w:cstheme="minorHAnsi"/>
              <w:lang w:eastAsia="en-IE"/>
            </w:rPr>
            <w:fldChar w:fldCharType="begin"/>
          </w:r>
          <w:r w:rsidRPr="005F3166">
            <w:rPr>
              <w:rFonts w:cstheme="minorHAnsi"/>
              <w:lang w:eastAsia="en-IE"/>
            </w:rPr>
            <w:instrText xml:space="preserve"> CITATION UNE23 \l 6153 </w:instrText>
          </w:r>
          <w:r w:rsidRPr="005F3166">
            <w:rPr>
              <w:rFonts w:cstheme="minorHAnsi"/>
              <w:lang w:eastAsia="en-IE"/>
            </w:rPr>
            <w:fldChar w:fldCharType="separate"/>
          </w:r>
          <w:r w:rsidRPr="005F3166">
            <w:rPr>
              <w:rFonts w:cstheme="minorHAnsi"/>
              <w:noProof/>
              <w:lang w:eastAsia="en-IE"/>
            </w:rPr>
            <w:t xml:space="preserve"> (UNESCO, 2023)</w:t>
          </w:r>
          <w:r w:rsidRPr="005F3166">
            <w:rPr>
              <w:rFonts w:cstheme="minorHAnsi"/>
              <w:lang w:eastAsia="en-IE"/>
            </w:rPr>
            <w:fldChar w:fldCharType="end"/>
          </w:r>
        </w:sdtContent>
      </w:sdt>
      <w:r w:rsidRPr="005F3166">
        <w:rPr>
          <w:rFonts w:cstheme="minorHAnsi"/>
          <w:lang w:eastAsia="en-IE"/>
        </w:rPr>
        <w:t>.</w:t>
      </w:r>
    </w:p>
    <w:p w14:paraId="4743E30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Regarding these concerns, Google, a forerunner in AI development, connects through a parent company to the group that developed AlphaZero, DeepMind, released a set of AI principles they adhere to along with applications that should not be pursued</w:t>
      </w:r>
      <w:sdt>
        <w:sdtPr>
          <w:rPr>
            <w:rFonts w:cstheme="minorHAnsi"/>
            <w:lang w:eastAsia="en-IE"/>
          </w:rPr>
          <w:id w:val="1018125688"/>
          <w:citation/>
        </w:sdtPr>
        <w:sdtContent>
          <w:r w:rsidRPr="005F3166">
            <w:rPr>
              <w:rFonts w:cstheme="minorHAnsi"/>
              <w:lang w:eastAsia="en-IE"/>
            </w:rPr>
            <w:fldChar w:fldCharType="begin"/>
          </w:r>
          <w:r w:rsidRPr="005F3166">
            <w:rPr>
              <w:rFonts w:cstheme="minorHAnsi"/>
              <w:lang w:eastAsia="en-IE"/>
            </w:rPr>
            <w:instrText xml:space="preserve"> CITATION Sun18 \l 6153 </w:instrText>
          </w:r>
          <w:r w:rsidRPr="005F3166">
            <w:rPr>
              <w:rFonts w:cstheme="minorHAnsi"/>
              <w:lang w:eastAsia="en-IE"/>
            </w:rPr>
            <w:fldChar w:fldCharType="separate"/>
          </w:r>
          <w:r w:rsidRPr="005F3166">
            <w:rPr>
              <w:rFonts w:cstheme="minorHAnsi"/>
              <w:noProof/>
              <w:lang w:eastAsia="en-IE"/>
            </w:rPr>
            <w:t xml:space="preserve"> (Pichai, 2018)</w:t>
          </w:r>
          <w:r w:rsidRPr="005F3166">
            <w:rPr>
              <w:rFonts w:cstheme="minorHAnsi"/>
              <w:lang w:eastAsia="en-IE"/>
            </w:rPr>
            <w:fldChar w:fldCharType="end"/>
          </w:r>
        </w:sdtContent>
      </w:sdt>
      <w:r w:rsidRPr="005F3166">
        <w:rPr>
          <w:rFonts w:cstheme="minorHAnsi"/>
          <w:lang w:eastAsia="en-IE"/>
        </w:rPr>
        <w:t>.</w:t>
      </w:r>
    </w:p>
    <w:p w14:paraId="126951FF"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Despite concerns regarding AI, research surrounding it is becoming increasingly popular. In a paper about these inputs to a neural network and understanding which of them influence the outcome of the model, a methodology called integrated gradients was found to provide linkage between profound neural network predictions and their inputs</w:t>
      </w:r>
      <w:sdt>
        <w:sdtPr>
          <w:rPr>
            <w:rFonts w:cstheme="minorHAnsi"/>
            <w:lang w:eastAsia="en-IE"/>
          </w:rPr>
          <w:id w:val="-527333416"/>
          <w:citation/>
        </w:sdtPr>
        <w:sdtContent>
          <w:r w:rsidRPr="005F3166">
            <w:rPr>
              <w:rFonts w:cstheme="minorHAnsi"/>
              <w:lang w:eastAsia="en-IE"/>
            </w:rPr>
            <w:fldChar w:fldCharType="begin"/>
          </w:r>
          <w:r w:rsidRPr="005F3166">
            <w:rPr>
              <w:rFonts w:cstheme="minorHAnsi"/>
              <w:lang w:eastAsia="en-IE"/>
            </w:rPr>
            <w:instrText xml:space="preserve">CITATION Sun17 \l 6153 </w:instrText>
          </w:r>
          <w:r w:rsidRPr="005F3166">
            <w:rPr>
              <w:rFonts w:cstheme="minorHAnsi"/>
              <w:lang w:eastAsia="en-IE"/>
            </w:rPr>
            <w:fldChar w:fldCharType="separate"/>
          </w:r>
          <w:r w:rsidRPr="005F3166">
            <w:rPr>
              <w:rFonts w:cstheme="minorHAnsi"/>
              <w:noProof/>
              <w:lang w:eastAsia="en-IE"/>
            </w:rPr>
            <w:t xml:space="preserve"> (Sundararajan, et al., 2017)</w:t>
          </w:r>
          <w:r w:rsidRPr="005F3166">
            <w:rPr>
              <w:rFonts w:cstheme="minorHAnsi"/>
              <w:lang w:eastAsia="en-IE"/>
            </w:rPr>
            <w:fldChar w:fldCharType="end"/>
          </w:r>
        </w:sdtContent>
      </w:sdt>
      <w:r w:rsidRPr="005F3166">
        <w:rPr>
          <w:rFonts w:cstheme="minorHAnsi"/>
          <w:lang w:eastAsia="en-IE"/>
        </w:rPr>
        <w:t>.</w:t>
      </w:r>
    </w:p>
    <w:p w14:paraId="6D7B5DEE" w14:textId="77777777" w:rsidR="005F3166" w:rsidRPr="005F3166" w:rsidRDefault="005F3166" w:rsidP="002A7F01">
      <w:pPr>
        <w:spacing w:line="360" w:lineRule="auto"/>
        <w:jc w:val="both"/>
        <w:rPr>
          <w:rFonts w:cstheme="minorHAnsi"/>
        </w:rPr>
      </w:pPr>
      <w:r w:rsidRPr="005F3166">
        <w:rPr>
          <w:rFonts w:cstheme="minorHAnsi"/>
        </w:rPr>
        <w:t>Along with difficulty in linkage to inputs to a neural network, understanding the neural network nodes and how they solve a task outside of the measurement of accuracy is highlighted in a 2020 paper from Bau et al. The paper concludes that a systematic analysis of manipulating the units that compose a deep neural network can reveal the inner workings and knowledge structure. However, this is no trivial task</w:t>
      </w:r>
      <w:sdt>
        <w:sdtPr>
          <w:rPr>
            <w:rFonts w:cstheme="minorHAnsi"/>
          </w:rPr>
          <w:id w:val="825782872"/>
          <w:citation/>
        </w:sdtPr>
        <w:sdtContent>
          <w:r w:rsidRPr="005F3166">
            <w:rPr>
              <w:rFonts w:cstheme="minorHAnsi"/>
            </w:rPr>
            <w:fldChar w:fldCharType="begin"/>
          </w:r>
          <w:r w:rsidRPr="005F3166">
            <w:rPr>
              <w:rFonts w:cstheme="minorHAnsi"/>
            </w:rPr>
            <w:instrText xml:space="preserve"> CITATION Dav20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30CF5971" w14:textId="77777777" w:rsidR="005F3166" w:rsidRPr="005F3166" w:rsidRDefault="005F3166" w:rsidP="002A7F01">
      <w:pPr>
        <w:spacing w:line="360" w:lineRule="auto"/>
        <w:jc w:val="both"/>
        <w:rPr>
          <w:rFonts w:cstheme="minorHAnsi"/>
        </w:rPr>
      </w:pPr>
      <w:r w:rsidRPr="005F3166">
        <w:rPr>
          <w:rFonts w:cstheme="minorHAnsi"/>
        </w:rPr>
        <w:t>Convolutional neural networks, often used in image identification, are often difficult to interpret due to their nature of pre-processing an image through a reduction means before processing in a neural network. Network dissection, a proposed framework, was found to increase interpretability by applying it to various layers of the network</w:t>
      </w:r>
      <w:sdt>
        <w:sdtPr>
          <w:rPr>
            <w:rFonts w:cstheme="minorHAnsi"/>
          </w:rPr>
          <w:id w:val="122515410"/>
          <w:citation/>
        </w:sdtPr>
        <w:sdtContent>
          <w:r w:rsidRPr="005F3166">
            <w:rPr>
              <w:rFonts w:cstheme="minorHAnsi"/>
            </w:rPr>
            <w:fldChar w:fldCharType="begin"/>
          </w:r>
          <w:r w:rsidRPr="005F3166">
            <w:rPr>
              <w:rFonts w:cstheme="minorHAnsi"/>
            </w:rPr>
            <w:instrText xml:space="preserve"> CITATION Bau20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1DA6FFC5" w14:textId="77777777" w:rsidR="005F3166" w:rsidRPr="005F3166" w:rsidRDefault="005F3166" w:rsidP="002A7F01">
      <w:pPr>
        <w:spacing w:line="360" w:lineRule="auto"/>
        <w:jc w:val="both"/>
        <w:rPr>
          <w:rFonts w:cstheme="minorHAnsi"/>
        </w:rPr>
      </w:pPr>
      <w:r w:rsidRPr="005F3166">
        <w:rPr>
          <w:rFonts w:cstheme="minorHAnsi"/>
        </w:rPr>
        <w:t>Further to the issue of interpretability, other approaches to explanations have been derived, such as ACE, a post-training explanation method. It focuses on displaying meaningful concepts important for the neural networks predictions to represent how the neural network comes to its conclusion</w:t>
      </w:r>
      <w:sdt>
        <w:sdtPr>
          <w:rPr>
            <w:rFonts w:cstheme="minorHAnsi"/>
          </w:rPr>
          <w:id w:val="862019228"/>
          <w:citation/>
        </w:sdtPr>
        <w:sdtContent>
          <w:r w:rsidRPr="005F3166">
            <w:rPr>
              <w:rFonts w:cstheme="minorHAnsi"/>
            </w:rPr>
            <w:fldChar w:fldCharType="begin"/>
          </w:r>
          <w:r w:rsidRPr="005F3166">
            <w:rPr>
              <w:rFonts w:cstheme="minorHAnsi"/>
            </w:rPr>
            <w:instrText xml:space="preserve"> CITATION Gho19 \l 6153 </w:instrText>
          </w:r>
          <w:r w:rsidRPr="005F3166">
            <w:rPr>
              <w:rFonts w:cstheme="minorHAnsi"/>
            </w:rPr>
            <w:fldChar w:fldCharType="separate"/>
          </w:r>
          <w:r w:rsidRPr="005F3166">
            <w:rPr>
              <w:rFonts w:cstheme="minorHAnsi"/>
              <w:noProof/>
            </w:rPr>
            <w:t xml:space="preserve"> (Ghorbani, et al., 2019)</w:t>
          </w:r>
          <w:r w:rsidRPr="005F3166">
            <w:rPr>
              <w:rFonts w:cstheme="minorHAnsi"/>
            </w:rPr>
            <w:fldChar w:fldCharType="end"/>
          </w:r>
        </w:sdtContent>
      </w:sdt>
      <w:r w:rsidRPr="005F3166">
        <w:rPr>
          <w:rFonts w:cstheme="minorHAnsi"/>
        </w:rPr>
        <w:t>. This, along with the previous two interpretation methods, shows how neural networks can produce substantial results, but without apparent explanations.</w:t>
      </w:r>
    </w:p>
    <w:p w14:paraId="2AAEF97E" w14:textId="77777777" w:rsidR="005F3166" w:rsidRPr="005F3166" w:rsidRDefault="005F3166" w:rsidP="002A7F01">
      <w:pPr>
        <w:spacing w:line="360" w:lineRule="auto"/>
        <w:jc w:val="both"/>
        <w:rPr>
          <w:rFonts w:cstheme="minorHAnsi"/>
        </w:rPr>
      </w:pPr>
      <w:r w:rsidRPr="005F3166">
        <w:rPr>
          <w:rFonts w:cstheme="minorHAnsi"/>
        </w:rPr>
        <w:t>Neural networks have a vast array of use-cases; one exciting use is the application of recurrent neural networks in the medical diagnostic field. Recurrent neural networks can encode past clinical data within a network, and a paper evaluating their use in this field has shown promising results for a practical deployment but notes the requirement for concept-based explanations</w:t>
      </w:r>
      <w:sdt>
        <w:sdtPr>
          <w:rPr>
            <w:rFonts w:cstheme="minorHAnsi"/>
          </w:rPr>
          <w:id w:val="2022421795"/>
          <w:citation/>
        </w:sdtPr>
        <w:sdtContent>
          <w:r w:rsidRPr="005F3166">
            <w:rPr>
              <w:rFonts w:cstheme="minorHAnsi"/>
            </w:rPr>
            <w:fldChar w:fldCharType="begin"/>
          </w:r>
          <w:r w:rsidRPr="005F3166">
            <w:rPr>
              <w:rFonts w:cstheme="minorHAnsi"/>
            </w:rPr>
            <w:instrText xml:space="preserve"> CITATION Min21 \l 6153 </w:instrText>
          </w:r>
          <w:r w:rsidRPr="005F3166">
            <w:rPr>
              <w:rFonts w:cstheme="minorHAnsi"/>
            </w:rPr>
            <w:fldChar w:fldCharType="separate"/>
          </w:r>
          <w:r w:rsidRPr="005F3166">
            <w:rPr>
              <w:rFonts w:cstheme="minorHAnsi"/>
              <w:noProof/>
            </w:rPr>
            <w:t xml:space="preserve"> (Mincu, et al., 2021)</w:t>
          </w:r>
          <w:r w:rsidRPr="005F3166">
            <w:rPr>
              <w:rFonts w:cstheme="minorHAnsi"/>
            </w:rPr>
            <w:fldChar w:fldCharType="end"/>
          </w:r>
        </w:sdtContent>
      </w:sdt>
      <w:r w:rsidRPr="005F3166">
        <w:rPr>
          <w:rFonts w:cstheme="minorHAnsi"/>
        </w:rPr>
        <w:t>.</w:t>
      </w:r>
    </w:p>
    <w:p w14:paraId="15A610D9" w14:textId="77777777" w:rsidR="005F3166" w:rsidRPr="005F3166" w:rsidRDefault="005F3166" w:rsidP="002A7F01">
      <w:pPr>
        <w:spacing w:line="360" w:lineRule="auto"/>
        <w:jc w:val="both"/>
        <w:rPr>
          <w:rFonts w:cstheme="minorHAnsi"/>
        </w:rPr>
      </w:pPr>
      <w:r w:rsidRPr="005F3166">
        <w:rPr>
          <w:rFonts w:cstheme="minorHAnsi"/>
        </w:rPr>
        <w:t>While recurrent neural networks were discussed previously with their implementation in Leela Chess Zero, there are other neural network-based solutions. A natural language processing deep neural network was developed to produce a chess evaluation function similar to an engine's</w:t>
      </w:r>
      <w:sdt>
        <w:sdtPr>
          <w:rPr>
            <w:rFonts w:cstheme="minorHAnsi"/>
          </w:rPr>
          <w:id w:val="-1976666814"/>
          <w:citation/>
        </w:sdtPr>
        <w:sdtContent>
          <w:r w:rsidRPr="005F3166">
            <w:rPr>
              <w:rFonts w:cstheme="minorHAnsi"/>
            </w:rPr>
            <w:fldChar w:fldCharType="begin"/>
          </w:r>
          <w:r w:rsidRPr="005F3166">
            <w:rPr>
              <w:rFonts w:cstheme="minorHAnsi"/>
            </w:rPr>
            <w:instrText xml:space="preserve"> CITATION Kam19 \l 6153 </w:instrText>
          </w:r>
          <w:r w:rsidRPr="005F3166">
            <w:rPr>
              <w:rFonts w:cstheme="minorHAnsi"/>
            </w:rPr>
            <w:fldChar w:fldCharType="separate"/>
          </w:r>
          <w:r w:rsidRPr="005F3166">
            <w:rPr>
              <w:rFonts w:cstheme="minorHAnsi"/>
              <w:noProof/>
            </w:rPr>
            <w:t xml:space="preserve"> (Kamlish, et al., 2019)</w:t>
          </w:r>
          <w:r w:rsidRPr="005F3166">
            <w:rPr>
              <w:rFonts w:cstheme="minorHAnsi"/>
            </w:rPr>
            <w:fldChar w:fldCharType="end"/>
          </w:r>
        </w:sdtContent>
      </w:sdt>
      <w:r w:rsidRPr="005F3166">
        <w:rPr>
          <w:rFonts w:cstheme="minorHAnsi"/>
        </w:rPr>
        <w:t>. This variability in the application possibilities of different types of neural networks for the same task leads to an exciting opportunity for further research.</w:t>
      </w:r>
    </w:p>
    <w:p w14:paraId="1EE0FF8B" w14:textId="7C74802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1" w:name="_Toc135569746"/>
      <w:bookmarkStart w:id="42" w:name="_Toc146473903"/>
      <w:r>
        <w:rPr>
          <w:rFonts w:asciiTheme="minorHAnsi" w:hAnsiTheme="minorHAnsi" w:cstheme="minorHAnsi"/>
        </w:rPr>
        <w:t xml:space="preserve">3.2.11 </w:t>
      </w:r>
      <w:r w:rsidRPr="005F3166">
        <w:rPr>
          <w:rFonts w:asciiTheme="minorHAnsi" w:hAnsiTheme="minorHAnsi" w:cstheme="minorHAnsi"/>
        </w:rPr>
        <w:t>Classification</w:t>
      </w:r>
      <w:r w:rsidRPr="005F3166">
        <w:rPr>
          <w:rFonts w:asciiTheme="minorHAnsi" w:eastAsia="Times New Roman" w:hAnsiTheme="minorHAnsi" w:cstheme="minorHAnsi"/>
          <w:lang w:eastAsia="en-IE"/>
        </w:rPr>
        <w:t xml:space="preserve"> Models</w:t>
      </w:r>
      <w:bookmarkEnd w:id="41"/>
      <w:bookmarkEnd w:id="42"/>
    </w:p>
    <w:p w14:paraId="38B83F8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Classification models are machine learning algorithms designed to identify categorical variables such as colours or discover new classes within data. Some examples are logistic regression and artificial neural networks. In a paper from 2002, these two models are compared and critically assessed, </w:t>
      </w:r>
      <w:r w:rsidRPr="005F3166">
        <w:rPr>
          <w:rFonts w:cstheme="minorHAnsi"/>
          <w:lang w:eastAsia="en-IE"/>
        </w:rPr>
        <w:lastRenderedPageBreak/>
        <w:t xml:space="preserve">where it is noted that they share a common foundation in their designs. </w:t>
      </w:r>
      <w:sdt>
        <w:sdtPr>
          <w:rPr>
            <w:rFonts w:cstheme="minorHAnsi"/>
            <w:lang w:eastAsia="en-IE"/>
          </w:rPr>
          <w:id w:val="107633175"/>
          <w:citation/>
        </w:sdtPr>
        <w:sdtContent>
          <w:r w:rsidRPr="005F3166">
            <w:rPr>
              <w:rFonts w:cstheme="minorHAnsi"/>
              <w:lang w:eastAsia="en-IE"/>
            </w:rPr>
            <w:fldChar w:fldCharType="begin"/>
          </w:r>
          <w:r w:rsidRPr="005F3166">
            <w:rPr>
              <w:rFonts w:cstheme="minorHAnsi"/>
              <w:lang w:eastAsia="en-IE"/>
            </w:rPr>
            <w:instrText xml:space="preserve"> CITATION Dre02 \l 6153 </w:instrText>
          </w:r>
          <w:r w:rsidRPr="005F3166">
            <w:rPr>
              <w:rFonts w:cstheme="minorHAnsi"/>
              <w:lang w:eastAsia="en-IE"/>
            </w:rPr>
            <w:fldChar w:fldCharType="separate"/>
          </w:r>
          <w:r w:rsidRPr="005F3166">
            <w:rPr>
              <w:rFonts w:cstheme="minorHAnsi"/>
              <w:noProof/>
              <w:lang w:eastAsia="en-IE"/>
            </w:rPr>
            <w:t>(Dreiseitl &amp; Ohno-Machado, 2002)</w:t>
          </w:r>
          <w:r w:rsidRPr="005F3166">
            <w:rPr>
              <w:rFonts w:cstheme="minorHAnsi"/>
              <w:lang w:eastAsia="en-IE"/>
            </w:rPr>
            <w:fldChar w:fldCharType="end"/>
          </w:r>
        </w:sdtContent>
      </w:sdt>
    </w:p>
    <w:p w14:paraId="0F6900B2"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In a thesis submitted as part of a Masters in Applied Statistics, classifiers were assessed for their suitability in cheat detection in chess games. The various classifiers resulted in varied accuracies, and it was found that with tuning, simple classification algorithms could be used to design cheat detection models</w:t>
      </w:r>
      <w:sdt>
        <w:sdtPr>
          <w:rPr>
            <w:rFonts w:cstheme="minorHAnsi"/>
            <w:lang w:eastAsia="en-IE"/>
          </w:rPr>
          <w:id w:val="457300030"/>
          <w:citation/>
        </w:sdtPr>
        <w:sdtContent>
          <w:r w:rsidRPr="005F3166">
            <w:rPr>
              <w:rFonts w:cstheme="minorHAnsi"/>
              <w:lang w:eastAsia="en-IE"/>
            </w:rPr>
            <w:fldChar w:fldCharType="begin"/>
          </w:r>
          <w:r w:rsidRPr="005F3166">
            <w:rPr>
              <w:rFonts w:cstheme="minorHAnsi"/>
              <w:lang w:eastAsia="en-IE"/>
            </w:rPr>
            <w:instrText xml:space="preserve"> CITATION Hoq21 \l 6153 </w:instrText>
          </w:r>
          <w:r w:rsidRPr="005F3166">
            <w:rPr>
              <w:rFonts w:cstheme="minorHAnsi"/>
              <w:lang w:eastAsia="en-IE"/>
            </w:rPr>
            <w:fldChar w:fldCharType="separate"/>
          </w:r>
          <w:r w:rsidRPr="005F3166">
            <w:rPr>
              <w:rFonts w:cstheme="minorHAnsi"/>
              <w:noProof/>
              <w:lang w:eastAsia="en-IE"/>
            </w:rPr>
            <w:t xml:space="preserve"> (Hoque, 2021)</w:t>
          </w:r>
          <w:r w:rsidRPr="005F3166">
            <w:rPr>
              <w:rFonts w:cstheme="minorHAnsi"/>
              <w:lang w:eastAsia="en-IE"/>
            </w:rPr>
            <w:fldChar w:fldCharType="end"/>
          </w:r>
        </w:sdtContent>
      </w:sdt>
      <w:r w:rsidRPr="005F3166">
        <w:rPr>
          <w:rFonts w:cstheme="minorHAnsi"/>
          <w:lang w:eastAsia="en-IE"/>
        </w:rPr>
        <w:t>.</w:t>
      </w:r>
    </w:p>
    <w:p w14:paraId="4A4C756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2023, a study of chess openings was carried out. This study aimed to determine possible classes and qualify the patterns seen within chess openings. The results showed distinct classes of chess openings and the connections between them </w:t>
      </w:r>
      <w:sdt>
        <w:sdtPr>
          <w:rPr>
            <w:rFonts w:cstheme="minorHAnsi"/>
            <w:lang w:eastAsia="en-IE"/>
          </w:rPr>
          <w:id w:val="-461581470"/>
          <w:citation/>
        </w:sdtPr>
        <w:sdtContent>
          <w:r w:rsidRPr="005F3166">
            <w:rPr>
              <w:rFonts w:cstheme="minorHAnsi"/>
              <w:lang w:eastAsia="en-IE"/>
            </w:rPr>
            <w:fldChar w:fldCharType="begin"/>
          </w:r>
          <w:r w:rsidRPr="005F3166">
            <w:rPr>
              <w:rFonts w:cstheme="minorHAnsi"/>
              <w:lang w:eastAsia="en-IE"/>
            </w:rPr>
            <w:instrText xml:space="preserve"> CITATION DeM23 \l 6153 </w:instrText>
          </w:r>
          <w:r w:rsidRPr="005F3166">
            <w:rPr>
              <w:rFonts w:cstheme="minorHAnsi"/>
              <w:lang w:eastAsia="en-IE"/>
            </w:rPr>
            <w:fldChar w:fldCharType="separate"/>
          </w:r>
          <w:r w:rsidRPr="005F3166">
            <w:rPr>
              <w:rFonts w:cstheme="minorHAnsi"/>
              <w:noProof/>
              <w:lang w:eastAsia="en-IE"/>
            </w:rPr>
            <w:t>(De Marzo &amp; Servedio, 2023)</w:t>
          </w:r>
          <w:r w:rsidRPr="005F3166">
            <w:rPr>
              <w:rFonts w:cstheme="minorHAnsi"/>
              <w:lang w:eastAsia="en-IE"/>
            </w:rPr>
            <w:fldChar w:fldCharType="end"/>
          </w:r>
        </w:sdtContent>
      </w:sdt>
      <w:r w:rsidRPr="005F3166">
        <w:rPr>
          <w:rFonts w:cstheme="minorHAnsi"/>
          <w:lang w:eastAsia="en-IE"/>
        </w:rPr>
        <w:t>. This study points to chess openings being a fascinating area for further research, notably in opening recommendations based on suitability.</w:t>
      </w:r>
    </w:p>
    <w:p w14:paraId="72417205" w14:textId="6768F85B" w:rsidR="005F3166" w:rsidRPr="005F3166" w:rsidRDefault="005F3166" w:rsidP="002A7F01">
      <w:pPr>
        <w:spacing w:line="360" w:lineRule="auto"/>
        <w:jc w:val="both"/>
        <w:rPr>
          <w:rFonts w:cstheme="minorHAnsi"/>
          <w:sz w:val="24"/>
          <w:szCs w:val="24"/>
          <w:lang w:eastAsia="en-IE"/>
        </w:rPr>
      </w:pPr>
      <w:r w:rsidRPr="005F3166">
        <w:rPr>
          <w:rFonts w:cstheme="minorHAnsi"/>
          <w:lang w:eastAsia="en-IE"/>
        </w:rPr>
        <w:t>Referring back to the earlier section on neural networks and the papers on interpretability, classifiers based on neural networks are also subject to the challenge of demonstrating the process that resulted in a prediction. To counter this, a group developed a CNN to classify medical diagnostic images, but with higher interpretability through Concept Activation Vectors being integrated into the model</w:t>
      </w:r>
      <w:sdt>
        <w:sdtPr>
          <w:rPr>
            <w:rFonts w:cstheme="minorHAnsi"/>
            <w:lang w:eastAsia="en-IE"/>
          </w:rPr>
          <w:id w:val="-429121048"/>
          <w:citation/>
        </w:sdtPr>
        <w:sdtContent>
          <w:r w:rsidRPr="005F3166">
            <w:rPr>
              <w:rFonts w:cstheme="minorHAnsi"/>
              <w:lang w:eastAsia="en-IE"/>
            </w:rPr>
            <w:fldChar w:fldCharType="begin"/>
          </w:r>
          <w:r w:rsidRPr="005F3166">
            <w:rPr>
              <w:rFonts w:cstheme="minorHAnsi"/>
              <w:lang w:eastAsia="en-IE"/>
            </w:rPr>
            <w:instrText xml:space="preserve"> CITATION Clo19 \l 6153 </w:instrText>
          </w:r>
          <w:r w:rsidRPr="005F3166">
            <w:rPr>
              <w:rFonts w:cstheme="minorHAnsi"/>
              <w:lang w:eastAsia="en-IE"/>
            </w:rPr>
            <w:fldChar w:fldCharType="separate"/>
          </w:r>
          <w:r w:rsidRPr="005F3166">
            <w:rPr>
              <w:rFonts w:cstheme="minorHAnsi"/>
              <w:noProof/>
              <w:lang w:eastAsia="en-IE"/>
            </w:rPr>
            <w:t xml:space="preserve"> (Clough, et al., 2019)</w:t>
          </w:r>
          <w:r w:rsidRPr="005F3166">
            <w:rPr>
              <w:rFonts w:cstheme="minorHAnsi"/>
              <w:lang w:eastAsia="en-IE"/>
            </w:rPr>
            <w:fldChar w:fldCharType="end"/>
          </w:r>
        </w:sdtContent>
      </w:sdt>
      <w:r w:rsidRPr="005F3166">
        <w:rPr>
          <w:rFonts w:cstheme="minorHAnsi"/>
          <w:lang w:eastAsia="en-IE"/>
        </w:rPr>
        <w:t>.</w:t>
      </w:r>
      <w:r w:rsidR="00AC62FE">
        <w:rPr>
          <w:rFonts w:cstheme="minorHAnsi"/>
          <w:lang w:eastAsia="en-IE"/>
        </w:rPr>
        <w:tab/>
      </w:r>
      <w:r w:rsidRPr="005F3166">
        <w:rPr>
          <w:rFonts w:cstheme="minorHAnsi"/>
          <w:sz w:val="24"/>
          <w:szCs w:val="24"/>
        </w:rPr>
        <w:br/>
      </w:r>
    </w:p>
    <w:p w14:paraId="53C01616" w14:textId="12E557C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3" w:name="_Toc135569747"/>
      <w:bookmarkStart w:id="44" w:name="_Toc146473904"/>
      <w:r>
        <w:rPr>
          <w:rFonts w:asciiTheme="minorHAnsi" w:eastAsia="Times New Roman" w:hAnsiTheme="minorHAnsi" w:cstheme="minorHAnsi"/>
          <w:lang w:eastAsia="en-IE"/>
        </w:rPr>
        <w:t xml:space="preserve">3.2.12 </w:t>
      </w:r>
      <w:r w:rsidRPr="005F3166">
        <w:rPr>
          <w:rFonts w:asciiTheme="minorHAnsi" w:eastAsia="Times New Roman" w:hAnsiTheme="minorHAnsi" w:cstheme="minorHAnsi"/>
          <w:lang w:eastAsia="en-IE"/>
        </w:rPr>
        <w:t xml:space="preserve">Chess </w:t>
      </w:r>
      <w:r w:rsidRPr="005F3166">
        <w:rPr>
          <w:rFonts w:asciiTheme="minorHAnsi" w:hAnsiTheme="minorHAnsi" w:cstheme="minorHAnsi"/>
        </w:rPr>
        <w:t>Openings</w:t>
      </w:r>
      <w:bookmarkEnd w:id="43"/>
      <w:bookmarkEnd w:id="44"/>
    </w:p>
    <w:p w14:paraId="0B1C35F8"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openings get their name from being the first set of moves at the beginning of a game. There are many openings and variations of their openings. Still, the main list used in both professional play and research is defined by the “Encyclopaedia of Chess Openings” written by Alexander Matanovic. This book lists 500 openings with ECO codes, which are used to split openings by their move structures</w:t>
      </w:r>
      <w:sdt>
        <w:sdtPr>
          <w:rPr>
            <w:rFonts w:cstheme="minorHAnsi"/>
            <w:lang w:eastAsia="en-IE"/>
          </w:rPr>
          <w:id w:val="585269660"/>
          <w:citation/>
        </w:sdtPr>
        <w:sdtContent>
          <w:r w:rsidRPr="005F3166">
            <w:rPr>
              <w:rFonts w:cstheme="minorHAnsi"/>
              <w:lang w:eastAsia="en-IE"/>
            </w:rPr>
            <w:fldChar w:fldCharType="begin"/>
          </w:r>
          <w:r w:rsidRPr="005F3166">
            <w:rPr>
              <w:rFonts w:cstheme="minorHAnsi"/>
              <w:lang w:eastAsia="en-IE"/>
            </w:rPr>
            <w:instrText xml:space="preserve"> CITATION matanovic_encyclopaedia_1978 \l 6153 </w:instrText>
          </w:r>
          <w:r w:rsidRPr="005F3166">
            <w:rPr>
              <w:rFonts w:cstheme="minorHAnsi"/>
              <w:lang w:eastAsia="en-IE"/>
            </w:rPr>
            <w:fldChar w:fldCharType="separate"/>
          </w:r>
          <w:r w:rsidRPr="005F3166">
            <w:rPr>
              <w:rFonts w:cstheme="minorHAnsi"/>
              <w:noProof/>
              <w:lang w:eastAsia="en-IE"/>
            </w:rPr>
            <w:t xml:space="preserve"> (Matanovic, 1978)</w:t>
          </w:r>
          <w:r w:rsidRPr="005F3166">
            <w:rPr>
              <w:rFonts w:cstheme="minorHAnsi"/>
              <w:lang w:eastAsia="en-IE"/>
            </w:rPr>
            <w:fldChar w:fldCharType="end"/>
          </w:r>
        </w:sdtContent>
      </w:sdt>
      <w:r w:rsidRPr="005F3166">
        <w:rPr>
          <w:rFonts w:cstheme="minorHAnsi"/>
          <w:lang w:eastAsia="en-IE"/>
        </w:rPr>
        <w:t>.</w:t>
      </w:r>
    </w:p>
    <w:p w14:paraId="544F14C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Noted by George K. Zipf, Zipf’s law is a real-world observation of language wherein the frequency of words is inversely proportional to their rank ordering of usage</w:t>
      </w:r>
      <w:sdt>
        <w:sdtPr>
          <w:rPr>
            <w:rFonts w:cstheme="minorHAnsi"/>
            <w:lang w:eastAsia="en-IE"/>
          </w:rPr>
          <w:id w:val="1814746178"/>
          <w:citation/>
        </w:sdtPr>
        <w:sdtContent>
          <w:r w:rsidRPr="005F3166">
            <w:rPr>
              <w:rFonts w:cstheme="minorHAnsi"/>
              <w:lang w:eastAsia="en-IE"/>
            </w:rPr>
            <w:fldChar w:fldCharType="begin"/>
          </w:r>
          <w:r w:rsidRPr="005F3166">
            <w:rPr>
              <w:rFonts w:cstheme="minorHAnsi"/>
              <w:lang w:eastAsia="en-IE"/>
            </w:rPr>
            <w:instrText xml:space="preserve"> CITATION Mon02 \l 6153 </w:instrText>
          </w:r>
          <w:r w:rsidRPr="005F3166">
            <w:rPr>
              <w:rFonts w:cstheme="minorHAnsi"/>
              <w:lang w:eastAsia="en-IE"/>
            </w:rPr>
            <w:fldChar w:fldCharType="separate"/>
          </w:r>
          <w:r w:rsidRPr="005F3166">
            <w:rPr>
              <w:rFonts w:cstheme="minorHAnsi"/>
              <w:noProof/>
              <w:lang w:eastAsia="en-IE"/>
            </w:rPr>
            <w:t xml:space="preserve"> (Montemurro &amp; Zanette, 2002)</w:t>
          </w:r>
          <w:r w:rsidRPr="005F3166">
            <w:rPr>
              <w:rFonts w:cstheme="minorHAnsi"/>
              <w:lang w:eastAsia="en-IE"/>
            </w:rPr>
            <w:fldChar w:fldCharType="end"/>
          </w:r>
        </w:sdtContent>
      </w:sdt>
      <w:r w:rsidRPr="005F3166">
        <w:rPr>
          <w:rFonts w:cstheme="minorHAnsi"/>
          <w:lang w:eastAsia="en-IE"/>
        </w:rPr>
        <w:t>. In an attempt to observe the frequency of chess opening use concerning these laws, Blasius et. Al finds that 80% of games analysed were concentrated on approximately 23% of the total openings possible for the first eight moves. This could provide an exciting opportunity to explore the disproportionate non-usage of so many openings.</w:t>
      </w:r>
    </w:p>
    <w:p w14:paraId="78DC09A6"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 viewpoint paper on observations from Blasius et. Al comments on this move distribution observation with the knowledge that the average ratings of players in the database would be at the candidate or international master level</w:t>
      </w:r>
      <w:sdt>
        <w:sdtPr>
          <w:rPr>
            <w:rFonts w:cstheme="minorHAnsi"/>
            <w:lang w:eastAsia="en-IE"/>
          </w:rPr>
          <w:id w:val="-986159424"/>
          <w:citation/>
        </w:sdtPr>
        <w:sdtContent>
          <w:r w:rsidRPr="005F3166">
            <w:rPr>
              <w:rFonts w:cstheme="minorHAnsi"/>
              <w:lang w:eastAsia="en-IE"/>
            </w:rPr>
            <w:fldChar w:fldCharType="begin"/>
          </w:r>
          <w:r w:rsidRPr="005F3166">
            <w:rPr>
              <w:rFonts w:cstheme="minorHAnsi"/>
              <w:lang w:eastAsia="en-IE"/>
            </w:rPr>
            <w:instrText xml:space="preserve">CITATION Mas09 \l 6153 </w:instrText>
          </w:r>
          <w:r w:rsidRPr="005F3166">
            <w:rPr>
              <w:rFonts w:cstheme="minorHAnsi"/>
              <w:lang w:eastAsia="en-IE"/>
            </w:rPr>
            <w:fldChar w:fldCharType="separate"/>
          </w:r>
          <w:r w:rsidRPr="005F3166">
            <w:rPr>
              <w:rFonts w:cstheme="minorHAnsi"/>
              <w:noProof/>
              <w:lang w:eastAsia="en-IE"/>
            </w:rPr>
            <w:t xml:space="preserve"> (Maslov, 2009)</w:t>
          </w:r>
          <w:r w:rsidRPr="005F3166">
            <w:rPr>
              <w:rFonts w:cstheme="minorHAnsi"/>
              <w:lang w:eastAsia="en-IE"/>
            </w:rPr>
            <w:fldChar w:fldCharType="end"/>
          </w:r>
        </w:sdtContent>
      </w:sdt>
      <w:r w:rsidRPr="005F3166">
        <w:rPr>
          <w:rFonts w:cstheme="minorHAnsi"/>
          <w:lang w:eastAsia="en-IE"/>
        </w:rPr>
        <w:t xml:space="preserve">. This would mean the randomness of </w:t>
      </w:r>
      <w:r w:rsidRPr="005F3166">
        <w:rPr>
          <w:rFonts w:cstheme="minorHAnsi"/>
          <w:lang w:eastAsia="en-IE"/>
        </w:rPr>
        <w:lastRenderedPageBreak/>
        <w:t>observed frequencies would be nullified, with skilled players naturally tending towards using opening sequences that net them better positions.</w:t>
      </w:r>
    </w:p>
    <w:p w14:paraId="2C6B27D5"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With the discovery of statistical patterns such as Zipf’s law in chess, a paper on complex systems seen in chess discusses the incidence of innovation in chess moves. </w:t>
      </w:r>
      <w:r w:rsidRPr="005F3166">
        <w:rPr>
          <w:rFonts w:cstheme="minorHAnsi"/>
          <w:noProof/>
          <w:lang w:eastAsia="en-IE"/>
        </w:rPr>
        <w:t>Perotti</w:t>
      </w:r>
      <w:r w:rsidRPr="005F3166">
        <w:rPr>
          <w:rFonts w:cstheme="minorHAnsi"/>
          <w:lang w:eastAsia="en-IE"/>
        </w:rPr>
        <w:t xml:space="preserve"> et al. claim that despite chess having no winning strategy, innovated solutions are always possible</w:t>
      </w:r>
      <w:sdt>
        <w:sdtPr>
          <w:rPr>
            <w:rFonts w:cstheme="minorHAnsi"/>
            <w:lang w:eastAsia="en-IE"/>
          </w:rPr>
          <w:id w:val="-1740626252"/>
          <w:citation/>
        </w:sdtPr>
        <w:sdtContent>
          <w:r w:rsidRPr="005F3166">
            <w:rPr>
              <w:rFonts w:cstheme="minorHAnsi"/>
              <w:lang w:eastAsia="en-IE"/>
            </w:rPr>
            <w:fldChar w:fldCharType="begin"/>
          </w:r>
          <w:r w:rsidRPr="005F3166">
            <w:rPr>
              <w:rFonts w:cstheme="minorHAnsi"/>
              <w:lang w:eastAsia="en-IE"/>
            </w:rPr>
            <w:instrText xml:space="preserve"> CITATION Per13 \l 6153 </w:instrText>
          </w:r>
          <w:r w:rsidRPr="005F3166">
            <w:rPr>
              <w:rFonts w:cstheme="minorHAnsi"/>
              <w:lang w:eastAsia="en-IE"/>
            </w:rPr>
            <w:fldChar w:fldCharType="separate"/>
          </w:r>
          <w:r w:rsidRPr="005F3166">
            <w:rPr>
              <w:rFonts w:cstheme="minorHAnsi"/>
              <w:noProof/>
              <w:lang w:eastAsia="en-IE"/>
            </w:rPr>
            <w:t xml:space="preserve"> (Perotti, et al., 2013)</w:t>
          </w:r>
          <w:r w:rsidRPr="005F3166">
            <w:rPr>
              <w:rFonts w:cstheme="minorHAnsi"/>
              <w:lang w:eastAsia="en-IE"/>
            </w:rPr>
            <w:fldChar w:fldCharType="end"/>
          </w:r>
        </w:sdtContent>
      </w:sdt>
      <w:r w:rsidRPr="005F3166">
        <w:rPr>
          <w:rFonts w:cstheme="minorHAnsi"/>
          <w:lang w:eastAsia="en-IE"/>
        </w:rPr>
        <w:t>.</w:t>
      </w:r>
    </w:p>
    <w:p w14:paraId="25E3DA0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an educational article from Chess.com, Ginger_GM (GM Simon Williams) described a process to determine the opening repertoire a player could choose to use. The steps listed, such as “fits your personality”, “suits your way of life”, and “suits your level of competitiveness” </w:t>
      </w:r>
      <w:sdt>
        <w:sdtPr>
          <w:rPr>
            <w:rFonts w:cstheme="minorHAnsi"/>
            <w:lang w:eastAsia="en-IE"/>
          </w:rPr>
          <w:id w:val="-2078431386"/>
          <w:citation/>
        </w:sdtPr>
        <w:sdtContent>
          <w:r w:rsidRPr="005F3166">
            <w:rPr>
              <w:rFonts w:cstheme="minorHAnsi"/>
              <w:lang w:eastAsia="en-IE"/>
            </w:rPr>
            <w:fldChar w:fldCharType="begin"/>
          </w:r>
          <w:r w:rsidRPr="005F3166">
            <w:rPr>
              <w:rFonts w:cstheme="minorHAnsi"/>
              <w:lang w:eastAsia="en-IE"/>
            </w:rPr>
            <w:instrText xml:space="preserve"> CITATION Wil16 \l 6153 </w:instrText>
          </w:r>
          <w:r w:rsidRPr="005F3166">
            <w:rPr>
              <w:rFonts w:cstheme="minorHAnsi"/>
              <w:lang w:eastAsia="en-IE"/>
            </w:rPr>
            <w:fldChar w:fldCharType="separate"/>
          </w:r>
          <w:r w:rsidRPr="005F3166">
            <w:rPr>
              <w:rFonts w:cstheme="minorHAnsi"/>
              <w:noProof/>
              <w:lang w:eastAsia="en-IE"/>
            </w:rPr>
            <w:t>(Williams, 2016)</w:t>
          </w:r>
          <w:r w:rsidRPr="005F3166">
            <w:rPr>
              <w:rFonts w:cstheme="minorHAnsi"/>
              <w:lang w:eastAsia="en-IE"/>
            </w:rPr>
            <w:fldChar w:fldCharType="end"/>
          </w:r>
        </w:sdtContent>
      </w:sdt>
      <w:r w:rsidRPr="005F3166">
        <w:rPr>
          <w:rFonts w:cstheme="minorHAnsi"/>
          <w:lang w:eastAsia="en-IE"/>
        </w:rPr>
        <w:t xml:space="preserve"> indicate how personal a chess opening can be. This, combined with the above knowledge of how chess openings are distributed, implies that the choices of openings by a collection of players is something that could be predicted and measurable, along with classified based on personality types.</w:t>
      </w:r>
    </w:p>
    <w:p w14:paraId="31308C4C" w14:textId="30864625" w:rsidR="005F3166" w:rsidRPr="005F3166" w:rsidRDefault="005F3166" w:rsidP="002A7F01">
      <w:pPr>
        <w:pStyle w:val="Heading3"/>
        <w:spacing w:line="360" w:lineRule="auto"/>
        <w:jc w:val="both"/>
        <w:rPr>
          <w:rFonts w:asciiTheme="minorHAnsi" w:hAnsiTheme="minorHAnsi" w:cstheme="minorHAnsi"/>
        </w:rPr>
      </w:pPr>
      <w:bookmarkStart w:id="45" w:name="_Toc135569748"/>
      <w:bookmarkStart w:id="46" w:name="_Toc146473905"/>
      <w:r>
        <w:rPr>
          <w:rFonts w:asciiTheme="minorHAnsi" w:hAnsiTheme="minorHAnsi" w:cstheme="minorHAnsi"/>
        </w:rPr>
        <w:t xml:space="preserve">3.2.13 </w:t>
      </w:r>
      <w:r w:rsidRPr="005F3166">
        <w:rPr>
          <w:rFonts w:asciiTheme="minorHAnsi" w:hAnsiTheme="minorHAnsi" w:cstheme="minorHAnsi"/>
        </w:rPr>
        <w:t>Choice</w:t>
      </w:r>
      <w:bookmarkEnd w:id="45"/>
      <w:bookmarkEnd w:id="46"/>
    </w:p>
    <w:p w14:paraId="2E831135" w14:textId="77777777" w:rsidR="005F3166" w:rsidRPr="005F3166" w:rsidRDefault="005F3166" w:rsidP="002A7F01">
      <w:pPr>
        <w:spacing w:line="360" w:lineRule="auto"/>
        <w:jc w:val="both"/>
        <w:rPr>
          <w:rFonts w:cstheme="minorHAnsi"/>
        </w:rPr>
      </w:pPr>
      <w:r w:rsidRPr="005F3166">
        <w:rPr>
          <w:rFonts w:cstheme="minorHAnsi"/>
        </w:rPr>
        <w:t>An introductory paper from 2004 discusses choice and the logic theory behind it. In the paper, the authors note that we cannot be sure if choice is always driven by preference maximisation or optimisation</w:t>
      </w:r>
      <w:sdt>
        <w:sdtPr>
          <w:rPr>
            <w:rFonts w:cstheme="minorHAnsi"/>
          </w:rPr>
          <w:id w:val="1091203984"/>
          <w:citation/>
        </w:sdtPr>
        <w:sdtContent>
          <w:r w:rsidRPr="005F3166">
            <w:rPr>
              <w:rFonts w:cstheme="minorHAnsi"/>
            </w:rPr>
            <w:fldChar w:fldCharType="begin"/>
          </w:r>
          <w:r w:rsidRPr="005F3166">
            <w:rPr>
              <w:rFonts w:cstheme="minorHAnsi"/>
            </w:rPr>
            <w:instrText xml:space="preserve"> CITATION Lev04 \l 6153 </w:instrText>
          </w:r>
          <w:r w:rsidRPr="005F3166">
            <w:rPr>
              <w:rFonts w:cstheme="minorHAnsi"/>
            </w:rPr>
            <w:fldChar w:fldCharType="separate"/>
          </w:r>
          <w:r w:rsidRPr="005F3166">
            <w:rPr>
              <w:rFonts w:cstheme="minorHAnsi"/>
              <w:noProof/>
            </w:rPr>
            <w:t xml:space="preserve"> (Levin &amp; Milgrom, 2004)</w:t>
          </w:r>
          <w:r w:rsidRPr="005F3166">
            <w:rPr>
              <w:rFonts w:cstheme="minorHAnsi"/>
            </w:rPr>
            <w:fldChar w:fldCharType="end"/>
          </w:r>
        </w:sdtContent>
      </w:sdt>
      <w:r w:rsidRPr="005F3166">
        <w:rPr>
          <w:rFonts w:cstheme="minorHAnsi"/>
        </w:rPr>
        <w:t>, in the case of chess openings, this could imply a dependence on learned familiarity rather than deeply assessing every opening for one’s preference.</w:t>
      </w:r>
    </w:p>
    <w:p w14:paraId="7537F0AC" w14:textId="77777777" w:rsidR="005F3166" w:rsidRPr="005F3166" w:rsidRDefault="005F3166" w:rsidP="002A7F01">
      <w:pPr>
        <w:spacing w:line="360" w:lineRule="auto"/>
        <w:jc w:val="both"/>
        <w:rPr>
          <w:rFonts w:cstheme="minorHAnsi"/>
        </w:rPr>
      </w:pPr>
      <w:r w:rsidRPr="005F3166">
        <w:rPr>
          <w:rFonts w:cstheme="minorHAnsi"/>
        </w:rPr>
        <w:t>A paper from Tversky and Kanheman presents a psychological perspective on choice. In this paper, they discuss the importance of a frame of reference and how it can affect the perceptual appearance of a choice</w:t>
      </w:r>
      <w:sdt>
        <w:sdtPr>
          <w:rPr>
            <w:rFonts w:cstheme="minorHAnsi"/>
          </w:rPr>
          <w:id w:val="-554159482"/>
          <w:citation/>
        </w:sdtPr>
        <w:sdtContent>
          <w:r w:rsidRPr="005F3166">
            <w:rPr>
              <w:rFonts w:cstheme="minorHAnsi"/>
            </w:rPr>
            <w:fldChar w:fldCharType="begin"/>
          </w:r>
          <w:r w:rsidRPr="005F3166">
            <w:rPr>
              <w:rFonts w:cstheme="minorHAnsi"/>
            </w:rPr>
            <w:instrText xml:space="preserve"> CITATION Amo81 \l 6153 </w:instrText>
          </w:r>
          <w:r w:rsidRPr="005F3166">
            <w:rPr>
              <w:rFonts w:cstheme="minorHAnsi"/>
            </w:rPr>
            <w:fldChar w:fldCharType="separate"/>
          </w:r>
          <w:r w:rsidRPr="005F3166">
            <w:rPr>
              <w:rFonts w:cstheme="minorHAnsi"/>
              <w:noProof/>
            </w:rPr>
            <w:t xml:space="preserve"> (Tversky &amp; Kahneman, 1981)</w:t>
          </w:r>
          <w:r w:rsidRPr="005F3166">
            <w:rPr>
              <w:rFonts w:cstheme="minorHAnsi"/>
            </w:rPr>
            <w:fldChar w:fldCharType="end"/>
          </w:r>
        </w:sdtContent>
      </w:sdt>
      <w:r w:rsidRPr="005F3166">
        <w:rPr>
          <w:rFonts w:cstheme="minorHAnsi"/>
        </w:rPr>
        <w:t>.</w:t>
      </w:r>
    </w:p>
    <w:p w14:paraId="7E18EF31" w14:textId="77777777" w:rsidR="005F3166" w:rsidRPr="005F3166" w:rsidRDefault="005F3166" w:rsidP="002A7F01">
      <w:pPr>
        <w:spacing w:line="360" w:lineRule="auto"/>
        <w:jc w:val="both"/>
        <w:rPr>
          <w:rFonts w:cstheme="minorHAnsi"/>
        </w:rPr>
      </w:pPr>
      <w:r w:rsidRPr="005F3166">
        <w:rPr>
          <w:rFonts w:cstheme="minorHAnsi"/>
        </w:rPr>
        <w:t>The choice prediction is no trivial task, particularly when the resulting choice can have high-risk implications</w:t>
      </w:r>
      <w:sdt>
        <w:sdtPr>
          <w:rPr>
            <w:rFonts w:cstheme="minorHAnsi"/>
          </w:rPr>
          <w:id w:val="-1388949424"/>
          <w:citation/>
        </w:sdtPr>
        <w:sdtContent>
          <w:r w:rsidRPr="005F3166">
            <w:rPr>
              <w:rFonts w:cstheme="minorHAnsi"/>
            </w:rPr>
            <w:fldChar w:fldCharType="begin"/>
          </w:r>
          <w:r w:rsidRPr="005F3166">
            <w:rPr>
              <w:rFonts w:cstheme="minorHAnsi"/>
            </w:rPr>
            <w:instrText xml:space="preserve"> CITATION Sun181 \l 6153 </w:instrText>
          </w:r>
          <w:r w:rsidRPr="005F3166">
            <w:rPr>
              <w:rFonts w:cstheme="minorHAnsi"/>
            </w:rPr>
            <w:fldChar w:fldCharType="separate"/>
          </w:r>
          <w:r w:rsidRPr="005F3166">
            <w:rPr>
              <w:rFonts w:cstheme="minorHAnsi"/>
              <w:noProof/>
            </w:rPr>
            <w:t xml:space="preserve"> (Sun, et al., 2018)</w:t>
          </w:r>
          <w:r w:rsidRPr="005F3166">
            <w:rPr>
              <w:rFonts w:cstheme="minorHAnsi"/>
            </w:rPr>
            <w:fldChar w:fldCharType="end"/>
          </w:r>
        </w:sdtContent>
      </w:sdt>
      <w:r w:rsidRPr="005F3166">
        <w:rPr>
          <w:rFonts w:cstheme="minorHAnsi"/>
        </w:rPr>
        <w:t xml:space="preserve">. Despite this, it is a crucial focus for many industries attempting to determine what products to stock or trends in consumer demand. Neural networks have proved to be a promising choice for this application, filling both the needs for cognitive scientists to understand human cognition and mathematicians to develop more robust classification methods </w:t>
      </w:r>
      <w:sdt>
        <w:sdtPr>
          <w:rPr>
            <w:rFonts w:cstheme="minorHAnsi"/>
          </w:rPr>
          <w:id w:val="-576061973"/>
          <w:citation/>
        </w:sdtPr>
        <w:sdtContent>
          <w:r w:rsidRPr="005F3166">
            <w:rPr>
              <w:rFonts w:cstheme="minorHAnsi"/>
            </w:rPr>
            <w:fldChar w:fldCharType="begin"/>
          </w:r>
          <w:r w:rsidRPr="005F3166">
            <w:rPr>
              <w:rFonts w:cstheme="minorHAnsi"/>
            </w:rPr>
            <w:instrText xml:space="preserve"> CITATION Wes97 \l 6153 </w:instrText>
          </w:r>
          <w:r w:rsidRPr="005F3166">
            <w:rPr>
              <w:rFonts w:cstheme="minorHAnsi"/>
            </w:rPr>
            <w:fldChar w:fldCharType="separate"/>
          </w:r>
          <w:r w:rsidRPr="005F3166">
            <w:rPr>
              <w:rFonts w:cstheme="minorHAnsi"/>
              <w:noProof/>
            </w:rPr>
            <w:t xml:space="preserve"> (West, et al., 1997)</w:t>
          </w:r>
          <w:r w:rsidRPr="005F3166">
            <w:rPr>
              <w:rFonts w:cstheme="minorHAnsi"/>
            </w:rPr>
            <w:fldChar w:fldCharType="end"/>
          </w:r>
        </w:sdtContent>
      </w:sdt>
      <w:r w:rsidRPr="005F3166">
        <w:rPr>
          <w:rFonts w:cstheme="minorHAnsi"/>
        </w:rPr>
        <w:t xml:space="preserve"> and, thus, recommendation systems.</w:t>
      </w:r>
    </w:p>
    <w:p w14:paraId="1D9D1C9F" w14:textId="74A4BFCC"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7" w:name="_Toc135569749"/>
      <w:bookmarkStart w:id="48" w:name="_Toc146473906"/>
      <w:r>
        <w:rPr>
          <w:rFonts w:asciiTheme="minorHAnsi" w:hAnsiTheme="minorHAnsi" w:cstheme="minorHAnsi"/>
        </w:rPr>
        <w:t xml:space="preserve">3.2.14 </w:t>
      </w:r>
      <w:r w:rsidRPr="005F3166">
        <w:rPr>
          <w:rFonts w:asciiTheme="minorHAnsi" w:hAnsiTheme="minorHAnsi" w:cstheme="minorHAnsi"/>
        </w:rPr>
        <w:t>Recommendation</w:t>
      </w:r>
      <w:r w:rsidRPr="005F3166">
        <w:rPr>
          <w:rFonts w:asciiTheme="minorHAnsi" w:eastAsia="Times New Roman" w:hAnsiTheme="minorHAnsi" w:cstheme="minorHAnsi"/>
          <w:lang w:eastAsia="en-IE"/>
        </w:rPr>
        <w:t xml:space="preserve"> Systems</w:t>
      </w:r>
      <w:bookmarkEnd w:id="47"/>
      <w:bookmarkEnd w:id="48"/>
    </w:p>
    <w:p w14:paraId="2F5FAFF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In services such as online shopping, movie and music streaming recommendation systems are employed to provide user recommendations based on their action history, whether it be search, watch, or interaction.</w:t>
      </w:r>
    </w:p>
    <w:p w14:paraId="04ED828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 2022 paper demonstrates the increase in usage of recommendation systems in modern tech. Ko et al. note the various models and techniques that can be used to develop these systems, including the possibility of integrating modern technological approaches such as neural networks</w:t>
      </w:r>
      <w:sdt>
        <w:sdtPr>
          <w:rPr>
            <w:rFonts w:cstheme="minorHAnsi"/>
            <w:lang w:eastAsia="en-IE"/>
          </w:rPr>
          <w:id w:val="295966009"/>
          <w:citation/>
        </w:sdtPr>
        <w:sdtContent>
          <w:r w:rsidRPr="005F3166">
            <w:rPr>
              <w:rFonts w:cstheme="minorHAnsi"/>
              <w:lang w:eastAsia="en-IE"/>
            </w:rPr>
            <w:fldChar w:fldCharType="begin"/>
          </w:r>
          <w:r w:rsidRPr="005F3166">
            <w:rPr>
              <w:rFonts w:cstheme="minorHAnsi"/>
              <w:lang w:eastAsia="en-IE"/>
            </w:rPr>
            <w:instrText xml:space="preserve"> CITATION KoH22 \l 6153 </w:instrText>
          </w:r>
          <w:r w:rsidRPr="005F3166">
            <w:rPr>
              <w:rFonts w:cstheme="minorHAnsi"/>
              <w:lang w:eastAsia="en-IE"/>
            </w:rPr>
            <w:fldChar w:fldCharType="separate"/>
          </w:r>
          <w:r w:rsidRPr="005F3166">
            <w:rPr>
              <w:rFonts w:cstheme="minorHAnsi"/>
              <w:noProof/>
              <w:lang w:eastAsia="en-IE"/>
            </w:rPr>
            <w:t xml:space="preserve"> (Ko, et al., 2022)</w:t>
          </w:r>
          <w:r w:rsidRPr="005F3166">
            <w:rPr>
              <w:rFonts w:cstheme="minorHAnsi"/>
              <w:lang w:eastAsia="en-IE"/>
            </w:rPr>
            <w:fldChar w:fldCharType="end"/>
          </w:r>
        </w:sdtContent>
      </w:sdt>
      <w:r w:rsidRPr="005F3166">
        <w:rPr>
          <w:rFonts w:cstheme="minorHAnsi"/>
          <w:lang w:eastAsia="en-IE"/>
        </w:rPr>
        <w:t>.</w:t>
      </w:r>
    </w:p>
    <w:p w14:paraId="26B51D95"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 xml:space="preserve">An experiment completed in 2023 showed the complexity required to develop these recommendation algorithms. After reviewing eight methods to develop a model, they noted the lack of interaction from users based on genre alone. Methods such as clustering were found to have success given sufficient data in each cluster but were still lacking if there was insufficient data </w:t>
      </w:r>
      <w:sdt>
        <w:sdtPr>
          <w:rPr>
            <w:rFonts w:cstheme="minorHAnsi"/>
            <w:lang w:eastAsia="en-IE"/>
          </w:rPr>
          <w:id w:val="661666767"/>
          <w:citation/>
        </w:sdtPr>
        <w:sdtContent>
          <w:r w:rsidRPr="005F3166">
            <w:rPr>
              <w:rFonts w:cstheme="minorHAnsi"/>
              <w:lang w:eastAsia="en-IE"/>
            </w:rPr>
            <w:fldChar w:fldCharType="begin"/>
          </w:r>
          <w:r w:rsidRPr="005F3166">
            <w:rPr>
              <w:rFonts w:cstheme="minorHAnsi"/>
              <w:lang w:eastAsia="en-IE"/>
            </w:rPr>
            <w:instrText xml:space="preserve"> CITATION Bho23 \l 6153 </w:instrText>
          </w:r>
          <w:r w:rsidRPr="005F3166">
            <w:rPr>
              <w:rFonts w:cstheme="minorHAnsi"/>
              <w:lang w:eastAsia="en-IE"/>
            </w:rPr>
            <w:fldChar w:fldCharType="separate"/>
          </w:r>
          <w:r w:rsidRPr="005F3166">
            <w:rPr>
              <w:rFonts w:cstheme="minorHAnsi"/>
              <w:noProof/>
              <w:lang w:eastAsia="en-IE"/>
            </w:rPr>
            <w:t>(Bhowmick, et al., 2023)</w:t>
          </w:r>
          <w:r w:rsidRPr="005F3166">
            <w:rPr>
              <w:rFonts w:cstheme="minorHAnsi"/>
              <w:lang w:eastAsia="en-IE"/>
            </w:rPr>
            <w:fldChar w:fldCharType="end"/>
          </w:r>
        </w:sdtContent>
      </w:sdt>
      <w:r w:rsidRPr="005F3166">
        <w:rPr>
          <w:rFonts w:cstheme="minorHAnsi"/>
          <w:lang w:eastAsia="en-IE"/>
        </w:rPr>
        <w:t>. This is a valuable demonstration of the care required when building systems of this kind.</w:t>
      </w:r>
    </w:p>
    <w:p w14:paraId="0D3C9AE0" w14:textId="230598D9" w:rsidR="005F3166" w:rsidRPr="005F3166" w:rsidRDefault="005F3166" w:rsidP="002A7F01">
      <w:pPr>
        <w:pStyle w:val="Heading2"/>
        <w:spacing w:line="360" w:lineRule="auto"/>
        <w:jc w:val="both"/>
        <w:rPr>
          <w:rFonts w:asciiTheme="minorHAnsi" w:hAnsiTheme="minorHAnsi" w:cstheme="minorHAnsi"/>
        </w:rPr>
      </w:pPr>
      <w:bookmarkStart w:id="49" w:name="_Toc135569750"/>
      <w:bookmarkStart w:id="50" w:name="_Toc146473907"/>
      <w:r>
        <w:rPr>
          <w:rFonts w:asciiTheme="minorHAnsi" w:hAnsiTheme="minorHAnsi" w:cstheme="minorHAnsi"/>
        </w:rPr>
        <w:t xml:space="preserve">3.3 </w:t>
      </w:r>
      <w:r w:rsidRPr="005F3166">
        <w:rPr>
          <w:rFonts w:asciiTheme="minorHAnsi" w:hAnsiTheme="minorHAnsi" w:cstheme="minorHAnsi"/>
        </w:rPr>
        <w:t>Conclusion</w:t>
      </w:r>
      <w:bookmarkEnd w:id="49"/>
      <w:bookmarkEnd w:id="50"/>
    </w:p>
    <w:p w14:paraId="690E2A43" w14:textId="77777777" w:rsidR="005F3166" w:rsidRPr="005F3166" w:rsidRDefault="005F3166" w:rsidP="002A7F01">
      <w:pPr>
        <w:spacing w:line="360" w:lineRule="auto"/>
        <w:jc w:val="both"/>
        <w:rPr>
          <w:rFonts w:cstheme="minorHAnsi"/>
        </w:rPr>
      </w:pPr>
      <w:r w:rsidRPr="005F3166">
        <w:rPr>
          <w:rFonts w:cstheme="minorHAnsi"/>
        </w:rPr>
        <w:t>This literature review covered many interlinked sections, including chess, game theory, rating systems and the engines used in chess. From this, the fundamentals behind engines were discussed: reinforcement learning, neural networks, classification, and search algorithms. These topics then led to the concept of recommendation algorithms, choice, and chess openings, each of which are exciting areas of study on their own but with the possibility for combination.</w:t>
      </w:r>
    </w:p>
    <w:p w14:paraId="5F783098" w14:textId="77777777" w:rsidR="005F3166" w:rsidRPr="005F3166" w:rsidRDefault="005F3166" w:rsidP="002A7F01">
      <w:pPr>
        <w:spacing w:line="360" w:lineRule="auto"/>
        <w:jc w:val="both"/>
        <w:rPr>
          <w:rFonts w:cstheme="minorHAnsi"/>
        </w:rPr>
      </w:pPr>
      <w:r w:rsidRPr="005F3166">
        <w:rPr>
          <w:rFonts w:cstheme="minorHAnsi"/>
        </w:rPr>
        <w:t>Chess, as a game, has developed from its ancient roots into what is now treated as a complex mathematical issue in game theory. Many have tried solving chess and extracting information from positions using search trees and algorithms specified by humans and self-trained neural network models.</w:t>
      </w:r>
    </w:p>
    <w:p w14:paraId="20ED1269" w14:textId="77481E5C" w:rsidR="005F3166" w:rsidRPr="005F3166" w:rsidRDefault="005F3166" w:rsidP="002A7F01">
      <w:pPr>
        <w:spacing w:line="360" w:lineRule="auto"/>
        <w:jc w:val="both"/>
        <w:rPr>
          <w:rFonts w:cstheme="minorHAnsi"/>
        </w:rPr>
      </w:pPr>
      <w:r w:rsidRPr="005F3166">
        <w:rPr>
          <w:rFonts w:cstheme="minorHAnsi"/>
        </w:rPr>
        <w:t xml:space="preserve">The search algorithms in chess engines, namely minimax/alpha-beta </w:t>
      </w:r>
      <w:r w:rsidR="004C18AD" w:rsidRPr="005F3166">
        <w:rPr>
          <w:rFonts w:cstheme="minorHAnsi"/>
        </w:rPr>
        <w:t>pruning,</w:t>
      </w:r>
      <w:r w:rsidRPr="005F3166">
        <w:rPr>
          <w:rFonts w:cstheme="minorHAnsi"/>
        </w:rPr>
        <w:t xml:space="preserve"> and Monte-Carlo tree search, were assessed and analysed for their conceptual abilities to assess data. This investigation into chess engines led to the discussion of open-source software and how the concepts provide access to everyone, meaning they can be helpful in research.</w:t>
      </w:r>
    </w:p>
    <w:p w14:paraId="41E7FBCB" w14:textId="77777777" w:rsidR="005F3166" w:rsidRPr="005F3166" w:rsidRDefault="005F3166" w:rsidP="002A7F01">
      <w:pPr>
        <w:spacing w:line="360" w:lineRule="auto"/>
        <w:jc w:val="both"/>
        <w:rPr>
          <w:rFonts w:cstheme="minorHAnsi"/>
        </w:rPr>
      </w:pPr>
      <w:r w:rsidRPr="005F3166">
        <w:rPr>
          <w:rFonts w:cstheme="minorHAnsi"/>
        </w:rPr>
        <w:t>The algorithm behind Leela Chess Zero led to the topic of reinforcement learning and exciting novel applications in modern technology. With modern technology and the accessibility of neural networks, reinforcement learning appears to be popping up everywhere, including in chess engine development.</w:t>
      </w:r>
    </w:p>
    <w:p w14:paraId="7BB376AE" w14:textId="77777777" w:rsidR="005F3166" w:rsidRPr="005F3166" w:rsidRDefault="005F3166" w:rsidP="002A7F01">
      <w:pPr>
        <w:spacing w:line="360" w:lineRule="auto"/>
        <w:jc w:val="both"/>
        <w:rPr>
          <w:rFonts w:cstheme="minorHAnsi"/>
        </w:rPr>
      </w:pPr>
      <w:r w:rsidRPr="005F3166">
        <w:rPr>
          <w:rFonts w:cstheme="minorHAnsi"/>
        </w:rPr>
        <w:t>Next was the discussion of neural networks and their complexity, particularly concerning understanding how they conclude. Within classification models, their application was considered, alongside other machine learning models.</w:t>
      </w:r>
    </w:p>
    <w:p w14:paraId="2EDCEC8B" w14:textId="77777777" w:rsidR="005F3166" w:rsidRPr="005F3166" w:rsidRDefault="005F3166" w:rsidP="002A7F01">
      <w:pPr>
        <w:spacing w:line="360" w:lineRule="auto"/>
        <w:jc w:val="both"/>
        <w:rPr>
          <w:rFonts w:cstheme="minorHAnsi"/>
        </w:rPr>
      </w:pPr>
      <w:r w:rsidRPr="005F3166">
        <w:rPr>
          <w:rFonts w:cstheme="minorHAnsi"/>
        </w:rPr>
        <w:t>Finally, a look at chess openings and the concept of choice combined opened the path to recommendation algorithms. With many possible choices being explored for chess openings and choice being a complex theoretical concept with a lot of psychology background, recommendation algorithms could be a minimising stepping-stone, using data and the analytics of data to extract choices for people considering a chess opening.</w:t>
      </w:r>
    </w:p>
    <w:p w14:paraId="6C6B69BC" w14:textId="77777777" w:rsidR="005F3166" w:rsidRPr="005F3166" w:rsidRDefault="005F3166" w:rsidP="002A7F01">
      <w:pPr>
        <w:spacing w:line="360" w:lineRule="auto"/>
        <w:jc w:val="both"/>
        <w:rPr>
          <w:rFonts w:cstheme="minorHAnsi"/>
          <w:sz w:val="24"/>
          <w:szCs w:val="24"/>
        </w:rPr>
      </w:pPr>
    </w:p>
    <w:p w14:paraId="234D81DF" w14:textId="77777777" w:rsidR="00124CBF" w:rsidRPr="005F3166" w:rsidRDefault="00124CBF" w:rsidP="002A7F01">
      <w:pPr>
        <w:spacing w:line="360" w:lineRule="auto"/>
        <w:jc w:val="both"/>
        <w:rPr>
          <w:rFonts w:cstheme="minorHAnsi"/>
          <w:lang w:eastAsia="en-IE"/>
        </w:rPr>
      </w:pPr>
      <w:r w:rsidRPr="005F3166">
        <w:rPr>
          <w:rFonts w:cstheme="minorHAnsi"/>
          <w:lang w:eastAsia="en-IE"/>
        </w:rPr>
        <w:br w:type="page"/>
      </w:r>
    </w:p>
    <w:p w14:paraId="6B9299AB"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1" w:name="_Toc146473908"/>
      <w:r w:rsidRPr="005F3166">
        <w:rPr>
          <w:rFonts w:asciiTheme="minorHAnsi" w:eastAsia="Times New Roman" w:hAnsiTheme="minorHAnsi" w:cstheme="minorHAnsi"/>
          <w:lang w:eastAsia="en-IE"/>
        </w:rPr>
        <w:lastRenderedPageBreak/>
        <w:t>Chapter 4: Methodology</w:t>
      </w:r>
      <w:bookmarkEnd w:id="51"/>
    </w:p>
    <w:p w14:paraId="32948550" w14:textId="66AEF350" w:rsidR="005D48A0" w:rsidRPr="005F3166" w:rsidRDefault="005D48A0" w:rsidP="002A7F01">
      <w:pPr>
        <w:pStyle w:val="Heading2"/>
        <w:spacing w:line="360" w:lineRule="auto"/>
        <w:jc w:val="both"/>
        <w:rPr>
          <w:rFonts w:asciiTheme="minorHAnsi" w:hAnsiTheme="minorHAnsi" w:cstheme="minorHAnsi"/>
          <w:lang w:eastAsia="en-IE"/>
        </w:rPr>
      </w:pPr>
      <w:bookmarkStart w:id="52" w:name="_Toc146473909"/>
      <w:r w:rsidRPr="005F3166">
        <w:rPr>
          <w:rFonts w:asciiTheme="minorHAnsi" w:hAnsiTheme="minorHAnsi" w:cstheme="minorHAnsi"/>
          <w:lang w:eastAsia="en-IE"/>
        </w:rPr>
        <w:t>4.1 Data Collection and Pre-Processing</w:t>
      </w:r>
      <w:bookmarkEnd w:id="52"/>
    </w:p>
    <w:p w14:paraId="72ADCA23" w14:textId="4BC41DCF" w:rsidR="005D48A0" w:rsidRPr="005F3166" w:rsidRDefault="005D48A0" w:rsidP="002A7F01">
      <w:pPr>
        <w:spacing w:line="360" w:lineRule="auto"/>
        <w:jc w:val="both"/>
        <w:rPr>
          <w:rFonts w:cstheme="minorHAnsi"/>
          <w:lang w:eastAsia="en-IE"/>
        </w:rPr>
      </w:pPr>
      <w:r w:rsidRPr="005F3166">
        <w:rPr>
          <w:rFonts w:cstheme="minorHAnsi"/>
          <w:lang w:eastAsia="en-IE"/>
        </w:rPr>
        <w:t xml:space="preserve">All data for this project was sourced from Lichess.org. Lichess provides a </w:t>
      </w:r>
      <w:r w:rsidR="00240808" w:rsidRPr="005F3166">
        <w:rPr>
          <w:rFonts w:cstheme="minorHAnsi"/>
          <w:lang w:eastAsia="en-IE"/>
        </w:rPr>
        <w:t xml:space="preserve">monthly database of all games played on the website </w:t>
      </w:r>
      <w:r w:rsidRPr="005F3166">
        <w:rPr>
          <w:rFonts w:cstheme="minorHAnsi"/>
          <w:lang w:eastAsia="en-IE"/>
        </w:rPr>
        <w:t>and makes them available for use under the Creative Commons 0 License. Along with this</w:t>
      </w:r>
      <w:r w:rsidR="00240808" w:rsidRPr="005F3166">
        <w:rPr>
          <w:rFonts w:cstheme="minorHAnsi"/>
          <w:lang w:eastAsia="en-IE"/>
        </w:rPr>
        <w:t>,</w:t>
      </w:r>
      <w:r w:rsidRPr="005F3166">
        <w:rPr>
          <w:rFonts w:cstheme="minorHAnsi"/>
          <w:lang w:eastAsia="en-IE"/>
        </w:rPr>
        <w:t xml:space="preserve"> they also publish all their puzzles</w:t>
      </w:r>
      <w:r w:rsidR="00014F54" w:rsidRPr="005F3166">
        <w:rPr>
          <w:rFonts w:cstheme="minorHAnsi"/>
          <w:lang w:eastAsia="en-IE"/>
        </w:rPr>
        <w:t>,</w:t>
      </w:r>
      <w:r w:rsidRPr="005F3166">
        <w:rPr>
          <w:rFonts w:cstheme="minorHAnsi"/>
          <w:lang w:eastAsia="en-IE"/>
        </w:rPr>
        <w:t xml:space="preserve"> along with games played.</w:t>
      </w:r>
    </w:p>
    <w:p w14:paraId="1740C141" w14:textId="2CB0F6D9" w:rsidR="005D48A0" w:rsidRPr="005F3166" w:rsidRDefault="005D48A0" w:rsidP="002A7F01">
      <w:pPr>
        <w:spacing w:line="360" w:lineRule="auto"/>
        <w:jc w:val="both"/>
        <w:rPr>
          <w:rFonts w:cstheme="minorHAnsi"/>
          <w:lang w:eastAsia="en-IE"/>
        </w:rPr>
      </w:pPr>
      <w:r w:rsidRPr="005F3166">
        <w:rPr>
          <w:rFonts w:cstheme="minorHAnsi"/>
          <w:lang w:eastAsia="en-IE"/>
        </w:rPr>
        <w:t xml:space="preserve">The games are available as Portable Game Notations (PGN) files. These can be read as text documents and contain </w:t>
      </w:r>
      <w:r w:rsidR="00916296" w:rsidRPr="005F3166">
        <w:rPr>
          <w:rFonts w:cstheme="minorHAnsi"/>
          <w:lang w:eastAsia="en-IE"/>
        </w:rPr>
        <w:t>essential</w:t>
      </w:r>
      <w:r w:rsidRPr="005F3166">
        <w:rPr>
          <w:rFonts w:cstheme="minorHAnsi"/>
          <w:lang w:eastAsia="en-IE"/>
        </w:rPr>
        <w:t xml:space="preserve"> information about games</w:t>
      </w:r>
      <w:r w:rsidR="00916296" w:rsidRPr="005F3166">
        <w:rPr>
          <w:rFonts w:cstheme="minorHAnsi"/>
          <w:lang w:eastAsia="en-IE"/>
        </w:rPr>
        <w:t>,</w:t>
      </w:r>
      <w:r w:rsidRPr="005F3166">
        <w:rPr>
          <w:rFonts w:cstheme="minorHAnsi"/>
          <w:lang w:eastAsia="en-IE"/>
        </w:rPr>
        <w:t xml:space="preserve"> such as player names, ratings, the result, </w:t>
      </w:r>
      <w:r w:rsidR="00916296" w:rsidRPr="005F3166">
        <w:rPr>
          <w:rFonts w:cstheme="minorHAnsi"/>
          <w:lang w:eastAsia="en-IE"/>
        </w:rPr>
        <w:t>time control</w:t>
      </w:r>
      <w:r w:rsidRPr="005F3166">
        <w:rPr>
          <w:rFonts w:cstheme="minorHAnsi"/>
          <w:lang w:eastAsia="en-IE"/>
        </w:rPr>
        <w:t xml:space="preserve">, and the moves played in the game. </w:t>
      </w:r>
    </w:p>
    <w:p w14:paraId="4B1447FA" w14:textId="39406FD6" w:rsidR="005D48A0" w:rsidRPr="005F3166" w:rsidRDefault="005D48A0" w:rsidP="002A7F01">
      <w:pPr>
        <w:spacing w:line="360" w:lineRule="auto"/>
        <w:jc w:val="both"/>
        <w:rPr>
          <w:rFonts w:cstheme="minorHAnsi"/>
          <w:lang w:eastAsia="en-IE"/>
        </w:rPr>
      </w:pPr>
      <w:r w:rsidRPr="005F3166">
        <w:rPr>
          <w:rFonts w:cstheme="minorHAnsi"/>
          <w:lang w:eastAsia="en-IE"/>
        </w:rPr>
        <w:t>PGN</w:t>
      </w:r>
      <w:r w:rsidR="00014F54" w:rsidRPr="005F3166">
        <w:rPr>
          <w:rFonts w:cstheme="minorHAnsi"/>
          <w:lang w:eastAsia="en-IE"/>
        </w:rPr>
        <w:t>,</w:t>
      </w:r>
      <w:r w:rsidRPr="005F3166">
        <w:rPr>
          <w:rFonts w:cstheme="minorHAnsi"/>
          <w:lang w:eastAsia="en-IE"/>
        </w:rPr>
        <w:t xml:space="preserve"> as a database format is standardised for Universal Chess Interface (UCI) software but does not allow easy importation into analytics tools such as Excel or Python, specifically Pandas</w:t>
      </w:r>
      <w:sdt>
        <w:sdtPr>
          <w:rPr>
            <w:rFonts w:cstheme="minorHAnsi"/>
            <w:lang w:eastAsia="en-IE"/>
          </w:rPr>
          <w:id w:val="1261798537"/>
          <w:citation/>
        </w:sdtPr>
        <w:sdtContent>
          <w:r w:rsidR="00014F54" w:rsidRPr="005F3166">
            <w:rPr>
              <w:rFonts w:cstheme="minorHAnsi"/>
              <w:lang w:eastAsia="en-IE"/>
            </w:rPr>
            <w:fldChar w:fldCharType="begin"/>
          </w:r>
          <w:r w:rsidR="00014F54" w:rsidRPr="005F3166">
            <w:rPr>
              <w:rFonts w:cstheme="minorHAnsi"/>
              <w:lang w:eastAsia="en-IE"/>
            </w:rPr>
            <w:instrText xml:space="preserve"> CITATION tea20 \l 6153 </w:instrText>
          </w:r>
          <w:r w:rsidR="00014F54" w:rsidRPr="005F3166">
            <w:rPr>
              <w:rFonts w:cstheme="minorHAnsi"/>
              <w:lang w:eastAsia="en-IE"/>
            </w:rPr>
            <w:fldChar w:fldCharType="separate"/>
          </w:r>
          <w:r w:rsidR="00014F54" w:rsidRPr="005F3166">
            <w:rPr>
              <w:rFonts w:cstheme="minorHAnsi"/>
              <w:noProof/>
              <w:lang w:eastAsia="en-IE"/>
            </w:rPr>
            <w:t xml:space="preserve"> (team, 2020)</w:t>
          </w:r>
          <w:r w:rsidR="00014F54" w:rsidRPr="005F3166">
            <w:rPr>
              <w:rFonts w:cstheme="minorHAnsi"/>
              <w:lang w:eastAsia="en-IE"/>
            </w:rPr>
            <w:fldChar w:fldCharType="end"/>
          </w:r>
        </w:sdtContent>
      </w:sdt>
      <w:r w:rsidRPr="005F3166">
        <w:rPr>
          <w:rFonts w:cstheme="minorHAnsi"/>
          <w:lang w:eastAsia="en-IE"/>
        </w:rPr>
        <w:t xml:space="preserve">. </w:t>
      </w:r>
      <w:r w:rsidR="00013C6E" w:rsidRPr="005F3166">
        <w:rPr>
          <w:rFonts w:cstheme="minorHAnsi"/>
          <w:lang w:eastAsia="en-IE"/>
        </w:rPr>
        <w:t>To</w:t>
      </w:r>
      <w:r w:rsidRPr="005F3166">
        <w:rPr>
          <w:rFonts w:cstheme="minorHAnsi"/>
          <w:lang w:eastAsia="en-IE"/>
        </w:rPr>
        <w:t xml:space="preserve"> account for this, a program with a specific function was developed to process a PGN format database of 200 plus Gigabytes of data into a usable CSV format.</w:t>
      </w:r>
    </w:p>
    <w:p w14:paraId="5A6EB443" w14:textId="45513F0E" w:rsidR="005D48A0" w:rsidRPr="005F3166" w:rsidRDefault="005D48A0" w:rsidP="002A7F01">
      <w:pPr>
        <w:spacing w:line="360" w:lineRule="auto"/>
        <w:jc w:val="both"/>
        <w:rPr>
          <w:rFonts w:cstheme="minorHAnsi"/>
          <w:lang w:eastAsia="en-IE"/>
        </w:rPr>
      </w:pPr>
      <w:r w:rsidRPr="005F3166">
        <w:rPr>
          <w:rFonts w:cstheme="minorHAnsi"/>
          <w:lang w:eastAsia="en-IE"/>
        </w:rPr>
        <w:t xml:space="preserve">The </w:t>
      </w:r>
      <w:r w:rsidR="009F4C68" w:rsidRPr="005F3166">
        <w:rPr>
          <w:rFonts w:cstheme="minorHAnsi"/>
          <w:lang w:eastAsia="en-IE"/>
        </w:rPr>
        <w:t>critical</w:t>
      </w:r>
      <w:r w:rsidRPr="005F3166">
        <w:rPr>
          <w:rFonts w:cstheme="minorHAnsi"/>
          <w:lang w:eastAsia="en-IE"/>
        </w:rPr>
        <w:t xml:space="preserve"> problem to solve with this was handling the </w:t>
      </w:r>
      <w:r w:rsidR="00014F54" w:rsidRPr="005F3166">
        <w:rPr>
          <w:rFonts w:cstheme="minorHAnsi"/>
          <w:lang w:eastAsia="en-IE"/>
        </w:rPr>
        <w:t>large volume</w:t>
      </w:r>
      <w:r w:rsidRPr="005F3166">
        <w:rPr>
          <w:rFonts w:cstheme="minorHAnsi"/>
          <w:lang w:eastAsia="en-IE"/>
        </w:rPr>
        <w:t xml:space="preserve"> of data due to be processed. To circumvent this issue, the text file was read line by line</w:t>
      </w:r>
      <w:r w:rsidR="00014F54" w:rsidRPr="005F3166">
        <w:rPr>
          <w:rFonts w:cstheme="minorHAnsi"/>
          <w:lang w:eastAsia="en-IE"/>
        </w:rPr>
        <w:t xml:space="preserve"> into memory</w:t>
      </w:r>
      <w:r w:rsidR="00916296" w:rsidRPr="005F3166">
        <w:rPr>
          <w:rFonts w:cstheme="minorHAnsi"/>
          <w:lang w:eastAsia="en-IE"/>
        </w:rPr>
        <w:t>,</w:t>
      </w:r>
      <w:r w:rsidRPr="005F3166">
        <w:rPr>
          <w:rFonts w:cstheme="minorHAnsi"/>
          <w:lang w:eastAsia="en-IE"/>
        </w:rPr>
        <w:t xml:space="preserve"> where the indicator of information piece for each game would allow it to be assigned a position in a dictionary. This dictionary was then continually appended to itself for every new game</w:t>
      </w:r>
      <w:r w:rsidR="00916296" w:rsidRPr="005F3166">
        <w:rPr>
          <w:rFonts w:cstheme="minorHAnsi"/>
          <w:lang w:eastAsia="en-IE"/>
        </w:rPr>
        <w:t>. Once</w:t>
      </w:r>
      <w:r w:rsidRPr="005F3166">
        <w:rPr>
          <w:rFonts w:cstheme="minorHAnsi"/>
          <w:lang w:eastAsia="en-IE"/>
        </w:rPr>
        <w:t xml:space="preserve"> enough games had been processed, </w:t>
      </w:r>
      <w:r w:rsidR="009F4C68" w:rsidRPr="005F3166">
        <w:rPr>
          <w:rFonts w:cstheme="minorHAnsi"/>
          <w:lang w:eastAsia="en-IE"/>
        </w:rPr>
        <w:t xml:space="preserve">it </w:t>
      </w:r>
      <w:r w:rsidRPr="005F3166">
        <w:rPr>
          <w:rFonts w:cstheme="minorHAnsi"/>
          <w:lang w:eastAsia="en-IE"/>
        </w:rPr>
        <w:t>was converted to a format that could be deposited in a Comma Separated Values (CSV) file</w:t>
      </w:r>
      <w:r w:rsidR="00016374" w:rsidRPr="005F3166">
        <w:rPr>
          <w:rFonts w:cstheme="minorHAnsi"/>
          <w:lang w:eastAsia="en-IE"/>
        </w:rPr>
        <w:t xml:space="preserve"> at regular intervals </w:t>
      </w:r>
      <w:r w:rsidR="00916296" w:rsidRPr="005F3166">
        <w:rPr>
          <w:rFonts w:cstheme="minorHAnsi"/>
          <w:lang w:eastAsia="en-IE"/>
        </w:rPr>
        <w:t>to</w:t>
      </w:r>
      <w:r w:rsidR="00016374" w:rsidRPr="005F3166">
        <w:rPr>
          <w:rFonts w:cstheme="minorHAnsi"/>
          <w:lang w:eastAsia="en-IE"/>
        </w:rPr>
        <w:t xml:space="preserve"> avoid the over usage of temporary memory and to allow for a continuation given a spontaneous failure as the process had to run for several days.</w:t>
      </w:r>
    </w:p>
    <w:p w14:paraId="44619CDC" w14:textId="2EC234DA" w:rsidR="005D48A0" w:rsidRPr="005F3166" w:rsidRDefault="005D48A0" w:rsidP="002A7F01">
      <w:pPr>
        <w:spacing w:line="360" w:lineRule="auto"/>
        <w:jc w:val="both"/>
        <w:rPr>
          <w:rFonts w:cstheme="minorHAnsi"/>
          <w:lang w:eastAsia="en-IE"/>
        </w:rPr>
      </w:pPr>
      <w:r w:rsidRPr="005F3166">
        <w:rPr>
          <w:rFonts w:cstheme="minorHAnsi"/>
          <w:lang w:eastAsia="en-IE"/>
        </w:rPr>
        <w:t xml:space="preserve">Once a sufficient number of games had been reached, in this case </w:t>
      </w:r>
      <w:r w:rsidR="00016374" w:rsidRPr="005F3166">
        <w:rPr>
          <w:rFonts w:cstheme="minorHAnsi"/>
          <w:lang w:eastAsia="en-IE"/>
        </w:rPr>
        <w:t>10 million</w:t>
      </w:r>
      <w:r w:rsidR="009F4C68" w:rsidRPr="005F3166">
        <w:rPr>
          <w:rFonts w:cstheme="minorHAnsi"/>
          <w:lang w:eastAsia="en-IE"/>
        </w:rPr>
        <w:t>,</w:t>
      </w:r>
      <w:r w:rsidR="00016374" w:rsidRPr="005F3166">
        <w:rPr>
          <w:rFonts w:cstheme="minorHAnsi"/>
          <w:lang w:eastAsia="en-IE"/>
        </w:rPr>
        <w:t xml:space="preserve"> </w:t>
      </w:r>
      <w:r w:rsidRPr="005F3166">
        <w:rPr>
          <w:rFonts w:cstheme="minorHAnsi"/>
          <w:lang w:eastAsia="en-IE"/>
        </w:rPr>
        <w:t xml:space="preserve">the function was </w:t>
      </w:r>
      <w:r w:rsidR="009A6552" w:rsidRPr="005F3166">
        <w:rPr>
          <w:rFonts w:cstheme="minorHAnsi"/>
          <w:lang w:eastAsia="en-IE"/>
        </w:rPr>
        <w:t>interrupted,</w:t>
      </w:r>
      <w:r w:rsidRPr="005F3166">
        <w:rPr>
          <w:rFonts w:cstheme="minorHAnsi"/>
          <w:lang w:eastAsia="en-IE"/>
        </w:rPr>
        <w:t xml:space="preserve"> and the data was available for use.</w:t>
      </w:r>
      <w:r w:rsidR="00016374" w:rsidRPr="005F3166">
        <w:rPr>
          <w:rFonts w:cstheme="minorHAnsi"/>
          <w:lang w:eastAsia="en-IE"/>
        </w:rPr>
        <w:t xml:space="preserve"> The number of games was determined by a combination of processing power, temporary memory available for </w:t>
      </w:r>
      <w:r w:rsidR="009F4C68" w:rsidRPr="005F3166">
        <w:rPr>
          <w:rFonts w:cstheme="minorHAnsi"/>
          <w:lang w:eastAsia="en-IE"/>
        </w:rPr>
        <w:t>data import</w:t>
      </w:r>
      <w:r w:rsidR="00016374" w:rsidRPr="005F3166">
        <w:rPr>
          <w:rFonts w:cstheme="minorHAnsi"/>
          <w:lang w:eastAsia="en-IE"/>
        </w:rPr>
        <w:t>, and</w:t>
      </w:r>
      <w:r w:rsidR="009F4C68" w:rsidRPr="005F3166">
        <w:rPr>
          <w:rFonts w:cstheme="minorHAnsi"/>
          <w:lang w:eastAsia="en-IE"/>
        </w:rPr>
        <w:t>,</w:t>
      </w:r>
      <w:r w:rsidR="00016374" w:rsidRPr="005F3166">
        <w:rPr>
          <w:rFonts w:cstheme="minorHAnsi"/>
          <w:lang w:eastAsia="en-IE"/>
        </w:rPr>
        <w:t xml:space="preserve"> in </w:t>
      </w:r>
      <w:r w:rsidR="002A7F01" w:rsidRPr="005F3166">
        <w:rPr>
          <w:rFonts w:cstheme="minorHAnsi"/>
          <w:lang w:eastAsia="en-IE"/>
        </w:rPr>
        <w:t>particular</w:t>
      </w:r>
      <w:r w:rsidR="002A7F01">
        <w:rPr>
          <w:rFonts w:cstheme="minorHAnsi"/>
          <w:lang w:eastAsia="en-IE"/>
        </w:rPr>
        <w:t xml:space="preserve"> </w:t>
      </w:r>
      <w:r w:rsidR="002A7F01" w:rsidRPr="005F3166">
        <w:rPr>
          <w:rFonts w:cstheme="minorHAnsi"/>
          <w:lang w:eastAsia="en-IE"/>
        </w:rPr>
        <w:t>time</w:t>
      </w:r>
      <w:r w:rsidR="00016374" w:rsidRPr="005F3166">
        <w:rPr>
          <w:rFonts w:cstheme="minorHAnsi"/>
          <w:lang w:eastAsia="en-IE"/>
        </w:rPr>
        <w:t xml:space="preserve"> limitations. Due to the nature of processing a large text file and being unable to import into temporary memory because of storage limits, the </w:t>
      </w:r>
      <w:r w:rsidR="00916296" w:rsidRPr="005F3166">
        <w:rPr>
          <w:rFonts w:cstheme="minorHAnsi"/>
          <w:lang w:eastAsia="en-IE"/>
        </w:rPr>
        <w:t>line-by-line</w:t>
      </w:r>
      <w:r w:rsidR="00016374" w:rsidRPr="005F3166">
        <w:rPr>
          <w:rFonts w:cstheme="minorHAnsi"/>
          <w:lang w:eastAsia="en-IE"/>
        </w:rPr>
        <w:t xml:space="preserve"> approach allowed for consistent processing at a regular pace</w:t>
      </w:r>
      <w:r w:rsidR="009F4C68" w:rsidRPr="005F3166">
        <w:rPr>
          <w:rFonts w:cstheme="minorHAnsi"/>
          <w:lang w:eastAsia="en-IE"/>
        </w:rPr>
        <w:t>,</w:t>
      </w:r>
      <w:r w:rsidR="00016374" w:rsidRPr="005F3166">
        <w:rPr>
          <w:rFonts w:cstheme="minorHAnsi"/>
          <w:lang w:eastAsia="en-IE"/>
        </w:rPr>
        <w:t xml:space="preserve"> reducing the strain of processing power and memory availability.</w:t>
      </w:r>
    </w:p>
    <w:p w14:paraId="7DA01480" w14:textId="3702D198" w:rsidR="00016374" w:rsidRPr="005F3166" w:rsidRDefault="00016374" w:rsidP="002A7F01">
      <w:pPr>
        <w:spacing w:line="360" w:lineRule="auto"/>
        <w:jc w:val="both"/>
        <w:rPr>
          <w:rFonts w:cstheme="minorHAnsi"/>
          <w:lang w:eastAsia="en-IE"/>
        </w:rPr>
      </w:pPr>
      <w:r w:rsidRPr="005F3166">
        <w:rPr>
          <w:rFonts w:cstheme="minorHAnsi"/>
          <w:lang w:eastAsia="en-IE"/>
        </w:rPr>
        <w:t xml:space="preserve">Although there were tools available for public use on GitHub that could allow for imports into memory for processing, their splits were based on memory size </w:t>
      </w:r>
      <w:r w:rsidR="00C60959" w:rsidRPr="005F3166">
        <w:rPr>
          <w:rFonts w:cstheme="minorHAnsi"/>
          <w:lang w:eastAsia="en-IE"/>
        </w:rPr>
        <w:t>rather than by games</w:t>
      </w:r>
      <w:r w:rsidR="009F4C68" w:rsidRPr="005F3166">
        <w:rPr>
          <w:rFonts w:cstheme="minorHAnsi"/>
          <w:lang w:eastAsia="en-IE"/>
        </w:rPr>
        <w:t>,</w:t>
      </w:r>
      <w:r w:rsidR="00C60959" w:rsidRPr="005F3166">
        <w:rPr>
          <w:rFonts w:cstheme="minorHAnsi"/>
          <w:lang w:eastAsia="en-IE"/>
        </w:rPr>
        <w:t xml:space="preserve"> which may have split games in two</w:t>
      </w:r>
      <w:r w:rsidR="009F4C68" w:rsidRPr="005F3166">
        <w:rPr>
          <w:rFonts w:cstheme="minorHAnsi"/>
          <w:lang w:eastAsia="en-IE"/>
        </w:rPr>
        <w:t>,</w:t>
      </w:r>
      <w:r w:rsidR="00C60959" w:rsidRPr="005F3166">
        <w:rPr>
          <w:rFonts w:cstheme="minorHAnsi"/>
          <w:lang w:eastAsia="en-IE"/>
        </w:rPr>
        <w:t xml:space="preserve"> resulting in their data being unavailable for processing. As this selective exclusion of games may have resulted in bias within the aims of this research, this method was </w:t>
      </w:r>
      <w:r w:rsidR="009F4C68" w:rsidRPr="005F3166">
        <w:rPr>
          <w:rFonts w:cstheme="minorHAnsi"/>
          <w:lang w:eastAsia="en-IE"/>
        </w:rPr>
        <w:t>deemed</w:t>
      </w:r>
      <w:r w:rsidR="00C60959" w:rsidRPr="005F3166">
        <w:rPr>
          <w:rFonts w:cstheme="minorHAnsi"/>
          <w:lang w:eastAsia="en-IE"/>
        </w:rPr>
        <w:t xml:space="preserve"> less desirable </w:t>
      </w:r>
      <w:r w:rsidR="009F4C68" w:rsidRPr="005F3166">
        <w:rPr>
          <w:rFonts w:cstheme="minorHAnsi"/>
          <w:lang w:eastAsia="en-IE"/>
        </w:rPr>
        <w:t>than</w:t>
      </w:r>
      <w:r w:rsidR="00C60959" w:rsidRPr="005F3166">
        <w:rPr>
          <w:rFonts w:cstheme="minorHAnsi"/>
          <w:lang w:eastAsia="en-IE"/>
        </w:rPr>
        <w:t xml:space="preserve"> the text file processing method.</w:t>
      </w:r>
    </w:p>
    <w:p w14:paraId="25812632" w14:textId="40C1521B" w:rsidR="00124CBF" w:rsidRPr="005F3166" w:rsidRDefault="00124CBF" w:rsidP="002A7F01">
      <w:pPr>
        <w:pStyle w:val="Heading2"/>
        <w:spacing w:line="360" w:lineRule="auto"/>
        <w:jc w:val="both"/>
        <w:rPr>
          <w:rFonts w:asciiTheme="minorHAnsi" w:hAnsiTheme="minorHAnsi" w:cstheme="minorHAnsi"/>
          <w:lang w:eastAsia="en-IE"/>
        </w:rPr>
      </w:pPr>
      <w:bookmarkStart w:id="53" w:name="_Toc146473910"/>
      <w:r w:rsidRPr="005F3166">
        <w:rPr>
          <w:rFonts w:asciiTheme="minorHAnsi" w:hAnsiTheme="minorHAnsi" w:cstheme="minorHAnsi"/>
          <w:lang w:eastAsia="en-IE"/>
        </w:rPr>
        <w:lastRenderedPageBreak/>
        <w:t>4.</w:t>
      </w:r>
      <w:r w:rsidR="005D48A0" w:rsidRPr="005F3166">
        <w:rPr>
          <w:rFonts w:asciiTheme="minorHAnsi" w:hAnsiTheme="minorHAnsi" w:cstheme="minorHAnsi"/>
          <w:lang w:eastAsia="en-IE"/>
        </w:rPr>
        <w:t>2</w:t>
      </w:r>
      <w:r w:rsidRPr="005F3166">
        <w:rPr>
          <w:rFonts w:asciiTheme="minorHAnsi" w:hAnsiTheme="minorHAnsi" w:cstheme="minorHAnsi"/>
          <w:lang w:eastAsia="en-IE"/>
        </w:rPr>
        <w:t xml:space="preserve"> Puzzle Analysis</w:t>
      </w:r>
      <w:bookmarkEnd w:id="53"/>
    </w:p>
    <w:p w14:paraId="76ABFC25" w14:textId="50258352" w:rsidR="00124CBF" w:rsidRPr="005F3166" w:rsidRDefault="00124CBF" w:rsidP="002A7F01">
      <w:pPr>
        <w:spacing w:line="360" w:lineRule="auto"/>
        <w:jc w:val="both"/>
        <w:rPr>
          <w:rFonts w:cstheme="minorHAnsi"/>
          <w:lang w:eastAsia="en-IE"/>
        </w:rPr>
      </w:pPr>
      <w:r w:rsidRPr="005F3166">
        <w:rPr>
          <w:rFonts w:cstheme="minorHAnsi"/>
          <w:lang w:eastAsia="en-IE"/>
        </w:rPr>
        <w:t xml:space="preserve">A </w:t>
      </w:r>
      <w:r w:rsidR="009F4C68" w:rsidRPr="005F3166">
        <w:rPr>
          <w:rFonts w:cstheme="minorHAnsi"/>
          <w:lang w:eastAsia="en-IE"/>
        </w:rPr>
        <w:t>collection</w:t>
      </w:r>
      <w:r w:rsidRPr="005F3166">
        <w:rPr>
          <w:rFonts w:cstheme="minorHAnsi"/>
          <w:lang w:eastAsia="en-IE"/>
        </w:rPr>
        <w:t xml:space="preserve"> of puzzles was obtained from </w:t>
      </w:r>
      <w:r w:rsidR="009F4C68" w:rsidRPr="005F3166">
        <w:rPr>
          <w:rFonts w:cstheme="minorHAnsi"/>
          <w:lang w:eastAsia="en-IE"/>
        </w:rPr>
        <w:t xml:space="preserve">the </w:t>
      </w:r>
      <w:r w:rsidR="00470535" w:rsidRPr="005F3166">
        <w:rPr>
          <w:rFonts w:cstheme="minorHAnsi"/>
          <w:lang w:eastAsia="en-IE"/>
        </w:rPr>
        <w:t xml:space="preserve">Lichess Puzzle Database </w:t>
      </w:r>
      <w:sdt>
        <w:sdtPr>
          <w:rPr>
            <w:rFonts w:cstheme="minorHAnsi"/>
            <w:lang w:eastAsia="en-IE"/>
          </w:rPr>
          <w:id w:val="-2050747590"/>
          <w:citation/>
        </w:sdtPr>
        <w:sdtContent>
          <w:r w:rsidR="00470535" w:rsidRPr="005F3166">
            <w:rPr>
              <w:rFonts w:cstheme="minorHAnsi"/>
              <w:lang w:eastAsia="en-IE"/>
            </w:rPr>
            <w:fldChar w:fldCharType="begin"/>
          </w:r>
          <w:r w:rsidR="00470535" w:rsidRPr="005F3166">
            <w:rPr>
              <w:rFonts w:cstheme="minorHAnsi"/>
              <w:lang w:eastAsia="en-IE"/>
            </w:rPr>
            <w:instrText xml:space="preserve"> CITATION Lic231 \l 6153 </w:instrText>
          </w:r>
          <w:r w:rsidR="00470535" w:rsidRPr="005F3166">
            <w:rPr>
              <w:rFonts w:cstheme="minorHAnsi"/>
              <w:lang w:eastAsia="en-IE"/>
            </w:rPr>
            <w:fldChar w:fldCharType="separate"/>
          </w:r>
          <w:r w:rsidR="00470535" w:rsidRPr="005F3166">
            <w:rPr>
              <w:rFonts w:cstheme="minorHAnsi"/>
              <w:noProof/>
              <w:lang w:eastAsia="en-IE"/>
            </w:rPr>
            <w:t>(Lichess, 2023)</w:t>
          </w:r>
          <w:r w:rsidR="00470535" w:rsidRPr="005F3166">
            <w:rPr>
              <w:rFonts w:cstheme="minorHAnsi"/>
              <w:lang w:eastAsia="en-IE"/>
            </w:rPr>
            <w:fldChar w:fldCharType="end"/>
          </w:r>
        </w:sdtContent>
      </w:sdt>
      <w:r w:rsidRPr="005F3166">
        <w:rPr>
          <w:rFonts w:cstheme="minorHAnsi"/>
          <w:lang w:eastAsia="en-IE"/>
        </w:rPr>
        <w:t xml:space="preserve">. This is an open database published by Lichess to </w:t>
      </w:r>
      <w:r w:rsidR="009F4C68" w:rsidRPr="005F3166">
        <w:rPr>
          <w:rFonts w:cstheme="minorHAnsi"/>
          <w:lang w:eastAsia="en-IE"/>
        </w:rPr>
        <w:t>give users</w:t>
      </w:r>
      <w:r w:rsidRPr="005F3166">
        <w:rPr>
          <w:rFonts w:cstheme="minorHAnsi"/>
          <w:lang w:eastAsia="en-IE"/>
        </w:rPr>
        <w:t xml:space="preserve"> access to all the puzzles they use on their site. It also includes summary statistics for</w:t>
      </w:r>
      <w:r w:rsidR="009F4C68" w:rsidRPr="005F3166">
        <w:rPr>
          <w:rFonts w:cstheme="minorHAnsi"/>
          <w:lang w:eastAsia="en-IE"/>
        </w:rPr>
        <w:t xml:space="preserve"> each of</w:t>
      </w:r>
      <w:r w:rsidRPr="005F3166">
        <w:rPr>
          <w:rFonts w:cstheme="minorHAnsi"/>
          <w:lang w:eastAsia="en-IE"/>
        </w:rPr>
        <w:t xml:space="preserve"> the </w:t>
      </w:r>
      <w:r w:rsidR="009F4C68" w:rsidRPr="005F3166">
        <w:rPr>
          <w:rFonts w:cstheme="minorHAnsi"/>
          <w:lang w:eastAsia="en-IE"/>
        </w:rPr>
        <w:t xml:space="preserve">contained </w:t>
      </w:r>
      <w:r w:rsidRPr="005F3166">
        <w:rPr>
          <w:rFonts w:cstheme="minorHAnsi"/>
          <w:lang w:eastAsia="en-IE"/>
        </w:rPr>
        <w:t>puzzles.</w:t>
      </w:r>
    </w:p>
    <w:p w14:paraId="06EDB026" w14:textId="51B26C75" w:rsidR="00124CBF" w:rsidRPr="005F3166" w:rsidRDefault="00124CBF" w:rsidP="002A7F01">
      <w:pPr>
        <w:spacing w:line="360" w:lineRule="auto"/>
        <w:jc w:val="both"/>
        <w:rPr>
          <w:rFonts w:cstheme="minorHAnsi"/>
          <w:lang w:eastAsia="en-IE"/>
        </w:rPr>
      </w:pPr>
      <w:r w:rsidRPr="005F3166">
        <w:rPr>
          <w:rFonts w:cstheme="minorHAnsi"/>
          <w:lang w:eastAsia="en-IE"/>
        </w:rPr>
        <w:t>The Comma Separated Values file provided by Lichess.org was imported into a Python environment using Pandas</w:t>
      </w:r>
      <w:r w:rsidR="009F4C68" w:rsidRPr="005F3166">
        <w:rPr>
          <w:rFonts w:cstheme="minorHAnsi"/>
          <w:lang w:eastAsia="en-IE"/>
        </w:rPr>
        <w:t>,</w:t>
      </w:r>
      <w:r w:rsidRPr="005F3166">
        <w:rPr>
          <w:rFonts w:cstheme="minorHAnsi"/>
          <w:lang w:eastAsia="en-IE"/>
        </w:rPr>
        <w:t xml:space="preserve"> where it was filtered to extract all the puzzles fitting a ‘Mate in X’ description. This provided </w:t>
      </w:r>
      <w:r w:rsidR="009F4C68" w:rsidRPr="005F3166">
        <w:rPr>
          <w:rFonts w:cstheme="minorHAnsi"/>
          <w:lang w:eastAsia="en-IE"/>
        </w:rPr>
        <w:t>various</w:t>
      </w:r>
      <w:r w:rsidRPr="005F3166">
        <w:rPr>
          <w:rFonts w:cstheme="minorHAnsi"/>
          <w:lang w:eastAsia="en-IE"/>
        </w:rPr>
        <w:t xml:space="preserve"> puzzles on which an analysis could be performed to establish the difference between engine horizon </w:t>
      </w:r>
      <w:r w:rsidR="00CD6F7B" w:rsidRPr="005F3166">
        <w:rPr>
          <w:rFonts w:cstheme="minorHAnsi"/>
          <w:lang w:eastAsia="en-IE"/>
        </w:rPr>
        <w:t>problem-solving</w:t>
      </w:r>
      <w:r w:rsidRPr="005F3166">
        <w:rPr>
          <w:rFonts w:cstheme="minorHAnsi"/>
          <w:lang w:eastAsia="en-IE"/>
        </w:rPr>
        <w:t xml:space="preserve"> capabilities.</w:t>
      </w:r>
    </w:p>
    <w:p w14:paraId="4956192F" w14:textId="2EAF669B" w:rsidR="00124CBF" w:rsidRPr="005F3166" w:rsidRDefault="009F4C68" w:rsidP="002A7F01">
      <w:pPr>
        <w:spacing w:line="360" w:lineRule="auto"/>
        <w:jc w:val="both"/>
        <w:rPr>
          <w:rFonts w:cstheme="minorHAnsi"/>
          <w:lang w:eastAsia="en-IE"/>
        </w:rPr>
      </w:pPr>
      <w:r w:rsidRPr="005F3166">
        <w:rPr>
          <w:rFonts w:cstheme="minorHAnsi"/>
          <w:lang w:eastAsia="en-IE"/>
        </w:rPr>
        <w:t>A range of mate lengths was chosen from the longest available to provide sufficient testing for the engines</w:t>
      </w:r>
      <w:r w:rsidR="006A72AE" w:rsidRPr="005F3166">
        <w:rPr>
          <w:rFonts w:cstheme="minorHAnsi"/>
          <w:lang w:eastAsia="en-IE"/>
        </w:rPr>
        <w:t>. The database consisted of a range of ‘Mate in X’ problems ranging from 1 move to 10 moves. Five was chosen as the lowest value to provide a depth where the engines would need to execute a minimal search</w:t>
      </w:r>
      <w:r w:rsidRPr="005F3166">
        <w:rPr>
          <w:rFonts w:cstheme="minorHAnsi"/>
          <w:lang w:eastAsia="en-IE"/>
        </w:rPr>
        <w:t>,</w:t>
      </w:r>
      <w:r w:rsidR="006A72AE" w:rsidRPr="005F3166">
        <w:rPr>
          <w:rFonts w:cstheme="minorHAnsi"/>
          <w:lang w:eastAsia="en-IE"/>
        </w:rPr>
        <w:t xml:space="preserve"> and </w:t>
      </w:r>
      <w:r w:rsidRPr="005F3166">
        <w:rPr>
          <w:rFonts w:cstheme="minorHAnsi"/>
          <w:lang w:eastAsia="en-IE"/>
        </w:rPr>
        <w:t>eight</w:t>
      </w:r>
      <w:r w:rsidR="006A72AE" w:rsidRPr="005F3166">
        <w:rPr>
          <w:rFonts w:cstheme="minorHAnsi"/>
          <w:lang w:eastAsia="en-IE"/>
        </w:rPr>
        <w:t xml:space="preserve"> was chosen as the upper limit to allow for enough comparison in distribution for the selected engine parameters</w:t>
      </w:r>
      <w:r w:rsidR="00470535" w:rsidRPr="005F3166">
        <w:rPr>
          <w:rFonts w:cstheme="minorHAnsi"/>
          <w:lang w:eastAsia="en-IE"/>
        </w:rPr>
        <w:t>. Both populations for ‘Mate in 9’ and ‘Mate in 10’ puzzles would not have provided a large enough sample to compare distributions, both having 9 and 2 puzzles</w:t>
      </w:r>
      <w:r w:rsidRPr="005F3166">
        <w:rPr>
          <w:rFonts w:cstheme="minorHAnsi"/>
          <w:lang w:eastAsia="en-IE"/>
        </w:rPr>
        <w:t>,</w:t>
      </w:r>
      <w:r w:rsidR="00470535" w:rsidRPr="005F3166">
        <w:rPr>
          <w:rFonts w:cstheme="minorHAnsi"/>
          <w:lang w:eastAsia="en-IE"/>
        </w:rPr>
        <w:t xml:space="preserve"> respectively, whereas puzzles with 5, 6, 7, and 8 moves have 3058, 2320, 503, and 183 puzzles in their samples.</w:t>
      </w:r>
    </w:p>
    <w:p w14:paraId="61AC4F36" w14:textId="6AB1180E" w:rsidR="00470535" w:rsidRPr="005F3166" w:rsidRDefault="00470535" w:rsidP="002A7F01">
      <w:pPr>
        <w:spacing w:line="360" w:lineRule="auto"/>
        <w:jc w:val="both"/>
        <w:rPr>
          <w:rFonts w:cstheme="minorHAnsi"/>
          <w:lang w:eastAsia="en-IE"/>
        </w:rPr>
      </w:pPr>
      <w:r w:rsidRPr="005F3166">
        <w:rPr>
          <w:rFonts w:cstheme="minorHAnsi"/>
          <w:lang w:eastAsia="en-IE"/>
        </w:rPr>
        <w:t xml:space="preserve">A Python program using </w:t>
      </w:r>
      <w:r w:rsidR="00CD6F7B" w:rsidRPr="005F3166">
        <w:rPr>
          <w:rFonts w:cstheme="minorHAnsi"/>
          <w:lang w:eastAsia="en-IE"/>
        </w:rPr>
        <w:t xml:space="preserve">the </w:t>
      </w:r>
      <w:r w:rsidRPr="005F3166">
        <w:rPr>
          <w:rFonts w:cstheme="minorHAnsi"/>
          <w:lang w:eastAsia="en-IE"/>
        </w:rPr>
        <w:t>Python-Chess library</w:t>
      </w:r>
      <w:sdt>
        <w:sdtPr>
          <w:rPr>
            <w:rFonts w:cstheme="minorHAnsi"/>
            <w:lang w:eastAsia="en-IE"/>
          </w:rPr>
          <w:id w:val="-1248959364"/>
          <w:citation/>
        </w:sdtPr>
        <w:sdtContent>
          <w:r w:rsidRPr="005F3166">
            <w:rPr>
              <w:rFonts w:cstheme="minorHAnsi"/>
              <w:lang w:eastAsia="en-IE"/>
            </w:rPr>
            <w:fldChar w:fldCharType="begin"/>
          </w:r>
          <w:r w:rsidRPr="005F3166">
            <w:rPr>
              <w:rFonts w:cstheme="minorHAnsi"/>
              <w:lang w:eastAsia="en-IE"/>
            </w:rPr>
            <w:instrText xml:space="preserve"> CITATION Pyt23 \l 6153 </w:instrText>
          </w:r>
          <w:r w:rsidRPr="005F3166">
            <w:rPr>
              <w:rFonts w:cstheme="minorHAnsi"/>
              <w:lang w:eastAsia="en-IE"/>
            </w:rPr>
            <w:fldChar w:fldCharType="separate"/>
          </w:r>
          <w:r w:rsidRPr="005F3166">
            <w:rPr>
              <w:rFonts w:cstheme="minorHAnsi"/>
              <w:noProof/>
              <w:lang w:eastAsia="en-IE"/>
            </w:rPr>
            <w:t xml:space="preserve"> (Python-Chess, 2023)</w:t>
          </w:r>
          <w:r w:rsidRPr="005F3166">
            <w:rPr>
              <w:rFonts w:cstheme="minorHAnsi"/>
              <w:lang w:eastAsia="en-IE"/>
            </w:rPr>
            <w:fldChar w:fldCharType="end"/>
          </w:r>
        </w:sdtContent>
      </w:sdt>
      <w:r w:rsidRPr="005F3166">
        <w:rPr>
          <w:rFonts w:cstheme="minorHAnsi"/>
          <w:lang w:eastAsia="en-IE"/>
        </w:rPr>
        <w:t xml:space="preserve"> was developed to implement an experimental procedure to test Stockfish and Leela Chess Zero, two of the top open-source engines. In this program</w:t>
      </w:r>
      <w:r w:rsidR="00CD6F7B" w:rsidRPr="005F3166">
        <w:rPr>
          <w:rFonts w:cstheme="minorHAnsi"/>
          <w:lang w:eastAsia="en-IE"/>
        </w:rPr>
        <w:t>,</w:t>
      </w:r>
      <w:r w:rsidRPr="005F3166">
        <w:rPr>
          <w:rFonts w:cstheme="minorHAnsi"/>
          <w:lang w:eastAsia="en-IE"/>
        </w:rPr>
        <w:t xml:space="preserve"> a custom function was </w:t>
      </w:r>
      <w:r w:rsidR="009F4C68" w:rsidRPr="005F3166">
        <w:rPr>
          <w:rFonts w:cstheme="minorHAnsi"/>
          <w:lang w:eastAsia="en-IE"/>
        </w:rPr>
        <w:t>designed</w:t>
      </w:r>
      <w:r w:rsidRPr="005F3166">
        <w:rPr>
          <w:rFonts w:cstheme="minorHAnsi"/>
          <w:lang w:eastAsia="en-IE"/>
        </w:rPr>
        <w:t xml:space="preserve"> to utilise the python-chess Universal Chess Interface (UCI) </w:t>
      </w:r>
      <w:r w:rsidRPr="005F3166">
        <w:rPr>
          <w:rFonts w:cstheme="minorHAnsi"/>
          <w:i/>
          <w:iCs/>
          <w:lang w:eastAsia="en-IE"/>
        </w:rPr>
        <w:t>analyse</w:t>
      </w:r>
      <w:r w:rsidRPr="005F3166">
        <w:rPr>
          <w:rFonts w:cstheme="minorHAnsi"/>
          <w:lang w:eastAsia="en-IE"/>
        </w:rPr>
        <w:t xml:space="preserve"> function in an </w:t>
      </w:r>
      <w:r w:rsidR="00CD6F7B" w:rsidRPr="005F3166">
        <w:rPr>
          <w:rFonts w:cstheme="minorHAnsi"/>
          <w:lang w:eastAsia="en-IE"/>
        </w:rPr>
        <w:t>open-ended</w:t>
      </w:r>
      <w:r w:rsidRPr="005F3166">
        <w:rPr>
          <w:rFonts w:cstheme="minorHAnsi"/>
          <w:lang w:eastAsia="en-IE"/>
        </w:rPr>
        <w:t xml:space="preserve"> </w:t>
      </w:r>
      <w:r w:rsidR="009F4C68" w:rsidRPr="005F3166">
        <w:rPr>
          <w:rFonts w:cstheme="minorHAnsi"/>
          <w:lang w:eastAsia="en-IE"/>
        </w:rPr>
        <w:t xml:space="preserve">puzzle </w:t>
      </w:r>
      <w:r w:rsidRPr="005F3166">
        <w:rPr>
          <w:rFonts w:cstheme="minorHAnsi"/>
          <w:lang w:eastAsia="en-IE"/>
        </w:rPr>
        <w:t>analysi</w:t>
      </w:r>
      <w:r w:rsidR="009F4C68" w:rsidRPr="005F3166">
        <w:rPr>
          <w:rFonts w:cstheme="minorHAnsi"/>
          <w:lang w:eastAsia="en-IE"/>
        </w:rPr>
        <w:t>s</w:t>
      </w:r>
      <w:r w:rsidRPr="005F3166">
        <w:rPr>
          <w:rFonts w:cstheme="minorHAnsi"/>
          <w:lang w:eastAsia="en-IE"/>
        </w:rPr>
        <w:t>. This analysis allowed the engines to access the puzzle and perform their search until a mate with the expected X value was found. Once found</w:t>
      </w:r>
      <w:r w:rsidR="009F4C68" w:rsidRPr="005F3166">
        <w:rPr>
          <w:rFonts w:cstheme="minorHAnsi"/>
          <w:lang w:eastAsia="en-IE"/>
        </w:rPr>
        <w:t>,</w:t>
      </w:r>
      <w:r w:rsidRPr="005F3166">
        <w:rPr>
          <w:rFonts w:cstheme="minorHAnsi"/>
          <w:lang w:eastAsia="en-IE"/>
        </w:rPr>
        <w:t xml:space="preserve"> the function would cease its execution and return the parameters the engine had used to find its solution to the ‘Mate in X’ puzzle.</w:t>
      </w:r>
    </w:p>
    <w:p w14:paraId="2B1127E9" w14:textId="63DD7BE8" w:rsidR="00470535" w:rsidRPr="005F3166" w:rsidRDefault="00C43FD2" w:rsidP="002A7F01">
      <w:pPr>
        <w:spacing w:line="360" w:lineRule="auto"/>
        <w:jc w:val="both"/>
        <w:rPr>
          <w:rFonts w:cstheme="minorHAnsi"/>
          <w:lang w:eastAsia="en-IE"/>
        </w:rPr>
      </w:pPr>
      <w:r w:rsidRPr="005F3166">
        <w:rPr>
          <w:rFonts w:cstheme="minorHAnsi"/>
          <w:lang w:eastAsia="en-IE"/>
        </w:rPr>
        <w:t xml:space="preserve">This approach was found to </w:t>
      </w:r>
      <w:r w:rsidR="00CD6F7B" w:rsidRPr="005F3166">
        <w:rPr>
          <w:rFonts w:cstheme="minorHAnsi"/>
          <w:lang w:eastAsia="en-IE"/>
        </w:rPr>
        <w:t xml:space="preserve">have </w:t>
      </w:r>
      <w:r w:rsidRPr="005F3166">
        <w:rPr>
          <w:rFonts w:cstheme="minorHAnsi"/>
          <w:lang w:eastAsia="en-IE"/>
        </w:rPr>
        <w:t xml:space="preserve">more granularity for analytics </w:t>
      </w:r>
      <w:r w:rsidR="009F4C68" w:rsidRPr="005F3166">
        <w:rPr>
          <w:rFonts w:cstheme="minorHAnsi"/>
          <w:lang w:eastAsia="en-IE"/>
        </w:rPr>
        <w:t>than</w:t>
      </w:r>
      <w:r w:rsidRPr="005F3166">
        <w:rPr>
          <w:rFonts w:cstheme="minorHAnsi"/>
          <w:lang w:eastAsia="en-IE"/>
        </w:rPr>
        <w:t xml:space="preserve"> the Python-Chess engine limit protocol. By providing defined limits for depth of search and time searching, the engine would be tested multiple times to see at which combination of parameters it could determine a solution. The results of this process showed </w:t>
      </w:r>
      <w:r w:rsidR="009F4C68" w:rsidRPr="005F3166">
        <w:rPr>
          <w:rFonts w:cstheme="minorHAnsi"/>
          <w:lang w:eastAsia="en-IE"/>
        </w:rPr>
        <w:t>various</w:t>
      </w:r>
      <w:r w:rsidRPr="005F3166">
        <w:rPr>
          <w:rFonts w:cstheme="minorHAnsi"/>
          <w:lang w:eastAsia="en-IE"/>
        </w:rPr>
        <w:t xml:space="preserve"> combinations of depth and time that provided solutions for each problem but did not allow the engine to approach the problem in </w:t>
      </w:r>
      <w:r w:rsidR="000E7DE0" w:rsidRPr="005F3166">
        <w:rPr>
          <w:rFonts w:cstheme="minorHAnsi"/>
          <w:lang w:eastAsia="en-IE"/>
        </w:rPr>
        <w:t>its</w:t>
      </w:r>
      <w:r w:rsidRPr="005F3166">
        <w:rPr>
          <w:rFonts w:cstheme="minorHAnsi"/>
          <w:lang w:eastAsia="en-IE"/>
        </w:rPr>
        <w:t xml:space="preserve"> base state. The change to an indefinite analysis pending a solution allowed each tested engine to approach the puzzle and return an exact combination without intervention by the tester.</w:t>
      </w:r>
    </w:p>
    <w:p w14:paraId="739A4741" w14:textId="42E75297" w:rsidR="00C43FD2" w:rsidRPr="005F3166" w:rsidRDefault="00C43FD2" w:rsidP="002A7F01">
      <w:pPr>
        <w:spacing w:line="360" w:lineRule="auto"/>
        <w:jc w:val="both"/>
        <w:rPr>
          <w:rFonts w:cstheme="minorHAnsi"/>
          <w:lang w:eastAsia="en-IE"/>
        </w:rPr>
      </w:pPr>
      <w:r w:rsidRPr="005F3166">
        <w:rPr>
          <w:rFonts w:cstheme="minorHAnsi"/>
          <w:lang w:eastAsia="en-IE"/>
        </w:rPr>
        <w:t>The results from each search by the engine</w:t>
      </w:r>
      <w:r w:rsidR="00CD6F7B" w:rsidRPr="005F3166">
        <w:rPr>
          <w:rFonts w:cstheme="minorHAnsi"/>
          <w:lang w:eastAsia="en-IE"/>
        </w:rPr>
        <w:t xml:space="preserve"> were returned</w:t>
      </w:r>
      <w:r w:rsidRPr="005F3166">
        <w:rPr>
          <w:rFonts w:cstheme="minorHAnsi"/>
          <w:lang w:eastAsia="en-IE"/>
        </w:rPr>
        <w:t xml:space="preserve"> as an information dictionary as dictated by each of their UCI protocols. Although these Python dictionaries had different formatting, they </w:t>
      </w:r>
      <w:r w:rsidRPr="005F3166">
        <w:rPr>
          <w:rFonts w:cstheme="minorHAnsi"/>
          <w:lang w:eastAsia="en-IE"/>
        </w:rPr>
        <w:lastRenderedPageBreak/>
        <w:t>contained the parameters of interest for this experiment</w:t>
      </w:r>
      <w:r w:rsidR="00CD6F7B" w:rsidRPr="005F3166">
        <w:rPr>
          <w:rFonts w:cstheme="minorHAnsi"/>
          <w:lang w:eastAsia="en-IE"/>
        </w:rPr>
        <w:t xml:space="preserve">: </w:t>
      </w:r>
      <w:r w:rsidRPr="005F3166">
        <w:rPr>
          <w:rFonts w:cstheme="minorHAnsi"/>
          <w:i/>
          <w:iCs/>
          <w:lang w:eastAsia="en-IE"/>
        </w:rPr>
        <w:t>time</w:t>
      </w:r>
      <w:r w:rsidRPr="005F3166">
        <w:rPr>
          <w:rFonts w:cstheme="minorHAnsi"/>
          <w:lang w:eastAsia="en-IE"/>
        </w:rPr>
        <w:t xml:space="preserve">, </w:t>
      </w:r>
      <w:r w:rsidR="00CD6F7B" w:rsidRPr="005F3166">
        <w:rPr>
          <w:rFonts w:cstheme="minorHAnsi"/>
          <w:i/>
          <w:iCs/>
          <w:lang w:eastAsia="en-IE"/>
        </w:rPr>
        <w:t>seldepth</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The </w:t>
      </w:r>
      <w:r w:rsidR="00CD6F7B" w:rsidRPr="005F3166">
        <w:rPr>
          <w:rFonts w:cstheme="minorHAnsi"/>
          <w:i/>
          <w:iCs/>
          <w:lang w:eastAsia="en-IE"/>
        </w:rPr>
        <w:t>time</w:t>
      </w:r>
      <w:r w:rsidRPr="005F3166">
        <w:rPr>
          <w:rFonts w:cstheme="minorHAnsi"/>
          <w:lang w:eastAsia="en-IE"/>
        </w:rPr>
        <w:t xml:space="preserve"> is defined as the time until a solution was reached, </w:t>
      </w:r>
      <w:r w:rsidR="00CD6F7B" w:rsidRPr="005F3166">
        <w:rPr>
          <w:rFonts w:cstheme="minorHAnsi"/>
          <w:i/>
          <w:iCs/>
          <w:lang w:eastAsia="en-IE"/>
        </w:rPr>
        <w:t>seldepth</w:t>
      </w:r>
      <w:r w:rsidRPr="005F3166">
        <w:rPr>
          <w:rFonts w:cstheme="minorHAnsi"/>
          <w:lang w:eastAsia="en-IE"/>
        </w:rPr>
        <w:t xml:space="preserve"> is defined as the depth at which the accepted solution was selected, and </w:t>
      </w:r>
      <w:r w:rsidR="00CD6F7B" w:rsidRPr="005F3166">
        <w:rPr>
          <w:rFonts w:cstheme="minorHAnsi"/>
          <w:i/>
          <w:iCs/>
          <w:lang w:eastAsia="en-IE"/>
        </w:rPr>
        <w:t>nodes</w:t>
      </w:r>
      <w:r w:rsidRPr="005F3166">
        <w:rPr>
          <w:rFonts w:cstheme="minorHAnsi"/>
          <w:lang w:eastAsia="en-IE"/>
        </w:rPr>
        <w:t xml:space="preserve"> are the number of branches searched by an engine in its approach to finding a solution.</w:t>
      </w:r>
    </w:p>
    <w:p w14:paraId="46A30839" w14:textId="3257E213" w:rsidR="00160558" w:rsidRPr="005F3166" w:rsidRDefault="00C43FD2" w:rsidP="002A7F01">
      <w:pPr>
        <w:spacing w:line="360" w:lineRule="auto"/>
        <w:jc w:val="both"/>
        <w:rPr>
          <w:rFonts w:cstheme="minorHAnsi"/>
          <w:lang w:eastAsia="en-IE"/>
        </w:rPr>
      </w:pPr>
      <w:r w:rsidRPr="005F3166">
        <w:rPr>
          <w:rFonts w:cstheme="minorHAnsi"/>
          <w:lang w:eastAsia="en-IE"/>
        </w:rPr>
        <w:t xml:space="preserve">Once all the above parameters were extracted from the engines during the analysis process, each distribution was compared to its corresponding parameters for each categorical ‘Mate in X’ group to provide a </w:t>
      </w:r>
      <w:r w:rsidR="00CD6F7B" w:rsidRPr="005F3166">
        <w:rPr>
          <w:rFonts w:cstheme="minorHAnsi"/>
          <w:lang w:eastAsia="en-IE"/>
        </w:rPr>
        <w:t>one-to-one</w:t>
      </w:r>
      <w:r w:rsidRPr="005F3166">
        <w:rPr>
          <w:rFonts w:cstheme="minorHAnsi"/>
          <w:lang w:eastAsia="en-IE"/>
        </w:rPr>
        <w:t xml:space="preserve"> experiment.</w:t>
      </w:r>
    </w:p>
    <w:p w14:paraId="671BE5E3" w14:textId="3F58467E" w:rsidR="00160558" w:rsidRPr="005F3166" w:rsidRDefault="00160558" w:rsidP="002A7F01">
      <w:pPr>
        <w:spacing w:line="360" w:lineRule="auto"/>
        <w:jc w:val="both"/>
        <w:rPr>
          <w:rFonts w:cstheme="minorHAnsi"/>
          <w:lang w:eastAsia="en-IE"/>
        </w:rPr>
      </w:pPr>
      <w:r w:rsidRPr="005F3166">
        <w:rPr>
          <w:rFonts w:cstheme="minorHAnsi"/>
          <w:lang w:eastAsia="en-IE"/>
        </w:rPr>
        <w:t xml:space="preserve">All statistical tests performed </w:t>
      </w:r>
      <w:r w:rsidR="00CD6F7B" w:rsidRPr="005F3166">
        <w:rPr>
          <w:rFonts w:cstheme="minorHAnsi"/>
          <w:lang w:eastAsia="en-IE"/>
        </w:rPr>
        <w:t>were tested</w:t>
      </w:r>
      <w:r w:rsidRPr="005F3166">
        <w:rPr>
          <w:rFonts w:cstheme="minorHAnsi"/>
          <w:lang w:eastAsia="en-IE"/>
        </w:rPr>
        <w:t xml:space="preserve"> with an alpha = 0.05. This is an established value proposed by Fisher to suggest a cutoff point where confidence could be attributed to a result</w:t>
      </w:r>
      <w:sdt>
        <w:sdtPr>
          <w:rPr>
            <w:rFonts w:cstheme="minorHAnsi"/>
            <w:lang w:eastAsia="en-IE"/>
          </w:rPr>
          <w:id w:val="1518654058"/>
          <w:citation/>
        </w:sdtPr>
        <w:sdtContent>
          <w:r w:rsidRPr="005F3166">
            <w:rPr>
              <w:rFonts w:cstheme="minorHAnsi"/>
              <w:lang w:eastAsia="en-IE"/>
            </w:rPr>
            <w:fldChar w:fldCharType="begin"/>
          </w:r>
          <w:r w:rsidRPr="005F3166">
            <w:rPr>
              <w:rFonts w:cstheme="minorHAnsi"/>
              <w:lang w:eastAsia="en-IE"/>
            </w:rPr>
            <w:instrText xml:space="preserve"> CITATION Fis54 \l 6153 </w:instrText>
          </w:r>
          <w:r w:rsidRPr="005F3166">
            <w:rPr>
              <w:rFonts w:cstheme="minorHAnsi"/>
              <w:lang w:eastAsia="en-IE"/>
            </w:rPr>
            <w:fldChar w:fldCharType="separate"/>
          </w:r>
          <w:r w:rsidRPr="005F3166">
            <w:rPr>
              <w:rFonts w:cstheme="minorHAnsi"/>
              <w:noProof/>
              <w:lang w:eastAsia="en-IE"/>
            </w:rPr>
            <w:t xml:space="preserve"> (Fisher, 1954)</w:t>
          </w:r>
          <w:r w:rsidRPr="005F3166">
            <w:rPr>
              <w:rFonts w:cstheme="minorHAnsi"/>
              <w:lang w:eastAsia="en-IE"/>
            </w:rPr>
            <w:fldChar w:fldCharType="end"/>
          </w:r>
        </w:sdtContent>
      </w:sdt>
      <w:r w:rsidRPr="005F3166">
        <w:rPr>
          <w:rFonts w:cstheme="minorHAnsi"/>
          <w:lang w:eastAsia="en-IE"/>
        </w:rPr>
        <w:t>. This value is used conventionally in many types of research and is generally considered that 95% is an acceptable confidence level</w:t>
      </w:r>
      <w:sdt>
        <w:sdtPr>
          <w:rPr>
            <w:rFonts w:cstheme="minorHAnsi"/>
            <w:lang w:eastAsia="en-IE"/>
          </w:rPr>
          <w:id w:val="749161177"/>
          <w:citation/>
        </w:sdtPr>
        <w:sdtContent>
          <w:r w:rsidRPr="005F3166">
            <w:rPr>
              <w:rFonts w:cstheme="minorHAnsi"/>
              <w:lang w:eastAsia="en-IE"/>
            </w:rPr>
            <w:fldChar w:fldCharType="begin"/>
          </w:r>
          <w:r w:rsidRPr="005F3166">
            <w:rPr>
              <w:rFonts w:cstheme="minorHAnsi"/>
              <w:lang w:eastAsia="en-IE"/>
            </w:rPr>
            <w:instrText xml:space="preserve"> CITATION Thi16 \l 6153 </w:instrText>
          </w:r>
          <w:r w:rsidRPr="005F3166">
            <w:rPr>
              <w:rFonts w:cstheme="minorHAnsi"/>
              <w:lang w:eastAsia="en-IE"/>
            </w:rPr>
            <w:fldChar w:fldCharType="separate"/>
          </w:r>
          <w:r w:rsidRPr="005F3166">
            <w:rPr>
              <w:rFonts w:cstheme="minorHAnsi"/>
              <w:noProof/>
              <w:lang w:eastAsia="en-IE"/>
            </w:rPr>
            <w:t xml:space="preserve"> (Thiese &amp; Ronna, 2016)</w:t>
          </w:r>
          <w:r w:rsidRPr="005F3166">
            <w:rPr>
              <w:rFonts w:cstheme="minorHAnsi"/>
              <w:lang w:eastAsia="en-IE"/>
            </w:rPr>
            <w:fldChar w:fldCharType="end"/>
          </w:r>
        </w:sdtContent>
      </w:sdt>
      <w:r w:rsidRPr="005F3166">
        <w:rPr>
          <w:rFonts w:cstheme="minorHAnsi"/>
          <w:lang w:eastAsia="en-IE"/>
        </w:rPr>
        <w:t>.</w:t>
      </w:r>
    </w:p>
    <w:p w14:paraId="3C4BB259" w14:textId="771BBF04" w:rsidR="00E3107E" w:rsidRPr="005F3166" w:rsidRDefault="00C43FD2" w:rsidP="002A7F01">
      <w:pPr>
        <w:spacing w:line="360" w:lineRule="auto"/>
        <w:jc w:val="both"/>
        <w:rPr>
          <w:rFonts w:cstheme="minorHAnsi"/>
          <w:lang w:eastAsia="en-IE"/>
        </w:rPr>
      </w:pPr>
      <w:r w:rsidRPr="005F3166">
        <w:rPr>
          <w:rFonts w:cstheme="minorHAnsi"/>
          <w:lang w:eastAsia="en-IE"/>
        </w:rPr>
        <w:t xml:space="preserve">As distributions were being compared, the correct statistical tests had to be selected to ensure an accurate </w:t>
      </w:r>
      <w:r w:rsidR="009F4C68" w:rsidRPr="005F3166">
        <w:rPr>
          <w:rFonts w:cstheme="minorHAnsi"/>
          <w:lang w:eastAsia="en-IE"/>
        </w:rPr>
        <w:t>data comparison</w:t>
      </w:r>
      <w:r w:rsidRPr="005F3166">
        <w:rPr>
          <w:rFonts w:cstheme="minorHAnsi"/>
          <w:lang w:eastAsia="en-IE"/>
        </w:rPr>
        <w:t xml:space="preserve"> was being performed. </w:t>
      </w:r>
      <w:r w:rsidR="00141F30" w:rsidRPr="005F3166">
        <w:rPr>
          <w:rFonts w:cstheme="minorHAnsi"/>
          <w:lang w:eastAsia="en-IE"/>
        </w:rPr>
        <w:t xml:space="preserve">The choice of test was primarily driven by whether the data was likely to conform to a normal distribution, which required </w:t>
      </w:r>
      <w:r w:rsidR="009F4C68" w:rsidRPr="005F3166">
        <w:rPr>
          <w:rFonts w:cstheme="minorHAnsi"/>
          <w:lang w:eastAsia="en-IE"/>
        </w:rPr>
        <w:t>a</w:t>
      </w:r>
      <w:r w:rsidR="00141F30" w:rsidRPr="005F3166">
        <w:rPr>
          <w:rFonts w:cstheme="minorHAnsi"/>
          <w:lang w:eastAsia="en-IE"/>
        </w:rPr>
        <w:t xml:space="preserve"> statistical test. </w:t>
      </w:r>
      <w:r w:rsidR="00E3107E" w:rsidRPr="005F3166">
        <w:rPr>
          <w:rFonts w:cstheme="minorHAnsi"/>
          <w:lang w:eastAsia="en-IE"/>
        </w:rPr>
        <w:t xml:space="preserve">The Shapiro-Wilk test was used to assess whether the Null Hypothesis that each </w:t>
      </w:r>
      <w:r w:rsidR="009F4C68" w:rsidRPr="005F3166">
        <w:rPr>
          <w:rFonts w:cstheme="minorHAnsi"/>
          <w:lang w:eastAsia="en-IE"/>
        </w:rPr>
        <w:t>distribution</w:t>
      </w:r>
      <w:r w:rsidR="00E3107E" w:rsidRPr="005F3166">
        <w:rPr>
          <w:rFonts w:cstheme="minorHAnsi"/>
          <w:lang w:eastAsia="en-IE"/>
        </w:rPr>
        <w:t xml:space="preserve"> for the individual variables split by category </w:t>
      </w:r>
      <w:r w:rsidR="00CD6F7B" w:rsidRPr="005F3166">
        <w:rPr>
          <w:rFonts w:cstheme="minorHAnsi"/>
          <w:lang w:eastAsia="en-IE"/>
        </w:rPr>
        <w:t>was</w:t>
      </w:r>
      <w:r w:rsidR="00E3107E" w:rsidRPr="005F3166">
        <w:rPr>
          <w:rFonts w:cstheme="minorHAnsi"/>
          <w:lang w:eastAsia="en-IE"/>
        </w:rPr>
        <w:t xml:space="preserve"> normally distributed.</w:t>
      </w:r>
      <w:r w:rsidR="00CA2003" w:rsidRPr="005F3166">
        <w:rPr>
          <w:rFonts w:cstheme="minorHAnsi"/>
          <w:lang w:eastAsia="en-IE"/>
        </w:rPr>
        <w:t xml:space="preserve"> As both </w:t>
      </w:r>
      <w:r w:rsidR="00CD6F7B" w:rsidRPr="005F3166">
        <w:rPr>
          <w:rFonts w:cstheme="minorHAnsi"/>
          <w:i/>
          <w:iCs/>
          <w:lang w:eastAsia="en-IE"/>
        </w:rPr>
        <w:t>seldepth</w:t>
      </w:r>
      <w:r w:rsidR="00CA2003" w:rsidRPr="005F3166">
        <w:rPr>
          <w:rFonts w:cstheme="minorHAnsi"/>
          <w:lang w:eastAsia="en-IE"/>
        </w:rPr>
        <w:t xml:space="preserve"> and </w:t>
      </w:r>
      <w:r w:rsidR="00CD6F7B" w:rsidRPr="005F3166">
        <w:rPr>
          <w:rFonts w:cstheme="minorHAnsi"/>
          <w:i/>
          <w:iCs/>
          <w:lang w:eastAsia="en-IE"/>
        </w:rPr>
        <w:t>nodes</w:t>
      </w:r>
      <w:r w:rsidR="00CA2003" w:rsidRPr="005F3166">
        <w:rPr>
          <w:rFonts w:cstheme="minorHAnsi"/>
          <w:lang w:eastAsia="en-IE"/>
        </w:rPr>
        <w:t xml:space="preserve"> are discrete values, non-parametric tests would be the choice for them.</w:t>
      </w:r>
    </w:p>
    <w:p w14:paraId="10BA920C" w14:textId="5E9A5EA2" w:rsidR="00C43FD2" w:rsidRPr="005F3166" w:rsidRDefault="00E3107E" w:rsidP="002A7F01">
      <w:pPr>
        <w:spacing w:line="360" w:lineRule="auto"/>
        <w:jc w:val="both"/>
        <w:rPr>
          <w:rFonts w:cstheme="minorHAnsi"/>
          <w:lang w:eastAsia="en-IE"/>
        </w:rPr>
      </w:pPr>
      <w:r w:rsidRPr="005F3166">
        <w:rPr>
          <w:rFonts w:cstheme="minorHAnsi"/>
          <w:lang w:eastAsia="en-IE"/>
        </w:rPr>
        <w:t xml:space="preserve">The </w:t>
      </w:r>
      <w:r w:rsidR="00CD6F7B" w:rsidRPr="005F3166">
        <w:rPr>
          <w:rFonts w:cstheme="minorHAnsi"/>
          <w:lang w:eastAsia="en-IE"/>
        </w:rPr>
        <w:t>Shapiro-Wilk test</w:t>
      </w:r>
      <w:r w:rsidRPr="005F3166">
        <w:rPr>
          <w:rFonts w:cstheme="minorHAnsi"/>
          <w:lang w:eastAsia="en-IE"/>
        </w:rPr>
        <w:t xml:space="preserve"> tests for normality in distributions by comparing the </w:t>
      </w:r>
      <w:r w:rsidR="00CD6F7B" w:rsidRPr="005F3166">
        <w:rPr>
          <w:rFonts w:cstheme="minorHAnsi"/>
          <w:lang w:eastAsia="en-IE"/>
        </w:rPr>
        <w:t>assumption that</w:t>
      </w:r>
      <w:r w:rsidRPr="005F3166">
        <w:rPr>
          <w:rFonts w:cstheme="minorHAnsi"/>
          <w:lang w:eastAsia="en-IE"/>
        </w:rPr>
        <w:t xml:space="preserve"> the distribution would adhere to a normal curve and generating a test statistic based on the deviation from normality</w:t>
      </w:r>
      <w:sdt>
        <w:sdtPr>
          <w:rPr>
            <w:rFonts w:cstheme="minorHAnsi"/>
            <w:lang w:eastAsia="en-IE"/>
          </w:rPr>
          <w:id w:val="2068291991"/>
          <w:citation/>
        </w:sdtPr>
        <w:sdtContent>
          <w:r w:rsidRPr="005F3166">
            <w:rPr>
              <w:rFonts w:cstheme="minorHAnsi"/>
              <w:lang w:eastAsia="en-IE"/>
            </w:rPr>
            <w:fldChar w:fldCharType="begin"/>
          </w:r>
          <w:r w:rsidRPr="005F3166">
            <w:rPr>
              <w:rFonts w:cstheme="minorHAnsi"/>
              <w:lang w:eastAsia="en-IE"/>
            </w:rPr>
            <w:instrText xml:space="preserve">CITATION SSS \l 6153 </w:instrText>
          </w:r>
          <w:r w:rsidRPr="005F3166">
            <w:rPr>
              <w:rFonts w:cstheme="minorHAnsi"/>
              <w:lang w:eastAsia="en-IE"/>
            </w:rPr>
            <w:fldChar w:fldCharType="separate"/>
          </w:r>
          <w:r w:rsidRPr="005F3166">
            <w:rPr>
              <w:rFonts w:cstheme="minorHAnsi"/>
              <w:noProof/>
              <w:lang w:eastAsia="en-IE"/>
            </w:rPr>
            <w:t xml:space="preserve"> (SHAPIRO &amp; WILK, 1965)</w:t>
          </w:r>
          <w:r w:rsidRPr="005F3166">
            <w:rPr>
              <w:rFonts w:cstheme="minorHAnsi"/>
              <w:lang w:eastAsia="en-IE"/>
            </w:rPr>
            <w:fldChar w:fldCharType="end"/>
          </w:r>
        </w:sdtContent>
      </w:sdt>
      <w:r w:rsidRPr="005F3166">
        <w:rPr>
          <w:rFonts w:cstheme="minorHAnsi"/>
          <w:lang w:eastAsia="en-IE"/>
        </w:rPr>
        <w:t xml:space="preserve">. The hypothesis for the test in this case was </w:t>
      </w:r>
      <w:r w:rsidR="009F4C68" w:rsidRPr="005F3166">
        <w:rPr>
          <w:rFonts w:cstheme="minorHAnsi"/>
          <w:lang w:eastAsia="en-IE"/>
        </w:rPr>
        <w:t>that</w:t>
      </w:r>
      <w:r w:rsidRPr="005F3166">
        <w:rPr>
          <w:rFonts w:cstheme="minorHAnsi"/>
          <w:lang w:eastAsia="en-IE"/>
        </w:rPr>
        <w:t xml:space="preserve"> </w:t>
      </w:r>
      <w:r w:rsidR="00CD6F7B" w:rsidRPr="005F3166">
        <w:rPr>
          <w:rFonts w:cstheme="minorHAnsi"/>
          <w:i/>
          <w:iCs/>
          <w:lang w:eastAsia="en-IE"/>
        </w:rPr>
        <w:t>time</w:t>
      </w:r>
      <w:r w:rsidR="00CA2003" w:rsidRPr="005F3166">
        <w:rPr>
          <w:rFonts w:cstheme="minorHAnsi"/>
          <w:lang w:eastAsia="en-IE"/>
        </w:rPr>
        <w:t xml:space="preserve"> </w:t>
      </w:r>
      <w:r w:rsidR="009F4C68" w:rsidRPr="005F3166">
        <w:rPr>
          <w:rFonts w:cstheme="minorHAnsi"/>
          <w:lang w:eastAsia="en-IE"/>
        </w:rPr>
        <w:t xml:space="preserve">could be considered to </w:t>
      </w:r>
      <w:r w:rsidR="00DE156D" w:rsidRPr="005F3166">
        <w:rPr>
          <w:rFonts w:cstheme="minorHAnsi"/>
          <w:lang w:eastAsia="en-IE"/>
        </w:rPr>
        <w:t>be</w:t>
      </w:r>
      <w:r w:rsidR="009F4C68" w:rsidRPr="005F3166">
        <w:rPr>
          <w:rFonts w:cstheme="minorHAnsi"/>
          <w:lang w:eastAsia="en-IE"/>
        </w:rPr>
        <w:t xml:space="preserve"> part of a normal distribution </w:t>
      </w:r>
      <w:r w:rsidRPr="005F3166">
        <w:rPr>
          <w:rFonts w:cstheme="minorHAnsi"/>
          <w:lang w:eastAsia="en-IE"/>
        </w:rPr>
        <w:t xml:space="preserve">given a </w:t>
      </w:r>
      <w:r w:rsidR="00CD6F7B" w:rsidRPr="005F3166">
        <w:rPr>
          <w:rFonts w:cstheme="minorHAnsi"/>
          <w:lang w:eastAsia="en-IE"/>
        </w:rPr>
        <w:t>P-value</w:t>
      </w:r>
      <w:r w:rsidRPr="005F3166">
        <w:rPr>
          <w:rFonts w:cstheme="minorHAnsi"/>
          <w:lang w:eastAsia="en-IE"/>
        </w:rPr>
        <w:t xml:space="preserve"> of 0.05. All results for this test showed that the distributions were </w:t>
      </w:r>
      <w:r w:rsidR="00A2322F" w:rsidRPr="005F3166">
        <w:rPr>
          <w:rFonts w:cstheme="minorHAnsi"/>
          <w:lang w:eastAsia="en-IE"/>
        </w:rPr>
        <w:t>not normally distributed</w:t>
      </w:r>
      <w:r w:rsidR="009F4C68" w:rsidRPr="005F3166">
        <w:rPr>
          <w:rFonts w:cstheme="minorHAnsi"/>
          <w:lang w:eastAsia="en-IE"/>
        </w:rPr>
        <w:t>,</w:t>
      </w:r>
      <w:r w:rsidR="00A2322F" w:rsidRPr="005F3166">
        <w:rPr>
          <w:rFonts w:cstheme="minorHAnsi"/>
          <w:lang w:eastAsia="en-IE"/>
        </w:rPr>
        <w:t xml:space="preserve"> meaning the comparative tests would need to be non-parametric.</w:t>
      </w:r>
    </w:p>
    <w:p w14:paraId="531B4F7F" w14:textId="1CFBDB4D" w:rsidR="00A2322F" w:rsidRPr="005F3166" w:rsidRDefault="00E35D00" w:rsidP="002A7F01">
      <w:pPr>
        <w:spacing w:line="360" w:lineRule="auto"/>
        <w:jc w:val="both"/>
        <w:rPr>
          <w:rFonts w:cstheme="minorHAnsi"/>
          <w:lang w:eastAsia="en-IE"/>
        </w:rPr>
      </w:pPr>
      <w:r w:rsidRPr="005F3166">
        <w:rPr>
          <w:rFonts w:cstheme="minorHAnsi"/>
          <w:lang w:eastAsia="en-IE"/>
        </w:rPr>
        <w:t xml:space="preserve">The Mann-Whitney U test is a non-parametric comparative test that is considered as powerful as the parametric t-test </w:t>
      </w:r>
      <w:sdt>
        <w:sdtPr>
          <w:rPr>
            <w:rFonts w:cstheme="minorHAnsi"/>
            <w:lang w:eastAsia="en-IE"/>
          </w:rPr>
          <w:id w:val="252400901"/>
          <w:citation/>
        </w:sdtPr>
        <w:sdtContent>
          <w:r w:rsidRPr="005F3166">
            <w:rPr>
              <w:rFonts w:cstheme="minorHAnsi"/>
              <w:lang w:eastAsia="en-IE"/>
            </w:rPr>
            <w:fldChar w:fldCharType="begin"/>
          </w:r>
          <w:r w:rsidRPr="005F3166">
            <w:rPr>
              <w:rFonts w:cstheme="minorHAnsi"/>
              <w:lang w:eastAsia="en-IE"/>
            </w:rPr>
            <w:instrText xml:space="preserve"> CITATION Mac16 \l 6153 </w:instrText>
          </w:r>
          <w:r w:rsidRPr="005F3166">
            <w:rPr>
              <w:rFonts w:cstheme="minorHAnsi"/>
              <w:lang w:eastAsia="en-IE"/>
            </w:rPr>
            <w:fldChar w:fldCharType="separate"/>
          </w:r>
          <w:r w:rsidRPr="005F3166">
            <w:rPr>
              <w:rFonts w:cstheme="minorHAnsi"/>
              <w:noProof/>
              <w:lang w:eastAsia="en-IE"/>
            </w:rPr>
            <w:t>(MacFarland &amp; Yates, 2016)</w:t>
          </w:r>
          <w:r w:rsidRPr="005F3166">
            <w:rPr>
              <w:rFonts w:cstheme="minorHAnsi"/>
              <w:lang w:eastAsia="en-IE"/>
            </w:rPr>
            <w:fldChar w:fldCharType="end"/>
          </w:r>
        </w:sdtContent>
      </w:sdt>
      <w:r w:rsidRPr="005F3166">
        <w:rPr>
          <w:rFonts w:cstheme="minorHAnsi"/>
          <w:lang w:eastAsia="en-IE"/>
        </w:rPr>
        <w:t xml:space="preserve"> which is one of the most common tests used in research journals</w:t>
      </w:r>
      <w:sdt>
        <w:sdtPr>
          <w:rPr>
            <w:rFonts w:cstheme="minorHAnsi"/>
            <w:lang w:eastAsia="en-IE"/>
          </w:rPr>
          <w:id w:val="1104158463"/>
          <w:citation/>
        </w:sdtPr>
        <w:sdtContent>
          <w:r w:rsidRPr="005F3166">
            <w:rPr>
              <w:rFonts w:cstheme="minorHAnsi"/>
              <w:lang w:eastAsia="en-IE"/>
            </w:rPr>
            <w:fldChar w:fldCharType="begin"/>
          </w:r>
          <w:r w:rsidRPr="005F3166">
            <w:rPr>
              <w:rFonts w:cstheme="minorHAnsi"/>
              <w:lang w:eastAsia="en-IE"/>
            </w:rPr>
            <w:instrText xml:space="preserve"> CITATION Yim10 \l 6153 </w:instrText>
          </w:r>
          <w:r w:rsidRPr="005F3166">
            <w:rPr>
              <w:rFonts w:cstheme="minorHAnsi"/>
              <w:lang w:eastAsia="en-IE"/>
            </w:rPr>
            <w:fldChar w:fldCharType="separate"/>
          </w:r>
          <w:r w:rsidRPr="005F3166">
            <w:rPr>
              <w:rFonts w:cstheme="minorHAnsi"/>
              <w:noProof/>
              <w:lang w:eastAsia="en-IE"/>
            </w:rPr>
            <w:t xml:space="preserve"> (Yim, et al., 2010)</w:t>
          </w:r>
          <w:r w:rsidRPr="005F3166">
            <w:rPr>
              <w:rFonts w:cstheme="minorHAnsi"/>
              <w:lang w:eastAsia="en-IE"/>
            </w:rPr>
            <w:fldChar w:fldCharType="end"/>
          </w:r>
        </w:sdtContent>
      </w:sdt>
      <w:r w:rsidRPr="005F3166">
        <w:rPr>
          <w:rFonts w:cstheme="minorHAnsi"/>
          <w:lang w:eastAsia="en-IE"/>
        </w:rPr>
        <w:t>.</w:t>
      </w:r>
      <w:r w:rsidR="00D83BB1" w:rsidRPr="005F3166">
        <w:rPr>
          <w:rFonts w:cstheme="minorHAnsi"/>
          <w:lang w:eastAsia="en-IE"/>
        </w:rPr>
        <w:t xml:space="preserve"> Due to </w:t>
      </w:r>
      <w:r w:rsidR="00CA2003" w:rsidRPr="005F3166">
        <w:rPr>
          <w:rFonts w:cstheme="minorHAnsi"/>
          <w:lang w:eastAsia="en-IE"/>
        </w:rPr>
        <w:t>its</w:t>
      </w:r>
      <w:r w:rsidR="00D83BB1" w:rsidRPr="005F3166">
        <w:rPr>
          <w:rFonts w:cstheme="minorHAnsi"/>
          <w:lang w:eastAsia="en-IE"/>
        </w:rPr>
        <w:t xml:space="preserve"> usefulness as a comparative </w:t>
      </w:r>
      <w:r w:rsidR="00811043" w:rsidRPr="005F3166">
        <w:rPr>
          <w:rFonts w:cstheme="minorHAnsi"/>
          <w:lang w:eastAsia="en-IE"/>
        </w:rPr>
        <w:t>test,</w:t>
      </w:r>
      <w:r w:rsidR="00D83BB1" w:rsidRPr="005F3166">
        <w:rPr>
          <w:rFonts w:cstheme="minorHAnsi"/>
          <w:lang w:eastAsia="en-IE"/>
        </w:rPr>
        <w:t xml:space="preserve"> it was implemented into this analysis to compare equivalent engine parameters between engines within their respective ‘Mate in X’ categories.</w:t>
      </w:r>
    </w:p>
    <w:p w14:paraId="7BBC6802" w14:textId="668287FB" w:rsidR="00023B70" w:rsidRPr="005F3166" w:rsidRDefault="00D83BB1" w:rsidP="002A7F01">
      <w:pPr>
        <w:spacing w:line="360" w:lineRule="auto"/>
        <w:jc w:val="both"/>
        <w:rPr>
          <w:rFonts w:cstheme="minorHAnsi"/>
          <w:lang w:eastAsia="en-IE"/>
        </w:rPr>
      </w:pPr>
      <w:r w:rsidRPr="005F3166">
        <w:rPr>
          <w:rFonts w:cstheme="minorHAnsi"/>
          <w:lang w:eastAsia="en-IE"/>
        </w:rPr>
        <w:t xml:space="preserve">The results of the Mann-Whitney U test were checked to determine whether the distributions were similar, and boxplots were used to plot </w:t>
      </w:r>
      <w:r w:rsidR="009F4C68" w:rsidRPr="005F3166">
        <w:rPr>
          <w:rFonts w:cstheme="minorHAnsi"/>
          <w:lang w:eastAsia="en-IE"/>
        </w:rPr>
        <w:t>and</w:t>
      </w:r>
      <w:r w:rsidRPr="005F3166">
        <w:rPr>
          <w:rFonts w:cstheme="minorHAnsi"/>
          <w:lang w:eastAsia="en-IE"/>
        </w:rPr>
        <w:t xml:space="preserve"> display the parameter values for visual comparison of quartiles and median values. The values for </w:t>
      </w:r>
      <w:r w:rsidR="00CD6F7B" w:rsidRPr="005F3166">
        <w:rPr>
          <w:rFonts w:cstheme="minorHAnsi"/>
          <w:i/>
          <w:iCs/>
          <w:lang w:eastAsia="en-IE"/>
        </w:rPr>
        <w:t>seldepth</w:t>
      </w:r>
      <w:r w:rsidRPr="005F3166">
        <w:rPr>
          <w:rFonts w:cstheme="minorHAnsi"/>
          <w:lang w:eastAsia="en-IE"/>
        </w:rPr>
        <w:t xml:space="preserve"> were plotted with a normal range </w:t>
      </w:r>
      <w:r w:rsidR="00CD6F7B" w:rsidRPr="005F3166">
        <w:rPr>
          <w:rFonts w:cstheme="minorHAnsi"/>
          <w:lang w:eastAsia="en-IE"/>
        </w:rPr>
        <w:t>y-axis</w:t>
      </w:r>
      <w:r w:rsidRPr="005F3166">
        <w:rPr>
          <w:rFonts w:cstheme="minorHAnsi"/>
          <w:lang w:eastAsia="en-IE"/>
        </w:rPr>
        <w:t xml:space="preserve"> of </w:t>
      </w:r>
      <w:r w:rsidRPr="005F3166">
        <w:rPr>
          <w:rFonts w:cstheme="minorHAnsi"/>
          <w:lang w:eastAsia="en-IE"/>
        </w:rPr>
        <w:lastRenderedPageBreak/>
        <w:t>values</w:t>
      </w:r>
      <w:r w:rsidR="009F4C68" w:rsidRPr="005F3166">
        <w:rPr>
          <w:rFonts w:cstheme="minorHAnsi"/>
          <w:lang w:eastAsia="en-IE"/>
        </w:rPr>
        <w:t>,</w:t>
      </w:r>
      <w:r w:rsidRPr="005F3166">
        <w:rPr>
          <w:rFonts w:cstheme="minorHAnsi"/>
          <w:lang w:eastAsia="en-IE"/>
        </w:rPr>
        <w:t xml:space="preserve"> and the </w:t>
      </w:r>
      <w:r w:rsidR="00CD6F7B" w:rsidRPr="005F3166">
        <w:rPr>
          <w:rFonts w:cstheme="minorHAnsi"/>
          <w:i/>
          <w:iCs/>
          <w:lang w:eastAsia="en-IE"/>
        </w:rPr>
        <w:t>time</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parameters </w:t>
      </w:r>
      <w:r w:rsidR="00CD6F7B" w:rsidRPr="005F3166">
        <w:rPr>
          <w:rFonts w:cstheme="minorHAnsi"/>
          <w:lang w:eastAsia="en-IE"/>
        </w:rPr>
        <w:t xml:space="preserve">were </w:t>
      </w:r>
      <w:r w:rsidRPr="005F3166">
        <w:rPr>
          <w:rFonts w:cstheme="minorHAnsi"/>
          <w:lang w:eastAsia="en-IE"/>
        </w:rPr>
        <w:t xml:space="preserve">plotted using a Log range </w:t>
      </w:r>
      <w:r w:rsidR="00CD6F7B" w:rsidRPr="005F3166">
        <w:rPr>
          <w:rFonts w:cstheme="minorHAnsi"/>
          <w:lang w:eastAsia="en-IE"/>
        </w:rPr>
        <w:t>y-axis</w:t>
      </w:r>
      <w:r w:rsidRPr="005F3166">
        <w:rPr>
          <w:rFonts w:cstheme="minorHAnsi"/>
          <w:lang w:eastAsia="en-IE"/>
        </w:rPr>
        <w:t xml:space="preserve"> </w:t>
      </w:r>
      <w:r w:rsidR="007D54AA" w:rsidRPr="005F3166">
        <w:rPr>
          <w:rFonts w:cstheme="minorHAnsi"/>
          <w:lang w:eastAsia="en-IE"/>
        </w:rPr>
        <w:t>to</w:t>
      </w:r>
      <w:r w:rsidRPr="005F3166">
        <w:rPr>
          <w:rFonts w:cstheme="minorHAnsi"/>
          <w:lang w:eastAsia="en-IE"/>
        </w:rPr>
        <w:t xml:space="preserve"> allow the data to be read with granularity with the skewed nature of the values.</w:t>
      </w:r>
    </w:p>
    <w:p w14:paraId="1C13381A" w14:textId="013DCC97" w:rsidR="005F4AEB" w:rsidRPr="005F3166" w:rsidRDefault="005F4AEB" w:rsidP="002A7F01">
      <w:pPr>
        <w:pStyle w:val="Heading2"/>
        <w:spacing w:line="360" w:lineRule="auto"/>
        <w:jc w:val="both"/>
        <w:rPr>
          <w:rFonts w:asciiTheme="minorHAnsi" w:hAnsiTheme="minorHAnsi" w:cstheme="minorHAnsi"/>
          <w:lang w:eastAsia="en-IE"/>
        </w:rPr>
      </w:pPr>
      <w:bookmarkStart w:id="54" w:name="_Toc146473911"/>
      <w:r w:rsidRPr="005F3166">
        <w:rPr>
          <w:rFonts w:asciiTheme="minorHAnsi" w:hAnsiTheme="minorHAnsi" w:cstheme="minorHAnsi"/>
          <w:lang w:eastAsia="en-IE"/>
        </w:rPr>
        <w:t xml:space="preserve">4.3 </w:t>
      </w:r>
      <w:r w:rsidR="00017D06" w:rsidRPr="005F3166">
        <w:rPr>
          <w:rFonts w:asciiTheme="minorHAnsi" w:hAnsiTheme="minorHAnsi" w:cstheme="minorHAnsi"/>
          <w:lang w:eastAsia="en-IE"/>
        </w:rPr>
        <w:t>Player Opening Distribution Analysis</w:t>
      </w:r>
      <w:bookmarkEnd w:id="54"/>
    </w:p>
    <w:p w14:paraId="285BEBFA" w14:textId="00DA9BE0"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This objective aimed to investigate and determine the relationship between players, their ratings, their diversity in </w:t>
      </w:r>
      <w:r w:rsidR="00CD6F7B" w:rsidRPr="005F3166">
        <w:rPr>
          <w:rFonts w:cstheme="minorHAnsi"/>
          <w:lang w:eastAsia="en-IE"/>
        </w:rPr>
        <w:t xml:space="preserve">the </w:t>
      </w:r>
      <w:r w:rsidRPr="005F3166">
        <w:rPr>
          <w:rFonts w:cstheme="minorHAnsi"/>
          <w:lang w:eastAsia="en-IE"/>
        </w:rPr>
        <w:t xml:space="preserve">selection of openings, and the pools of openings </w:t>
      </w:r>
      <w:r w:rsidR="00032AB3" w:rsidRPr="005F3166">
        <w:rPr>
          <w:rFonts w:cstheme="minorHAnsi"/>
          <w:lang w:eastAsia="en-IE"/>
        </w:rPr>
        <w:t xml:space="preserve">from which </w:t>
      </w:r>
      <w:r w:rsidRPr="005F3166">
        <w:rPr>
          <w:rFonts w:cstheme="minorHAnsi"/>
          <w:lang w:eastAsia="en-IE"/>
        </w:rPr>
        <w:t xml:space="preserve">they may be more inclined to select from. Given the sample of 10 million games obtained from Lichess, a pre-processing procedure was required to refine the </w:t>
      </w:r>
      <w:r w:rsidR="009F4C68" w:rsidRPr="005F3166">
        <w:rPr>
          <w:rFonts w:cstheme="minorHAnsi"/>
          <w:lang w:eastAsia="en-IE"/>
        </w:rPr>
        <w:t xml:space="preserve">games into a dataset </w:t>
      </w:r>
      <w:r w:rsidRPr="005F3166">
        <w:rPr>
          <w:rFonts w:cstheme="minorHAnsi"/>
          <w:lang w:eastAsia="en-IE"/>
        </w:rPr>
        <w:t xml:space="preserve">appropriate for the investigations outlined </w:t>
      </w:r>
      <w:r w:rsidR="009F4C68" w:rsidRPr="005F3166">
        <w:rPr>
          <w:rFonts w:cstheme="minorHAnsi"/>
          <w:lang w:eastAsia="en-IE"/>
        </w:rPr>
        <w:t>in</w:t>
      </w:r>
      <w:r w:rsidRPr="005F3166">
        <w:rPr>
          <w:rFonts w:cstheme="minorHAnsi"/>
          <w:lang w:eastAsia="en-IE"/>
        </w:rPr>
        <w:t xml:space="preserve"> this section. The filters chosen to refine the dataset were based on the topic of appropriate openings, frequency of opening use by players, and volume of games played by players </w:t>
      </w:r>
      <w:r w:rsidR="00DC69E6" w:rsidRPr="005F3166">
        <w:rPr>
          <w:rFonts w:cstheme="minorHAnsi"/>
          <w:lang w:eastAsia="en-IE"/>
        </w:rPr>
        <w:t>for</w:t>
      </w:r>
      <w:r w:rsidRPr="005F3166">
        <w:rPr>
          <w:rFonts w:cstheme="minorHAnsi"/>
          <w:lang w:eastAsia="en-IE"/>
        </w:rPr>
        <w:t xml:space="preserve"> sufficient data</w:t>
      </w:r>
      <w:r w:rsidR="00032AB3" w:rsidRPr="005F3166">
        <w:rPr>
          <w:rFonts w:cstheme="minorHAnsi"/>
          <w:lang w:eastAsia="en-IE"/>
        </w:rPr>
        <w:t xml:space="preserve"> on which</w:t>
      </w:r>
      <w:r w:rsidRPr="005F3166">
        <w:rPr>
          <w:rFonts w:cstheme="minorHAnsi"/>
          <w:lang w:eastAsia="en-IE"/>
        </w:rPr>
        <w:t xml:space="preserve"> to base estimation</w:t>
      </w:r>
      <w:r w:rsidR="00032AB3" w:rsidRPr="005F3166">
        <w:rPr>
          <w:rFonts w:cstheme="minorHAnsi"/>
          <w:lang w:eastAsia="en-IE"/>
        </w:rPr>
        <w:t>s</w:t>
      </w:r>
      <w:r w:rsidRPr="005F3166">
        <w:rPr>
          <w:rFonts w:cstheme="minorHAnsi"/>
          <w:lang w:eastAsia="en-IE"/>
        </w:rPr>
        <w:t>.</w:t>
      </w:r>
    </w:p>
    <w:p w14:paraId="6978A7F1" w14:textId="28052F46" w:rsidR="005F4AEB" w:rsidRPr="005F3166" w:rsidRDefault="005F4AEB" w:rsidP="002A7F01">
      <w:pPr>
        <w:spacing w:line="360" w:lineRule="auto"/>
        <w:jc w:val="both"/>
        <w:rPr>
          <w:rFonts w:cstheme="minorHAnsi"/>
          <w:lang w:eastAsia="en-IE"/>
        </w:rPr>
      </w:pPr>
      <w:r w:rsidRPr="005F3166">
        <w:rPr>
          <w:rFonts w:cstheme="minorHAnsi"/>
          <w:lang w:eastAsia="en-IE"/>
        </w:rPr>
        <w:t xml:space="preserve">Appropriate openings were chosen by the complexity required to analyse the collection of openings. Using the naming convention of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Variations</w:t>
      </w:r>
      <w:r w:rsidRPr="005F3166">
        <w:rPr>
          <w:rFonts w:cstheme="minorHAnsi"/>
          <w:lang w:eastAsia="en-IE"/>
        </w:rPr>
        <w:t xml:space="preserve"> for differentiating openings, there were 3,398 distinct openings. With the Variation inclusive openings being used to a lesser degree by the entire population and being highly dependent on the response by black, they were excluded to reduce granularity within the dataset and provide a more </w:t>
      </w:r>
      <w:r w:rsidR="00DE156D" w:rsidRPr="005F3166">
        <w:rPr>
          <w:rFonts w:cstheme="minorHAnsi"/>
          <w:lang w:eastAsia="en-IE"/>
        </w:rPr>
        <w:t>focused</w:t>
      </w:r>
      <w:r w:rsidRPr="005F3166">
        <w:rPr>
          <w:rFonts w:cstheme="minorHAnsi"/>
          <w:lang w:eastAsia="en-IE"/>
        </w:rPr>
        <w:t xml:space="preserve"> analysis</w:t>
      </w:r>
      <w:r w:rsidR="00DC69E6" w:rsidRPr="005F3166">
        <w:rPr>
          <w:rFonts w:cstheme="minorHAnsi"/>
          <w:lang w:eastAsia="en-IE"/>
        </w:rPr>
        <w:t>,</w:t>
      </w:r>
      <w:r w:rsidRPr="005F3166">
        <w:rPr>
          <w:rFonts w:cstheme="minorHAnsi"/>
          <w:lang w:eastAsia="en-IE"/>
        </w:rPr>
        <w:t xml:space="preserve"> resulting in 1,478. </w:t>
      </w:r>
      <w:r w:rsidR="00DC69E6" w:rsidRPr="005F3166">
        <w:rPr>
          <w:rFonts w:cstheme="minorHAnsi"/>
          <w:lang w:eastAsia="en-IE"/>
        </w:rPr>
        <w:t>When considered, black openings depended</w:t>
      </w:r>
      <w:r w:rsidRPr="005F3166">
        <w:rPr>
          <w:rFonts w:cstheme="minorHAnsi"/>
          <w:lang w:eastAsia="en-IE"/>
        </w:rPr>
        <w:t xml:space="preserve"> </w:t>
      </w:r>
      <w:r w:rsidR="00E04185" w:rsidRPr="005F3166">
        <w:rPr>
          <w:rFonts w:cstheme="minorHAnsi"/>
          <w:lang w:eastAsia="en-IE"/>
        </w:rPr>
        <w:t>on</w:t>
      </w:r>
      <w:r w:rsidRPr="005F3166">
        <w:rPr>
          <w:rFonts w:cstheme="minorHAnsi"/>
          <w:lang w:eastAsia="en-IE"/>
        </w:rPr>
        <w:t xml:space="preserve"> the initial moves played by white. As this would have required a </w:t>
      </w:r>
      <w:r w:rsidR="00CD6F7B" w:rsidRPr="005F3166">
        <w:rPr>
          <w:rFonts w:cstheme="minorHAnsi"/>
          <w:lang w:eastAsia="en-IE"/>
        </w:rPr>
        <w:t>sub-analysis</w:t>
      </w:r>
      <w:r w:rsidRPr="005F3166">
        <w:rPr>
          <w:rFonts w:cstheme="minorHAnsi"/>
          <w:lang w:eastAsia="en-IE"/>
        </w:rPr>
        <w:t xml:space="preserve"> that generalised this objective to </w:t>
      </w:r>
      <w:r w:rsidR="00CD6F7B" w:rsidRPr="005F3166">
        <w:rPr>
          <w:rFonts w:cstheme="minorHAnsi"/>
          <w:lang w:eastAsia="en-IE"/>
        </w:rPr>
        <w:t xml:space="preserve">a </w:t>
      </w:r>
      <w:r w:rsidRPr="005F3166">
        <w:rPr>
          <w:rFonts w:cstheme="minorHAnsi"/>
          <w:lang w:eastAsia="en-IE"/>
        </w:rPr>
        <w:t xml:space="preserve">degree that would require a much lengthier and </w:t>
      </w:r>
      <w:r w:rsidR="00CD6F7B" w:rsidRPr="005F3166">
        <w:rPr>
          <w:rFonts w:cstheme="minorHAnsi"/>
          <w:lang w:eastAsia="en-IE"/>
        </w:rPr>
        <w:t xml:space="preserve">more </w:t>
      </w:r>
      <w:r w:rsidRPr="005F3166">
        <w:rPr>
          <w:rFonts w:cstheme="minorHAnsi"/>
          <w:lang w:eastAsia="en-IE"/>
        </w:rPr>
        <w:t xml:space="preserve">complex research procedure, they were excluded to allow this research to focus on openings that could be chosen rather than </w:t>
      </w:r>
      <w:r w:rsidR="00DC69E6" w:rsidRPr="005F3166">
        <w:rPr>
          <w:rFonts w:cstheme="minorHAnsi"/>
          <w:lang w:eastAsia="en-IE"/>
        </w:rPr>
        <w:t>needed for</w:t>
      </w:r>
      <w:r w:rsidRPr="005F3166">
        <w:rPr>
          <w:rFonts w:cstheme="minorHAnsi"/>
          <w:lang w:eastAsia="en-IE"/>
        </w:rPr>
        <w:t xml:space="preserve"> a player, resulting in 423 openings remaining.</w:t>
      </w:r>
    </w:p>
    <w:p w14:paraId="54CFA563" w14:textId="10B47064"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refinement of openings used was then further applied by the assessment of </w:t>
      </w:r>
      <w:r w:rsidR="00CD6F7B" w:rsidRPr="005F3166">
        <w:rPr>
          <w:rFonts w:cstheme="minorHAnsi"/>
          <w:lang w:eastAsia="en-IE"/>
        </w:rPr>
        <w:t xml:space="preserve">the </w:t>
      </w:r>
      <w:r w:rsidRPr="005F3166">
        <w:rPr>
          <w:rFonts w:cstheme="minorHAnsi"/>
          <w:lang w:eastAsia="en-IE"/>
        </w:rPr>
        <w:t>minimum volume of occurrence for an appropriate analysis. Given that sampling at 10% of the total population would be required for the engine analysis of games within this research project, only openings played one hundred times or more would be assessed. This had the positive effect of reducing the input of infrequently played games into the clustering methods that were employed later.</w:t>
      </w:r>
    </w:p>
    <w:p w14:paraId="3D08A2D4" w14:textId="15B0BE24"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third filter applied was for openings that </w:t>
      </w:r>
      <w:r w:rsidR="00DC69E6" w:rsidRPr="005F3166">
        <w:rPr>
          <w:rFonts w:cstheme="minorHAnsi"/>
          <w:lang w:eastAsia="en-IE"/>
        </w:rPr>
        <w:t>ten or more unique players did not use</w:t>
      </w:r>
      <w:r w:rsidRPr="005F3166">
        <w:rPr>
          <w:rFonts w:cstheme="minorHAnsi"/>
          <w:lang w:eastAsia="en-IE"/>
        </w:rPr>
        <w:t xml:space="preserve"> </w:t>
      </w:r>
      <w:r w:rsidR="00DC69E6" w:rsidRPr="005F3166">
        <w:rPr>
          <w:rFonts w:cstheme="minorHAnsi"/>
          <w:lang w:eastAsia="en-IE"/>
        </w:rPr>
        <w:t xml:space="preserve">and </w:t>
      </w:r>
      <w:r w:rsidRPr="005F3166">
        <w:rPr>
          <w:rFonts w:cstheme="minorHAnsi"/>
          <w:lang w:eastAsia="en-IE"/>
        </w:rPr>
        <w:t xml:space="preserve">would not be considered. This requirement was established by testing the diversity metrics within the data. When </w:t>
      </w:r>
      <w:r w:rsidR="00DC69E6" w:rsidRPr="005F3166">
        <w:rPr>
          <w:rFonts w:cstheme="minorHAnsi"/>
          <w:lang w:eastAsia="en-IE"/>
        </w:rPr>
        <w:t>less than ten players played openings</w:t>
      </w:r>
      <w:r w:rsidRPr="005F3166">
        <w:rPr>
          <w:rFonts w:cstheme="minorHAnsi"/>
          <w:lang w:eastAsia="en-IE"/>
        </w:rPr>
        <w:t xml:space="preserve">, it resulted in many fixed values of the diversity metrics, which skewed early attempts at clustering. </w:t>
      </w:r>
    </w:p>
    <w:p w14:paraId="0F5B6D05" w14:textId="69F91518"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final filter for the dataset of games was based on the volume and diversity of games played by users. </w:t>
      </w:r>
      <w:r w:rsidR="00E04185" w:rsidRPr="005F3166">
        <w:rPr>
          <w:rFonts w:cstheme="minorHAnsi"/>
          <w:lang w:eastAsia="en-IE"/>
        </w:rPr>
        <w:t>To</w:t>
      </w:r>
      <w:r w:rsidRPr="005F3166">
        <w:rPr>
          <w:rFonts w:cstheme="minorHAnsi"/>
          <w:lang w:eastAsia="en-IE"/>
        </w:rPr>
        <w:t xml:space="preserve"> consider player diversity similarly to the opening diversity, a minimum limit of </w:t>
      </w:r>
      <w:r w:rsidR="00DC69E6" w:rsidRPr="005F3166">
        <w:rPr>
          <w:rFonts w:cstheme="minorHAnsi"/>
          <w:lang w:eastAsia="en-IE"/>
        </w:rPr>
        <w:t>playing</w:t>
      </w:r>
      <w:r w:rsidRPr="005F3166">
        <w:rPr>
          <w:rFonts w:cstheme="minorHAnsi"/>
          <w:lang w:eastAsia="en-IE"/>
        </w:rPr>
        <w:t xml:space="preserve"> </w:t>
      </w:r>
      <w:r w:rsidR="00DC69E6" w:rsidRPr="005F3166">
        <w:rPr>
          <w:rFonts w:cstheme="minorHAnsi"/>
          <w:lang w:eastAsia="en-IE"/>
        </w:rPr>
        <w:t>ten</w:t>
      </w:r>
      <w:r w:rsidRPr="005F3166">
        <w:rPr>
          <w:rFonts w:cstheme="minorHAnsi"/>
          <w:lang w:eastAsia="en-IE"/>
        </w:rPr>
        <w:t xml:space="preserve"> games within the first 10 million 10+ minute games played in June 2023 on Lichess was required to </w:t>
      </w:r>
      <w:r w:rsidRPr="005F3166">
        <w:rPr>
          <w:rFonts w:cstheme="minorHAnsi"/>
          <w:lang w:eastAsia="en-IE"/>
        </w:rPr>
        <w:lastRenderedPageBreak/>
        <w:t xml:space="preserve">avoid the diversity index spikes. </w:t>
      </w:r>
      <w:r w:rsidR="00E04185" w:rsidRPr="005F3166">
        <w:rPr>
          <w:rFonts w:cstheme="minorHAnsi"/>
          <w:lang w:eastAsia="en-IE"/>
        </w:rPr>
        <w:t>Additionally</w:t>
      </w:r>
      <w:r w:rsidR="00DC69E6" w:rsidRPr="005F3166">
        <w:rPr>
          <w:rFonts w:cstheme="minorHAnsi"/>
          <w:lang w:eastAsia="en-IE"/>
        </w:rPr>
        <w:t>, players had to have used two or more openings to ensure association suitability</w:t>
      </w:r>
      <w:r w:rsidRPr="005F3166">
        <w:rPr>
          <w:rFonts w:cstheme="minorHAnsi"/>
          <w:lang w:eastAsia="en-IE"/>
        </w:rPr>
        <w:t>. Without this requirement</w:t>
      </w:r>
      <w:r w:rsidR="00CD6F7B" w:rsidRPr="005F3166">
        <w:rPr>
          <w:rFonts w:cstheme="minorHAnsi"/>
          <w:lang w:eastAsia="en-IE"/>
        </w:rPr>
        <w:t>,</w:t>
      </w:r>
      <w:r w:rsidRPr="005F3166">
        <w:rPr>
          <w:rFonts w:cstheme="minorHAnsi"/>
          <w:lang w:eastAsia="en-IE"/>
        </w:rPr>
        <w:t xml:space="preserve"> the clustering efforts would have been skewed by players that only ever stuck to one opening, which </w:t>
      </w:r>
      <w:r w:rsidR="00E04185" w:rsidRPr="005F3166">
        <w:rPr>
          <w:rFonts w:cstheme="minorHAnsi"/>
          <w:lang w:eastAsia="en-IE"/>
        </w:rPr>
        <w:t>was</w:t>
      </w:r>
      <w:r w:rsidRPr="005F3166">
        <w:rPr>
          <w:rFonts w:cstheme="minorHAnsi"/>
          <w:lang w:eastAsia="en-IE"/>
        </w:rPr>
        <w:t xml:space="preserve"> consistently 0 for these players who were out of scope for the primary research objective.</w:t>
      </w:r>
    </w:p>
    <w:p w14:paraId="41720FAA" w14:textId="4676B2A7" w:rsidR="005F4AEB" w:rsidRPr="005F3166" w:rsidRDefault="005F4AEB" w:rsidP="002A7F01">
      <w:pPr>
        <w:spacing w:line="360" w:lineRule="auto"/>
        <w:jc w:val="both"/>
        <w:rPr>
          <w:rFonts w:cstheme="minorHAnsi"/>
          <w:lang w:eastAsia="en-IE"/>
        </w:rPr>
      </w:pPr>
      <w:r w:rsidRPr="005F3166">
        <w:rPr>
          <w:rFonts w:cstheme="minorHAnsi"/>
          <w:lang w:eastAsia="en-IE"/>
        </w:rPr>
        <w:t xml:space="preserve">With the population of games being finalised based on the filters for both openings and players, analyses were performed to determine </w:t>
      </w:r>
      <w:r w:rsidR="00DE156D" w:rsidRPr="005F3166">
        <w:rPr>
          <w:rFonts w:cstheme="minorHAnsi"/>
          <w:lang w:eastAsia="en-IE"/>
        </w:rPr>
        <w:t xml:space="preserve">the diversity in opening choice by the player based on rating and </w:t>
      </w:r>
      <w:r w:rsidRPr="005F3166">
        <w:rPr>
          <w:rFonts w:cstheme="minorHAnsi"/>
          <w:lang w:eastAsia="en-IE"/>
        </w:rPr>
        <w:t>the points at which players chose from different pools of openings within the entire available population.</w:t>
      </w:r>
    </w:p>
    <w:p w14:paraId="4FCFC519" w14:textId="06E661A0" w:rsidR="005F4AEB" w:rsidRPr="005F3166" w:rsidRDefault="00FF0143" w:rsidP="002A7F01">
      <w:pPr>
        <w:pStyle w:val="Heading4"/>
        <w:spacing w:line="360" w:lineRule="auto"/>
        <w:jc w:val="both"/>
        <w:rPr>
          <w:rFonts w:cstheme="minorHAnsi"/>
          <w:lang w:eastAsia="en-IE"/>
        </w:rPr>
      </w:pPr>
      <w:r w:rsidRPr="005F3166">
        <w:rPr>
          <w:rFonts w:cstheme="minorHAnsi"/>
          <w:lang w:eastAsia="en-IE"/>
        </w:rPr>
        <w:t xml:space="preserve">4.3.1 </w:t>
      </w:r>
      <w:r w:rsidR="005F4AEB" w:rsidRPr="005F3166">
        <w:rPr>
          <w:rFonts w:cstheme="minorHAnsi"/>
          <w:lang w:eastAsia="en-IE"/>
        </w:rPr>
        <w:t>Opening Diversity</w:t>
      </w:r>
    </w:p>
    <w:p w14:paraId="70C92FD6" w14:textId="144D26F7"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approach </w:t>
      </w:r>
      <w:r w:rsidR="00CD6F7B" w:rsidRPr="005F3166">
        <w:rPr>
          <w:rFonts w:cstheme="minorHAnsi"/>
          <w:lang w:eastAsia="en-IE"/>
        </w:rPr>
        <w:t xml:space="preserve">in </w:t>
      </w:r>
      <w:r w:rsidRPr="005F3166">
        <w:rPr>
          <w:rFonts w:cstheme="minorHAnsi"/>
          <w:lang w:eastAsia="en-IE"/>
        </w:rPr>
        <w:t xml:space="preserve">this section was to use a combination of diversity metrics based on providing sufficient information to allow for a balanced approach. The non-parametric </w:t>
      </w:r>
      <w:r w:rsidR="00CD6F7B" w:rsidRPr="005F3166">
        <w:rPr>
          <w:rFonts w:cstheme="minorHAnsi"/>
          <w:lang w:eastAsia="en-IE"/>
        </w:rPr>
        <w:t>diversity measures chosen for this objective's assessment</w:t>
      </w:r>
      <w:r w:rsidRPr="005F3166">
        <w:rPr>
          <w:rFonts w:cstheme="minorHAnsi"/>
          <w:lang w:eastAsia="en-IE"/>
        </w:rPr>
        <w:t xml:space="preserve"> were </w:t>
      </w:r>
      <w:r w:rsidR="00CD6F7B" w:rsidRPr="005F3166">
        <w:rPr>
          <w:rFonts w:cstheme="minorHAnsi"/>
          <w:lang w:eastAsia="en-IE"/>
        </w:rPr>
        <w:t xml:space="preserve">the </w:t>
      </w:r>
      <w:r w:rsidRPr="005F3166">
        <w:rPr>
          <w:rFonts w:cstheme="minorHAnsi"/>
          <w:lang w:eastAsia="en-IE"/>
        </w:rPr>
        <w:t>Gini</w:t>
      </w:r>
      <w:r w:rsidR="00CD6F7B" w:rsidRPr="005F3166">
        <w:rPr>
          <w:rFonts w:cstheme="minorHAnsi"/>
          <w:lang w:eastAsia="en-IE"/>
        </w:rPr>
        <w:t xml:space="preserve"> Impurity </w:t>
      </w:r>
      <w:r w:rsidRPr="005F3166">
        <w:rPr>
          <w:rFonts w:cstheme="minorHAnsi"/>
          <w:lang w:eastAsia="en-IE"/>
        </w:rPr>
        <w:t xml:space="preserve">and Shannon Diversity Index. A research paper in </w:t>
      </w:r>
      <w:r w:rsidR="00166760">
        <w:rPr>
          <w:rFonts w:cstheme="minorHAnsi"/>
          <w:lang w:eastAsia="en-IE"/>
        </w:rPr>
        <w:t xml:space="preserve">the </w:t>
      </w:r>
      <w:r w:rsidR="00166760" w:rsidRPr="00166760">
        <w:rPr>
          <w:rFonts w:cstheme="minorHAnsi"/>
          <w:lang w:eastAsia="en-IE"/>
        </w:rPr>
        <w:t>Journal of Informetrics</w:t>
      </w:r>
      <w:r w:rsidR="00166760" w:rsidRPr="00166760">
        <w:rPr>
          <w:rFonts w:cstheme="minorHAnsi"/>
          <w:lang w:eastAsia="en-IE"/>
        </w:rPr>
        <w:t xml:space="preserve"> </w:t>
      </w:r>
      <w:r w:rsidR="00CD6F7B" w:rsidRPr="005F3166">
        <w:rPr>
          <w:rFonts w:cstheme="minorHAnsi"/>
          <w:lang w:eastAsia="en-IE"/>
        </w:rPr>
        <w:t>determined</w:t>
      </w:r>
      <w:r w:rsidRPr="005F3166">
        <w:rPr>
          <w:rFonts w:cstheme="minorHAnsi"/>
          <w:lang w:eastAsia="en-IE"/>
        </w:rPr>
        <w:t xml:space="preserve"> these indexes to be suitable in providing measurements in different ways that account for variety in occurrence and balance in occurrence</w:t>
      </w:r>
      <w:r w:rsidR="00DE156D" w:rsidRPr="005F3166">
        <w:rPr>
          <w:rFonts w:cstheme="minorHAnsi"/>
          <w:lang w:eastAsia="en-IE"/>
        </w:rPr>
        <w:t>,</w:t>
      </w:r>
      <w:r w:rsidRPr="005F3166">
        <w:rPr>
          <w:rFonts w:cstheme="minorHAnsi"/>
          <w:lang w:eastAsia="en-IE"/>
        </w:rPr>
        <w:t xml:space="preserve"> respectively</w:t>
      </w:r>
      <w:sdt>
        <w:sdtPr>
          <w:rPr>
            <w:rFonts w:cstheme="minorHAnsi"/>
            <w:lang w:eastAsia="en-IE"/>
          </w:rPr>
          <w:id w:val="-1874463630"/>
          <w:citation/>
        </w:sdtPr>
        <w:sdtContent>
          <w:r w:rsidRPr="005F3166">
            <w:rPr>
              <w:rFonts w:cstheme="minorHAnsi"/>
              <w:lang w:eastAsia="en-IE"/>
            </w:rPr>
            <w:fldChar w:fldCharType="begin"/>
          </w:r>
          <w:r w:rsidRPr="005F3166">
            <w:rPr>
              <w:rFonts w:cstheme="minorHAnsi"/>
              <w:lang w:eastAsia="en-IE"/>
            </w:rPr>
            <w:instrText xml:space="preserve"> CITATION Sti07 \l 6153 </w:instrText>
          </w:r>
          <w:r w:rsidRPr="005F3166">
            <w:rPr>
              <w:rFonts w:cstheme="minorHAnsi"/>
              <w:lang w:eastAsia="en-IE"/>
            </w:rPr>
            <w:fldChar w:fldCharType="separate"/>
          </w:r>
          <w:r w:rsidRPr="005F3166">
            <w:rPr>
              <w:rFonts w:cstheme="minorHAnsi"/>
              <w:noProof/>
              <w:lang w:eastAsia="en-IE"/>
            </w:rPr>
            <w:t xml:space="preserve"> (Stirling, 2007)</w:t>
          </w:r>
          <w:r w:rsidRPr="005F3166">
            <w:rPr>
              <w:rFonts w:cstheme="minorHAnsi"/>
              <w:lang w:eastAsia="en-IE"/>
            </w:rPr>
            <w:fldChar w:fldCharType="end"/>
          </w:r>
        </w:sdtContent>
      </w:sdt>
      <w:r w:rsidRPr="005F3166">
        <w:rPr>
          <w:rFonts w:cstheme="minorHAnsi"/>
          <w:lang w:eastAsia="en-IE"/>
        </w:rPr>
        <w:t>.</w:t>
      </w:r>
    </w:p>
    <w:p w14:paraId="713D2A30" w14:textId="555CCAB3" w:rsidR="005F4AEB" w:rsidRPr="005F3166" w:rsidRDefault="005F4AEB" w:rsidP="002A7F01">
      <w:pPr>
        <w:spacing w:line="360" w:lineRule="auto"/>
        <w:jc w:val="both"/>
        <w:rPr>
          <w:rFonts w:cstheme="minorHAnsi"/>
          <w:lang w:eastAsia="en-IE"/>
        </w:rPr>
      </w:pPr>
      <w:r w:rsidRPr="005F3166">
        <w:rPr>
          <w:rFonts w:cstheme="minorHAnsi"/>
          <w:lang w:eastAsia="en-IE"/>
        </w:rPr>
        <w:t xml:space="preserve">With both of these calculated for each player and their use of each opening within the dataset, the data was brought forward for machine learning analysis. The K-Means Clustering method provides a suitable algorithm for </w:t>
      </w:r>
      <w:r w:rsidR="00DE156D" w:rsidRPr="005F3166">
        <w:rPr>
          <w:rFonts w:cstheme="minorHAnsi"/>
          <w:lang w:eastAsia="en-IE"/>
        </w:rPr>
        <w:t xml:space="preserve">assessing these items due to its </w:t>
      </w:r>
      <w:r w:rsidRPr="005F3166">
        <w:rPr>
          <w:rFonts w:cstheme="minorHAnsi"/>
          <w:lang w:eastAsia="en-IE"/>
        </w:rPr>
        <w:t xml:space="preserve">simplicity in implementation and scalability with </w:t>
      </w:r>
      <w:r w:rsidR="00DE156D" w:rsidRPr="005F3166">
        <w:rPr>
          <w:rFonts w:cstheme="minorHAnsi"/>
          <w:lang w:eastAsia="en-IE"/>
        </w:rPr>
        <w:t>extensive</w:t>
      </w:r>
      <w:r w:rsidRPr="005F3166">
        <w:rPr>
          <w:rFonts w:cstheme="minorHAnsi"/>
          <w:lang w:eastAsia="en-IE"/>
        </w:rPr>
        <w:t xml:space="preserve"> data</w:t>
      </w:r>
      <w:sdt>
        <w:sdtPr>
          <w:rPr>
            <w:rFonts w:cstheme="minorHAnsi"/>
            <w:lang w:eastAsia="en-IE"/>
          </w:rPr>
          <w:id w:val="1904786498"/>
          <w:citation/>
        </w:sdtPr>
        <w:sdtContent>
          <w:r w:rsidRPr="005F3166">
            <w:rPr>
              <w:rFonts w:cstheme="minorHAnsi"/>
              <w:lang w:eastAsia="en-IE"/>
            </w:rPr>
            <w:fldChar w:fldCharType="begin"/>
          </w:r>
          <w:r w:rsidRPr="005F3166">
            <w:rPr>
              <w:rFonts w:cstheme="minorHAnsi"/>
              <w:lang w:eastAsia="en-IE"/>
            </w:rPr>
            <w:instrText xml:space="preserve"> CITATION Nin22 \l 6153 </w:instrText>
          </w:r>
          <w:r w:rsidRPr="005F3166">
            <w:rPr>
              <w:rFonts w:cstheme="minorHAnsi"/>
              <w:lang w:eastAsia="en-IE"/>
            </w:rPr>
            <w:fldChar w:fldCharType="separate"/>
          </w:r>
          <w:r w:rsidRPr="005F3166">
            <w:rPr>
              <w:rFonts w:cstheme="minorHAnsi"/>
              <w:noProof/>
              <w:lang w:eastAsia="en-IE"/>
            </w:rPr>
            <w:t xml:space="preserve"> (Ning &amp; Liu, 2022)</w:t>
          </w:r>
          <w:r w:rsidRPr="005F3166">
            <w:rPr>
              <w:rFonts w:cstheme="minorHAnsi"/>
              <w:lang w:eastAsia="en-IE"/>
            </w:rPr>
            <w:fldChar w:fldCharType="end"/>
          </w:r>
        </w:sdtContent>
      </w:sdt>
      <w:r w:rsidRPr="005F3166">
        <w:rPr>
          <w:rFonts w:cstheme="minorHAnsi"/>
          <w:lang w:eastAsia="en-IE"/>
        </w:rPr>
        <w:t xml:space="preserve"> which is a concern given the population of unique players being 110,662. </w:t>
      </w:r>
    </w:p>
    <w:p w14:paraId="5288609B" w14:textId="65795A22" w:rsidR="005F4AEB" w:rsidRPr="005F3166" w:rsidRDefault="005F4AEB" w:rsidP="002A7F01">
      <w:pPr>
        <w:spacing w:line="360" w:lineRule="auto"/>
        <w:jc w:val="both"/>
        <w:rPr>
          <w:rFonts w:cstheme="minorHAnsi"/>
          <w:lang w:eastAsia="en-IE"/>
        </w:rPr>
      </w:pPr>
      <w:r w:rsidRPr="005F3166">
        <w:rPr>
          <w:rFonts w:cstheme="minorHAnsi"/>
          <w:lang w:eastAsia="en-IE"/>
        </w:rPr>
        <w:t xml:space="preserve">By combining player rating, Gini diversity and Shannon diversity indexes as input into the clustering model, a process of determining optimal clusters </w:t>
      </w:r>
      <w:r w:rsidR="00CD6F7B" w:rsidRPr="005F3166">
        <w:rPr>
          <w:rFonts w:cstheme="minorHAnsi"/>
          <w:lang w:eastAsia="en-IE"/>
        </w:rPr>
        <w:t>was</w:t>
      </w:r>
      <w:r w:rsidRPr="005F3166">
        <w:rPr>
          <w:rFonts w:cstheme="minorHAnsi"/>
          <w:lang w:eastAsia="en-IE"/>
        </w:rPr>
        <w:t xml:space="preserve"> performed by assessing multiple cluster values </w:t>
      </w:r>
      <w:r w:rsidR="00CD6F7B" w:rsidRPr="005F3166">
        <w:rPr>
          <w:rFonts w:cstheme="minorHAnsi"/>
          <w:lang w:eastAsia="en-IE"/>
        </w:rPr>
        <w:t>denoted</w:t>
      </w:r>
      <w:r w:rsidRPr="005F3166">
        <w:rPr>
          <w:rFonts w:cstheme="minorHAnsi"/>
          <w:lang w:eastAsia="en-IE"/>
        </w:rPr>
        <w:t xml:space="preserve"> as </w:t>
      </w:r>
      <w:r w:rsidR="00CD6F7B" w:rsidRPr="005F3166">
        <w:rPr>
          <w:rFonts w:cstheme="minorHAnsi"/>
          <w:lang w:eastAsia="en-IE"/>
        </w:rPr>
        <w:t>K</w:t>
      </w:r>
      <w:r w:rsidRPr="005F3166">
        <w:rPr>
          <w:rFonts w:cstheme="minorHAnsi"/>
          <w:lang w:eastAsia="en-IE"/>
        </w:rPr>
        <w:t xml:space="preserve">. K being the input integer value, in this case of a range of 1-10, was tested as the cluster value and assessed using a combination of the “Elbow Method” and the “Silhouette Method”. The “Elbow Method” is one of the oldest approaches for determining K within K-Means </w:t>
      </w:r>
      <w:r w:rsidR="00CD6F7B" w:rsidRPr="005F3166">
        <w:rPr>
          <w:rFonts w:cstheme="minorHAnsi"/>
          <w:lang w:eastAsia="en-IE"/>
        </w:rPr>
        <w:t>clustering but</w:t>
      </w:r>
      <w:r w:rsidRPr="005F3166">
        <w:rPr>
          <w:rFonts w:cstheme="minorHAnsi"/>
          <w:lang w:eastAsia="en-IE"/>
        </w:rPr>
        <w:t xml:space="preserve"> has the disadvantage of being a subjective measure by the user</w:t>
      </w:r>
      <w:sdt>
        <w:sdtPr>
          <w:rPr>
            <w:rFonts w:cstheme="minorHAnsi"/>
            <w:lang w:eastAsia="en-IE"/>
          </w:rPr>
          <w:id w:val="-1877082129"/>
          <w:citation/>
        </w:sdtPr>
        <w:sdtContent>
          <w:r w:rsidRPr="005F3166">
            <w:rPr>
              <w:rFonts w:cstheme="minorHAnsi"/>
              <w:lang w:eastAsia="en-IE"/>
            </w:rPr>
            <w:fldChar w:fldCharType="begin"/>
          </w:r>
          <w:r w:rsidRPr="005F3166">
            <w:rPr>
              <w:rFonts w:cstheme="minorHAnsi"/>
              <w:lang w:eastAsia="en-IE"/>
            </w:rPr>
            <w:instrText xml:space="preserve"> CITATION Shi21 \l 6153 </w:instrText>
          </w:r>
          <w:r w:rsidRPr="005F3166">
            <w:rPr>
              <w:rFonts w:cstheme="minorHAnsi"/>
              <w:lang w:eastAsia="en-IE"/>
            </w:rPr>
            <w:fldChar w:fldCharType="separate"/>
          </w:r>
          <w:r w:rsidRPr="005F3166">
            <w:rPr>
              <w:rFonts w:cstheme="minorHAnsi"/>
              <w:noProof/>
              <w:lang w:eastAsia="en-IE"/>
            </w:rPr>
            <w:t xml:space="preserve"> (Shi, et al., 2021)</w:t>
          </w:r>
          <w:r w:rsidRPr="005F3166">
            <w:rPr>
              <w:rFonts w:cstheme="minorHAnsi"/>
              <w:lang w:eastAsia="en-IE"/>
            </w:rPr>
            <w:fldChar w:fldCharType="end"/>
          </w:r>
        </w:sdtContent>
      </w:sdt>
      <w:r w:rsidRPr="005F3166">
        <w:rPr>
          <w:rFonts w:cstheme="minorHAnsi"/>
          <w:lang w:eastAsia="en-IE"/>
        </w:rPr>
        <w:t>. To counter this, the secondary measure of the “Silhouette Method was incorporated as it has the advantage of being non-resource intensive and having simple evaluation metrics</w:t>
      </w:r>
      <w:sdt>
        <w:sdtPr>
          <w:rPr>
            <w:rFonts w:cstheme="minorHAnsi"/>
            <w:lang w:eastAsia="en-IE"/>
          </w:rPr>
          <w:id w:val="654957421"/>
          <w:citation/>
        </w:sdtPr>
        <w:sdtContent>
          <w:r w:rsidRPr="005F3166">
            <w:rPr>
              <w:rFonts w:cstheme="minorHAnsi"/>
              <w:lang w:eastAsia="en-IE"/>
            </w:rPr>
            <w:fldChar w:fldCharType="begin"/>
          </w:r>
          <w:r w:rsidRPr="005F3166">
            <w:rPr>
              <w:rFonts w:cstheme="minorHAnsi"/>
              <w:lang w:eastAsia="en-IE"/>
            </w:rPr>
            <w:instrText xml:space="preserve"> CITATION Dud20 \l 6153 </w:instrText>
          </w:r>
          <w:r w:rsidRPr="005F3166">
            <w:rPr>
              <w:rFonts w:cstheme="minorHAnsi"/>
              <w:lang w:eastAsia="en-IE"/>
            </w:rPr>
            <w:fldChar w:fldCharType="separate"/>
          </w:r>
          <w:r w:rsidRPr="005F3166">
            <w:rPr>
              <w:rFonts w:cstheme="minorHAnsi"/>
              <w:noProof/>
              <w:lang w:eastAsia="en-IE"/>
            </w:rPr>
            <w:t xml:space="preserve"> (Dudek, 2020)</w:t>
          </w:r>
          <w:r w:rsidRPr="005F3166">
            <w:rPr>
              <w:rFonts w:cstheme="minorHAnsi"/>
              <w:lang w:eastAsia="en-IE"/>
            </w:rPr>
            <w:fldChar w:fldCharType="end"/>
          </w:r>
        </w:sdtContent>
      </w:sdt>
      <w:r w:rsidRPr="005F3166">
        <w:rPr>
          <w:rFonts w:cstheme="minorHAnsi"/>
          <w:lang w:eastAsia="en-IE"/>
        </w:rPr>
        <w:t>.</w:t>
      </w:r>
    </w:p>
    <w:p w14:paraId="3C8D7E92" w14:textId="503202FB" w:rsidR="005F4AEB" w:rsidRPr="005F3166" w:rsidRDefault="00FF0143" w:rsidP="002A7F01">
      <w:pPr>
        <w:pStyle w:val="Heading4"/>
        <w:spacing w:line="360" w:lineRule="auto"/>
        <w:jc w:val="both"/>
        <w:rPr>
          <w:rFonts w:cstheme="minorHAnsi"/>
          <w:lang w:eastAsia="en-IE"/>
        </w:rPr>
      </w:pPr>
      <w:r w:rsidRPr="005F3166">
        <w:rPr>
          <w:rFonts w:cstheme="minorHAnsi"/>
          <w:lang w:eastAsia="en-IE"/>
        </w:rPr>
        <w:t xml:space="preserve">4.3.2 </w:t>
      </w:r>
      <w:r w:rsidR="005F4AEB" w:rsidRPr="005F3166">
        <w:rPr>
          <w:rFonts w:cstheme="minorHAnsi"/>
          <w:lang w:eastAsia="en-IE"/>
        </w:rPr>
        <w:t>Player Opening Selection</w:t>
      </w:r>
    </w:p>
    <w:p w14:paraId="54EF0D2C" w14:textId="012DC580" w:rsidR="005F4AEB" w:rsidRPr="005F3166" w:rsidRDefault="005F4AEB" w:rsidP="002A7F01">
      <w:pPr>
        <w:spacing w:line="360" w:lineRule="auto"/>
        <w:jc w:val="both"/>
        <w:rPr>
          <w:rFonts w:cstheme="minorHAnsi"/>
          <w:lang w:eastAsia="en-IE"/>
        </w:rPr>
      </w:pPr>
      <w:r w:rsidRPr="005F3166">
        <w:rPr>
          <w:rFonts w:cstheme="minorHAnsi"/>
          <w:lang w:eastAsia="en-IE"/>
        </w:rPr>
        <w:t xml:space="preserve">After assessing the results of this clustering </w:t>
      </w:r>
      <w:r w:rsidR="00AD7493" w:rsidRPr="005F3166">
        <w:rPr>
          <w:rFonts w:cstheme="minorHAnsi"/>
          <w:lang w:eastAsia="en-IE"/>
        </w:rPr>
        <w:t>procedure,</w:t>
      </w:r>
      <w:r w:rsidRPr="005F3166">
        <w:rPr>
          <w:rFonts w:cstheme="minorHAnsi"/>
          <w:lang w:eastAsia="en-IE"/>
        </w:rPr>
        <w:t xml:space="preserve"> a contingency table was used </w:t>
      </w:r>
      <w:r w:rsidR="00AD072E" w:rsidRPr="005F3166">
        <w:rPr>
          <w:rFonts w:cstheme="minorHAnsi"/>
          <w:lang w:eastAsia="en-IE"/>
        </w:rPr>
        <w:t>to investigate further</w:t>
      </w:r>
      <w:r w:rsidRPr="005F3166">
        <w:rPr>
          <w:rFonts w:cstheme="minorHAnsi"/>
          <w:lang w:eastAsia="en-IE"/>
        </w:rPr>
        <w:t xml:space="preserve"> the differences between different </w:t>
      </w:r>
      <w:r w:rsidR="00CD6F7B" w:rsidRPr="005F3166">
        <w:rPr>
          <w:rFonts w:cstheme="minorHAnsi"/>
          <w:lang w:eastAsia="en-IE"/>
        </w:rPr>
        <w:t>rating</w:t>
      </w:r>
      <w:r w:rsidRPr="005F3166">
        <w:rPr>
          <w:rFonts w:cstheme="minorHAnsi"/>
          <w:lang w:eastAsia="en-IE"/>
        </w:rPr>
        <w:t xml:space="preserve"> groups and their selection of openings. </w:t>
      </w:r>
      <w:r w:rsidR="00AD072E" w:rsidRPr="005F3166">
        <w:rPr>
          <w:rFonts w:cstheme="minorHAnsi"/>
          <w:lang w:eastAsia="en-IE"/>
        </w:rPr>
        <w:t>Using</w:t>
      </w:r>
      <w:r w:rsidRPr="005F3166">
        <w:rPr>
          <w:rFonts w:cstheme="minorHAnsi"/>
          <w:lang w:eastAsia="en-IE"/>
        </w:rPr>
        <w:t xml:space="preserve"> a simple binning procedure to determine </w:t>
      </w:r>
      <w:r w:rsidR="00AD072E" w:rsidRPr="005F3166">
        <w:rPr>
          <w:rFonts w:cstheme="minorHAnsi"/>
          <w:lang w:eastAsia="en-IE"/>
        </w:rPr>
        <w:t>three</w:t>
      </w:r>
      <w:r w:rsidRPr="005F3166">
        <w:rPr>
          <w:rFonts w:cstheme="minorHAnsi"/>
          <w:lang w:eastAsia="en-IE"/>
        </w:rPr>
        <w:t xml:space="preserve"> even splits as a form of testing, a chi-squared test for a </w:t>
      </w:r>
      <w:r w:rsidRPr="005F3166">
        <w:rPr>
          <w:rFonts w:cstheme="minorHAnsi"/>
          <w:lang w:eastAsia="en-IE"/>
        </w:rPr>
        <w:lastRenderedPageBreak/>
        <w:t>contingency table on the bins crossed with all opening use showed statistical significance in the difference between rating groups and their opening use. This implied that there was</w:t>
      </w:r>
      <w:r w:rsidR="00CD6F7B" w:rsidRPr="005F3166">
        <w:rPr>
          <w:rFonts w:cstheme="minorHAnsi"/>
          <w:lang w:eastAsia="en-IE"/>
        </w:rPr>
        <w:t xml:space="preserve"> </w:t>
      </w:r>
      <w:r w:rsidR="00DE156D" w:rsidRPr="005F3166">
        <w:rPr>
          <w:rFonts w:cstheme="minorHAnsi"/>
          <w:lang w:eastAsia="en-IE"/>
        </w:rPr>
        <w:t xml:space="preserve">a </w:t>
      </w:r>
      <w:r w:rsidR="00CD6F7B" w:rsidRPr="005F3166">
        <w:rPr>
          <w:rFonts w:cstheme="minorHAnsi"/>
          <w:lang w:eastAsia="en-IE"/>
        </w:rPr>
        <w:t xml:space="preserve">rationale </w:t>
      </w:r>
      <w:r w:rsidRPr="005F3166">
        <w:rPr>
          <w:rFonts w:cstheme="minorHAnsi"/>
          <w:lang w:eastAsia="en-IE"/>
        </w:rPr>
        <w:t>for the clustering analysis of opening use and player rating.</w:t>
      </w:r>
    </w:p>
    <w:p w14:paraId="71D93C47" w14:textId="2D9E5957" w:rsidR="005F4AEB" w:rsidRPr="005F3166" w:rsidRDefault="00DE156D" w:rsidP="002A7F01">
      <w:pPr>
        <w:spacing w:line="360" w:lineRule="auto"/>
        <w:jc w:val="both"/>
        <w:rPr>
          <w:rFonts w:cstheme="minorHAnsi"/>
          <w:lang w:eastAsia="en-IE"/>
        </w:rPr>
      </w:pPr>
      <w:r w:rsidRPr="005F3166">
        <w:rPr>
          <w:rFonts w:cstheme="minorHAnsi"/>
          <w:lang w:eastAsia="en-IE"/>
        </w:rPr>
        <w:t>To</w:t>
      </w:r>
      <w:r w:rsidR="005F4AEB" w:rsidRPr="005F3166">
        <w:rPr>
          <w:rFonts w:cstheme="minorHAnsi"/>
          <w:lang w:eastAsia="en-IE"/>
        </w:rPr>
        <w:t xml:space="preserve"> cluster on the categorical opening variable, the dataset was transformed into </w:t>
      </w:r>
      <w:r w:rsidR="005F4AEB" w:rsidRPr="005F3166">
        <w:rPr>
          <w:rFonts w:cstheme="minorHAnsi"/>
          <w:i/>
          <w:iCs/>
          <w:lang w:eastAsia="en-IE"/>
        </w:rPr>
        <w:t xml:space="preserve">Count Encoded </w:t>
      </w:r>
      <w:r w:rsidR="005F4AEB" w:rsidRPr="005F3166">
        <w:rPr>
          <w:rFonts w:cstheme="minorHAnsi"/>
          <w:lang w:eastAsia="en-IE"/>
        </w:rPr>
        <w:t>format data</w:t>
      </w:r>
      <w:r w:rsidR="005F4AEB" w:rsidRPr="005F3166">
        <w:rPr>
          <w:rFonts w:cstheme="minorHAnsi"/>
          <w:i/>
          <w:iCs/>
          <w:lang w:eastAsia="en-IE"/>
        </w:rPr>
        <w:t>. Count Encoding</w:t>
      </w:r>
      <w:r w:rsidR="005F4AEB" w:rsidRPr="005F3166">
        <w:rPr>
          <w:rFonts w:cstheme="minorHAnsi"/>
          <w:lang w:eastAsia="en-IE"/>
        </w:rPr>
        <w:t xml:space="preserve"> is a method similar to </w:t>
      </w:r>
      <w:r w:rsidR="00CD6F7B" w:rsidRPr="005F3166">
        <w:rPr>
          <w:rFonts w:cstheme="minorHAnsi"/>
          <w:lang w:eastAsia="en-IE"/>
        </w:rPr>
        <w:t>one-hot encoding</w:t>
      </w:r>
      <w:r w:rsidR="005F4AEB" w:rsidRPr="005F3166">
        <w:rPr>
          <w:rFonts w:cstheme="minorHAnsi"/>
          <w:lang w:eastAsia="en-IE"/>
        </w:rPr>
        <w:t xml:space="preserve"> that retains information </w:t>
      </w:r>
      <w:r w:rsidR="00CD6F7B" w:rsidRPr="005F3166">
        <w:rPr>
          <w:rFonts w:cstheme="minorHAnsi"/>
          <w:lang w:eastAsia="en-IE"/>
        </w:rPr>
        <w:t>about</w:t>
      </w:r>
      <w:r w:rsidR="005F4AEB" w:rsidRPr="005F3166">
        <w:rPr>
          <w:rFonts w:cstheme="minorHAnsi"/>
          <w:lang w:eastAsia="en-IE"/>
        </w:rPr>
        <w:t xml:space="preserve"> the volume of occurrences within the dataset. With this transformed dataset, the data could be fed into a clustering method as previously performed in the diversity analysis section of this method. The value of K was interpreted based on the combined output of the </w:t>
      </w:r>
      <w:r w:rsidR="005F4AEB" w:rsidRPr="005F3166">
        <w:rPr>
          <w:rFonts w:cstheme="minorHAnsi"/>
          <w:i/>
          <w:iCs/>
          <w:lang w:eastAsia="en-IE"/>
        </w:rPr>
        <w:t>Elbow Method</w:t>
      </w:r>
      <w:r w:rsidR="005F4AEB" w:rsidRPr="005F3166">
        <w:rPr>
          <w:rFonts w:cstheme="minorHAnsi"/>
          <w:lang w:eastAsia="en-IE"/>
        </w:rPr>
        <w:t xml:space="preserve"> and the </w:t>
      </w:r>
      <w:r w:rsidR="005F4AEB" w:rsidRPr="005F3166">
        <w:rPr>
          <w:rFonts w:cstheme="minorHAnsi"/>
          <w:i/>
          <w:iCs/>
          <w:lang w:eastAsia="en-IE"/>
        </w:rPr>
        <w:t>Silhouette Method</w:t>
      </w:r>
      <w:r w:rsidR="00AD072E" w:rsidRPr="005F3166">
        <w:rPr>
          <w:rFonts w:cstheme="minorHAnsi"/>
          <w:i/>
          <w:iCs/>
          <w:lang w:eastAsia="en-IE"/>
        </w:rPr>
        <w:t>,</w:t>
      </w:r>
      <w:r w:rsidR="005F4AEB" w:rsidRPr="005F3166">
        <w:rPr>
          <w:rFonts w:cstheme="minorHAnsi"/>
          <w:lang w:eastAsia="en-IE"/>
        </w:rPr>
        <w:t xml:space="preserve"> and distinct clusters were obtained from the final implementation of the clustering algorithm.</w:t>
      </w:r>
    </w:p>
    <w:p w14:paraId="35EA7431" w14:textId="77777777" w:rsidR="005F4AEB" w:rsidRPr="005F3166" w:rsidRDefault="005F4AEB" w:rsidP="002A7F01">
      <w:pPr>
        <w:spacing w:line="360" w:lineRule="auto"/>
        <w:jc w:val="both"/>
        <w:rPr>
          <w:rFonts w:cstheme="minorHAnsi"/>
          <w:lang w:eastAsia="en-IE"/>
        </w:rPr>
      </w:pPr>
    </w:p>
    <w:p w14:paraId="1FC85167" w14:textId="77777777" w:rsidR="007D54AA" w:rsidRPr="005F3166" w:rsidRDefault="007D54AA" w:rsidP="002A7F01">
      <w:pPr>
        <w:spacing w:line="360" w:lineRule="auto"/>
        <w:jc w:val="both"/>
        <w:rPr>
          <w:rFonts w:cstheme="minorHAnsi"/>
          <w:lang w:eastAsia="en-IE"/>
        </w:rPr>
      </w:pPr>
    </w:p>
    <w:p w14:paraId="696B2BA5" w14:textId="67AE63D9" w:rsidR="007D54AA" w:rsidRPr="005F3166" w:rsidRDefault="007D54AA" w:rsidP="002A7F01">
      <w:pPr>
        <w:pStyle w:val="Heading2"/>
        <w:spacing w:line="360" w:lineRule="auto"/>
        <w:jc w:val="both"/>
        <w:rPr>
          <w:rFonts w:asciiTheme="minorHAnsi" w:hAnsiTheme="minorHAnsi" w:cstheme="minorHAnsi"/>
          <w:lang w:eastAsia="en-IE"/>
        </w:rPr>
      </w:pPr>
      <w:bookmarkStart w:id="55" w:name="_Toc146473912"/>
      <w:r w:rsidRPr="005F3166">
        <w:rPr>
          <w:rFonts w:asciiTheme="minorHAnsi" w:hAnsiTheme="minorHAnsi" w:cstheme="minorHAnsi"/>
          <w:lang w:eastAsia="en-IE"/>
        </w:rPr>
        <w:t>4.</w:t>
      </w:r>
      <w:r w:rsidR="005F4AEB" w:rsidRPr="005F3166">
        <w:rPr>
          <w:rFonts w:asciiTheme="minorHAnsi" w:hAnsiTheme="minorHAnsi" w:cstheme="minorHAnsi"/>
          <w:lang w:eastAsia="en-IE"/>
        </w:rPr>
        <w:t>4</w:t>
      </w:r>
      <w:r w:rsidRPr="005F3166">
        <w:rPr>
          <w:rFonts w:asciiTheme="minorHAnsi" w:hAnsiTheme="minorHAnsi" w:cstheme="minorHAnsi"/>
          <w:lang w:eastAsia="en-IE"/>
        </w:rPr>
        <w:t xml:space="preserve"> Opening Analysis</w:t>
      </w:r>
      <w:bookmarkEnd w:id="55"/>
    </w:p>
    <w:p w14:paraId="53ECB922" w14:textId="7B4456C6" w:rsidR="007E32EB" w:rsidRPr="005F3166" w:rsidRDefault="005F4AEB" w:rsidP="002A7F01">
      <w:pPr>
        <w:spacing w:line="360" w:lineRule="auto"/>
        <w:jc w:val="both"/>
        <w:rPr>
          <w:rFonts w:cstheme="minorHAnsi"/>
          <w:lang w:eastAsia="en-IE"/>
        </w:rPr>
      </w:pPr>
      <w:r w:rsidRPr="005F3166">
        <w:rPr>
          <w:rFonts w:cstheme="minorHAnsi"/>
          <w:lang w:eastAsia="en-IE"/>
        </w:rPr>
        <w:t xml:space="preserve">The objective of analysing openings using chess engines was driven by the computational advantage of </w:t>
      </w:r>
      <w:r w:rsidR="00AD072E" w:rsidRPr="005F3166">
        <w:rPr>
          <w:rFonts w:cstheme="minorHAnsi"/>
          <w:lang w:eastAsia="en-IE"/>
        </w:rPr>
        <w:t xml:space="preserve">the </w:t>
      </w:r>
      <w:r w:rsidRPr="005F3166">
        <w:rPr>
          <w:rFonts w:cstheme="minorHAnsi"/>
          <w:lang w:eastAsia="en-IE"/>
        </w:rPr>
        <w:t xml:space="preserve">depth of search in comparison to </w:t>
      </w:r>
      <w:r w:rsidR="00AD072E" w:rsidRPr="005F3166">
        <w:rPr>
          <w:rFonts w:cstheme="minorHAnsi"/>
          <w:lang w:eastAsia="en-IE"/>
        </w:rPr>
        <w:t xml:space="preserve">a </w:t>
      </w:r>
      <w:r w:rsidRPr="005F3166">
        <w:rPr>
          <w:rFonts w:cstheme="minorHAnsi"/>
          <w:lang w:eastAsia="en-IE"/>
        </w:rPr>
        <w:t xml:space="preserve">typical human assessment of a chess position. By taking the engine evaluation of the starting point of an opening and comparing it at regular intervals in multiple games, the general trend of game results can be measured. The advantage to </w:t>
      </w:r>
      <w:r w:rsidR="00AD072E" w:rsidRPr="005F3166">
        <w:rPr>
          <w:rFonts w:cstheme="minorHAnsi"/>
          <w:lang w:eastAsia="en-IE"/>
        </w:rPr>
        <w:t>be determined</w:t>
      </w:r>
      <w:r w:rsidRPr="005F3166">
        <w:rPr>
          <w:rFonts w:cstheme="minorHAnsi"/>
          <w:lang w:eastAsia="en-IE"/>
        </w:rPr>
        <w:t xml:space="preserve"> by this possible approach is the negation of critical blunders or </w:t>
      </w:r>
      <w:r w:rsidR="00AD072E" w:rsidRPr="005F3166">
        <w:rPr>
          <w:rFonts w:cstheme="minorHAnsi"/>
          <w:lang w:eastAsia="en-IE"/>
        </w:rPr>
        <w:t>time control</w:t>
      </w:r>
      <w:r w:rsidRPr="005F3166">
        <w:rPr>
          <w:rFonts w:cstheme="minorHAnsi"/>
          <w:lang w:eastAsia="en-IE"/>
        </w:rPr>
        <w:t xml:space="preserve"> having a detrimental effect on the outcome of a game. </w:t>
      </w:r>
    </w:p>
    <w:p w14:paraId="4CD5E3A6" w14:textId="07C1D3E2" w:rsidR="001C144D" w:rsidRPr="005F3166" w:rsidRDefault="001C144D" w:rsidP="002A7F01">
      <w:pPr>
        <w:spacing w:line="360" w:lineRule="auto"/>
        <w:jc w:val="both"/>
        <w:rPr>
          <w:rFonts w:cstheme="minorHAnsi"/>
          <w:lang w:eastAsia="en-IE"/>
        </w:rPr>
      </w:pPr>
      <w:r w:rsidRPr="005F3166">
        <w:rPr>
          <w:rFonts w:cstheme="minorHAnsi"/>
          <w:lang w:eastAsia="en-IE"/>
        </w:rPr>
        <w:t>The first consideration for this procedural analysis of games was the engine to be used. After the puzzle analysis</w:t>
      </w:r>
      <w:r w:rsidR="00AD072E" w:rsidRPr="005F3166">
        <w:rPr>
          <w:rFonts w:cstheme="minorHAnsi"/>
          <w:lang w:eastAsia="en-IE"/>
        </w:rPr>
        <w:t>,</w:t>
      </w:r>
      <w:r w:rsidRPr="005F3166">
        <w:rPr>
          <w:rFonts w:cstheme="minorHAnsi"/>
          <w:lang w:eastAsia="en-IE"/>
        </w:rPr>
        <w:t xml:space="preserve"> it was found that Stockfish was the optimal engine for a combination of time required, depth of search possible, depth of search required to find optimal pathways, and nodes search through its algorithms. </w:t>
      </w:r>
    </w:p>
    <w:p w14:paraId="2CAE9B7A" w14:textId="7BEF37D8" w:rsidR="00C950FF" w:rsidRPr="005F3166" w:rsidRDefault="005F4AEB" w:rsidP="002A7F01">
      <w:pPr>
        <w:spacing w:line="360" w:lineRule="auto"/>
        <w:jc w:val="both"/>
        <w:rPr>
          <w:rFonts w:cstheme="minorHAnsi"/>
          <w:lang w:eastAsia="en-IE"/>
        </w:rPr>
      </w:pPr>
      <w:r w:rsidRPr="005F3166">
        <w:rPr>
          <w:rFonts w:cstheme="minorHAnsi"/>
          <w:lang w:eastAsia="en-IE"/>
        </w:rPr>
        <w:t xml:space="preserve">The </w:t>
      </w:r>
      <w:r w:rsidR="00AD072E" w:rsidRPr="005F3166">
        <w:rPr>
          <w:rFonts w:cstheme="minorHAnsi"/>
          <w:lang w:eastAsia="en-IE"/>
        </w:rPr>
        <w:t>output-filtered</w:t>
      </w:r>
      <w:r w:rsidRPr="005F3166">
        <w:rPr>
          <w:rFonts w:cstheme="minorHAnsi"/>
          <w:lang w:eastAsia="en-IE"/>
        </w:rPr>
        <w:t xml:space="preserve"> game dataset from the player opening distribution analysis was </w:t>
      </w:r>
      <w:r w:rsidR="00C950FF" w:rsidRPr="005F3166">
        <w:rPr>
          <w:rFonts w:cstheme="minorHAnsi"/>
          <w:lang w:eastAsia="en-IE"/>
        </w:rPr>
        <w:t xml:space="preserve">the </w:t>
      </w:r>
      <w:r w:rsidR="00DE156D" w:rsidRPr="005F3166">
        <w:rPr>
          <w:rFonts w:cstheme="minorHAnsi"/>
          <w:lang w:eastAsia="en-IE"/>
        </w:rPr>
        <w:t>critical</w:t>
      </w:r>
      <w:r w:rsidR="00C950FF" w:rsidRPr="005F3166">
        <w:rPr>
          <w:rFonts w:cstheme="minorHAnsi"/>
          <w:lang w:eastAsia="en-IE"/>
        </w:rPr>
        <w:t xml:space="preserve"> dataset for understanding games</w:t>
      </w:r>
      <w:r w:rsidR="00AD072E" w:rsidRPr="005F3166">
        <w:rPr>
          <w:rFonts w:cstheme="minorHAnsi"/>
          <w:lang w:eastAsia="en-IE"/>
        </w:rPr>
        <w:t>. It</w:t>
      </w:r>
      <w:r w:rsidR="00C950FF" w:rsidRPr="005F3166">
        <w:rPr>
          <w:rFonts w:cstheme="minorHAnsi"/>
          <w:lang w:eastAsia="en-IE"/>
        </w:rPr>
        <w:t xml:space="preserve"> contained the population of games and players that are for consideration for further analysis of a </w:t>
      </w:r>
      <w:r w:rsidR="00916296" w:rsidRPr="005F3166">
        <w:rPr>
          <w:rFonts w:cstheme="minorHAnsi"/>
          <w:lang w:eastAsia="en-IE"/>
        </w:rPr>
        <w:t>recommendation system</w:t>
      </w:r>
      <w:r w:rsidR="00C950FF" w:rsidRPr="005F3166">
        <w:rPr>
          <w:rFonts w:cstheme="minorHAnsi"/>
          <w:lang w:eastAsia="en-IE"/>
        </w:rPr>
        <w:t>. Containing 2,777,554 games, any meaningful analysis from an engine would take months</w:t>
      </w:r>
      <w:r w:rsidR="00DE156D" w:rsidRPr="005F3166">
        <w:rPr>
          <w:rFonts w:cstheme="minorHAnsi"/>
          <w:lang w:eastAsia="en-IE"/>
        </w:rPr>
        <w:t>,</w:t>
      </w:r>
      <w:r w:rsidR="00C950FF" w:rsidRPr="005F3166">
        <w:rPr>
          <w:rFonts w:cstheme="minorHAnsi"/>
          <w:lang w:eastAsia="en-IE"/>
        </w:rPr>
        <w:t xml:space="preserve"> given a fair evaluation time of 1 second or more. Early tests showed selected search depths of analysis between 9 and 12 when time was limited to 0.01 seconds </w:t>
      </w:r>
      <w:r w:rsidR="00DE156D" w:rsidRPr="005F3166">
        <w:rPr>
          <w:rFonts w:cstheme="minorHAnsi"/>
          <w:lang w:eastAsia="en-IE"/>
        </w:rPr>
        <w:t>to</w:t>
      </w:r>
      <w:r w:rsidR="00C950FF" w:rsidRPr="005F3166">
        <w:rPr>
          <w:rFonts w:cstheme="minorHAnsi"/>
          <w:lang w:eastAsia="en-IE"/>
        </w:rPr>
        <w:t xml:space="preserve"> analyse more games. This resulted in standard deviations that negated any value from the mean engine parameters collected, with games of the same position also having different evaluations.</w:t>
      </w:r>
    </w:p>
    <w:p w14:paraId="15270431" w14:textId="4C636D5E" w:rsidR="00C950FF" w:rsidRPr="005F3166" w:rsidRDefault="00C950FF" w:rsidP="002A7F01">
      <w:pPr>
        <w:spacing w:line="360" w:lineRule="auto"/>
        <w:jc w:val="both"/>
        <w:rPr>
          <w:rFonts w:cstheme="minorHAnsi"/>
          <w:lang w:eastAsia="en-IE"/>
        </w:rPr>
      </w:pPr>
      <w:r w:rsidRPr="005F3166">
        <w:rPr>
          <w:rFonts w:cstheme="minorHAnsi"/>
          <w:lang w:eastAsia="en-IE"/>
        </w:rPr>
        <w:lastRenderedPageBreak/>
        <w:t xml:space="preserve">To counter this computational limit, a stratified sample of 1% of the dataset resulting in 27,776 games was implemented, stratifying on the openings used and a win/not-win variable to ensure proportions of success were considered within the sample analysis. This sampling allowed a </w:t>
      </w:r>
      <w:r w:rsidR="00DE156D" w:rsidRPr="005F3166">
        <w:rPr>
          <w:rFonts w:cstheme="minorHAnsi"/>
          <w:lang w:eastAsia="en-IE"/>
        </w:rPr>
        <w:t>scaled-up</w:t>
      </w:r>
      <w:r w:rsidRPr="005F3166">
        <w:rPr>
          <w:rFonts w:cstheme="minorHAnsi"/>
          <w:lang w:eastAsia="en-IE"/>
        </w:rPr>
        <w:t xml:space="preserve"> increased time analysis</w:t>
      </w:r>
      <w:r w:rsidR="00DE156D" w:rsidRPr="005F3166">
        <w:rPr>
          <w:rFonts w:cstheme="minorHAnsi"/>
          <w:lang w:eastAsia="en-IE"/>
        </w:rPr>
        <w:t>, resulting in higher search depth and</w:t>
      </w:r>
      <w:r w:rsidR="001C144D" w:rsidRPr="005F3166">
        <w:rPr>
          <w:rFonts w:cstheme="minorHAnsi"/>
          <w:lang w:eastAsia="en-IE"/>
        </w:rPr>
        <w:t xml:space="preserve"> a more even assessment of the positions.</w:t>
      </w:r>
      <w:r w:rsidR="00F375C0" w:rsidRPr="005F3166">
        <w:rPr>
          <w:rFonts w:cstheme="minorHAnsi"/>
          <w:lang w:eastAsia="en-IE"/>
        </w:rPr>
        <w:t xml:space="preserve"> Another </w:t>
      </w:r>
      <w:r w:rsidR="00DE156D" w:rsidRPr="005F3166">
        <w:rPr>
          <w:rFonts w:cstheme="minorHAnsi"/>
          <w:lang w:eastAsia="en-IE"/>
        </w:rPr>
        <w:t>critical</w:t>
      </w:r>
      <w:r w:rsidR="00F375C0" w:rsidRPr="005F3166">
        <w:rPr>
          <w:rFonts w:cstheme="minorHAnsi"/>
          <w:lang w:eastAsia="en-IE"/>
        </w:rPr>
        <w:t xml:space="preserve"> restriction implemented was the restriction of access to a hash table. Stockfish, once opened, can hold onto previous </w:t>
      </w:r>
      <w:r w:rsidR="00032AB3" w:rsidRPr="005F3166">
        <w:rPr>
          <w:rFonts w:cstheme="minorHAnsi"/>
          <w:lang w:eastAsia="en-IE"/>
        </w:rPr>
        <w:t>analyses,</w:t>
      </w:r>
      <w:r w:rsidR="00F375C0" w:rsidRPr="005F3166">
        <w:rPr>
          <w:rFonts w:cstheme="minorHAnsi"/>
          <w:lang w:eastAsia="en-IE"/>
        </w:rPr>
        <w:t xml:space="preserve"> and use these as information on whether a position is strong or not. </w:t>
      </w:r>
      <w:r w:rsidR="00DE156D" w:rsidRPr="005F3166">
        <w:rPr>
          <w:rFonts w:cstheme="minorHAnsi"/>
          <w:lang w:eastAsia="en-IE"/>
        </w:rPr>
        <w:t>To</w:t>
      </w:r>
      <w:r w:rsidR="00F375C0" w:rsidRPr="005F3166">
        <w:rPr>
          <w:rFonts w:cstheme="minorHAnsi"/>
          <w:lang w:eastAsia="en-IE"/>
        </w:rPr>
        <w:t xml:space="preserve"> allow for a fair assessment of every position independently, the hash table was cleared between each game processed by the engine.</w:t>
      </w:r>
    </w:p>
    <w:p w14:paraId="1F140786" w14:textId="5304C4FB" w:rsidR="007413FD" w:rsidRPr="005F3166" w:rsidRDefault="007413FD" w:rsidP="002A7F01">
      <w:pPr>
        <w:spacing w:line="360" w:lineRule="auto"/>
        <w:jc w:val="both"/>
        <w:rPr>
          <w:rFonts w:cstheme="minorHAnsi"/>
          <w:lang w:eastAsia="en-IE"/>
        </w:rPr>
      </w:pPr>
      <w:r w:rsidRPr="005F3166">
        <w:rPr>
          <w:rFonts w:cstheme="minorHAnsi"/>
          <w:lang w:eastAsia="en-IE"/>
        </w:rPr>
        <w:t xml:space="preserve">Once the engine limit for time was established, </w:t>
      </w:r>
      <w:r w:rsidR="00F375C0" w:rsidRPr="005F3166">
        <w:rPr>
          <w:rFonts w:cstheme="minorHAnsi"/>
          <w:lang w:eastAsia="en-IE"/>
        </w:rPr>
        <w:t xml:space="preserve">a program set up to continually analyse for multiple days had to be established. </w:t>
      </w:r>
      <w:r w:rsidR="00DE156D" w:rsidRPr="005F3166">
        <w:rPr>
          <w:rFonts w:cstheme="minorHAnsi"/>
          <w:lang w:eastAsia="en-IE"/>
        </w:rPr>
        <w:t>The program was designed to process the dataset in chunks and iteratively write the results to a CSV file to avoid loss in case of sudden hardware or software failure</w:t>
      </w:r>
      <w:r w:rsidR="00F375C0" w:rsidRPr="005F3166">
        <w:rPr>
          <w:rFonts w:cstheme="minorHAnsi"/>
          <w:lang w:eastAsia="en-IE"/>
        </w:rPr>
        <w:t xml:space="preserve">. By performing the analysis with this method, computational resources were freed to help counter </w:t>
      </w:r>
      <w:r w:rsidR="00DE156D" w:rsidRPr="005F3166">
        <w:rPr>
          <w:rFonts w:cstheme="minorHAnsi"/>
          <w:lang w:eastAsia="en-IE"/>
        </w:rPr>
        <w:t xml:space="preserve">the </w:t>
      </w:r>
      <w:r w:rsidR="00F375C0" w:rsidRPr="005F3166">
        <w:rPr>
          <w:rFonts w:cstheme="minorHAnsi"/>
          <w:lang w:eastAsia="en-IE"/>
        </w:rPr>
        <w:t xml:space="preserve">possibilities of temporary memory shortage and allow the engine </w:t>
      </w:r>
      <w:r w:rsidR="00DE156D" w:rsidRPr="005F3166">
        <w:rPr>
          <w:rFonts w:cstheme="minorHAnsi"/>
          <w:lang w:eastAsia="en-IE"/>
        </w:rPr>
        <w:t xml:space="preserve">to </w:t>
      </w:r>
      <w:r w:rsidR="00F375C0" w:rsidRPr="005F3166">
        <w:rPr>
          <w:rFonts w:cstheme="minorHAnsi"/>
          <w:lang w:eastAsia="en-IE"/>
        </w:rPr>
        <w:t>run smoothly.</w:t>
      </w:r>
    </w:p>
    <w:p w14:paraId="38CC4F32" w14:textId="7905B3DC" w:rsidR="00F375C0" w:rsidRPr="005F3166" w:rsidRDefault="00F375C0" w:rsidP="002A7F01">
      <w:pPr>
        <w:spacing w:line="360" w:lineRule="auto"/>
        <w:jc w:val="both"/>
        <w:rPr>
          <w:rFonts w:cstheme="minorHAnsi"/>
          <w:lang w:eastAsia="en-IE"/>
        </w:rPr>
      </w:pPr>
      <w:r w:rsidRPr="005F3166">
        <w:rPr>
          <w:rFonts w:cstheme="minorHAnsi"/>
          <w:lang w:eastAsia="en-IE"/>
        </w:rPr>
        <w:t>Post completion of the engine analysis, the data was transformed such that each opening contained mean and median evaluation metrics, in this case</w:t>
      </w:r>
      <w:r w:rsidR="00DE156D" w:rsidRPr="005F3166">
        <w:rPr>
          <w:rFonts w:cstheme="minorHAnsi"/>
          <w:lang w:eastAsia="en-IE"/>
        </w:rPr>
        <w:t>,</w:t>
      </w:r>
      <w:r w:rsidRPr="005F3166">
        <w:rPr>
          <w:rFonts w:cstheme="minorHAnsi"/>
          <w:lang w:eastAsia="en-IE"/>
        </w:rPr>
        <w:t xml:space="preserve"> centipawn value, the depth of search at which the evaluation was </w:t>
      </w:r>
      <w:r w:rsidR="002051A7" w:rsidRPr="005F3166">
        <w:rPr>
          <w:rFonts w:cstheme="minorHAnsi"/>
          <w:lang w:eastAsia="en-IE"/>
        </w:rPr>
        <w:t>selected,</w:t>
      </w:r>
      <w:r w:rsidRPr="005F3166">
        <w:rPr>
          <w:rFonts w:cstheme="minorHAnsi"/>
          <w:lang w:eastAsia="en-IE"/>
        </w:rPr>
        <w:t xml:space="preserve"> and the nodes required in the search.</w:t>
      </w:r>
    </w:p>
    <w:p w14:paraId="4F5C4EE5" w14:textId="79507E42" w:rsidR="002051A7" w:rsidRPr="005F3166" w:rsidRDefault="002051A7" w:rsidP="002A7F01">
      <w:pPr>
        <w:spacing w:line="360" w:lineRule="auto"/>
        <w:jc w:val="both"/>
        <w:rPr>
          <w:rFonts w:cstheme="minorHAnsi"/>
          <w:lang w:eastAsia="en-IE"/>
        </w:rPr>
      </w:pPr>
      <w:r w:rsidRPr="005F3166">
        <w:rPr>
          <w:rFonts w:cstheme="minorHAnsi"/>
          <w:lang w:eastAsia="en-IE"/>
        </w:rPr>
        <w:t xml:space="preserve">To determine the relationships between the win/loss ratio of openings and the positional evaluations from chess engines, the Pearson correlation values were used to create a heatmap </w:t>
      </w:r>
      <w:r w:rsidR="00DE156D" w:rsidRPr="005F3166">
        <w:rPr>
          <w:rFonts w:cstheme="minorHAnsi"/>
          <w:lang w:eastAsia="en-IE"/>
        </w:rPr>
        <w:t>for</w:t>
      </w:r>
      <w:r w:rsidRPr="005F3166">
        <w:rPr>
          <w:rFonts w:cstheme="minorHAnsi"/>
          <w:lang w:eastAsia="en-IE"/>
        </w:rPr>
        <w:t xml:space="preserve"> each of the metrics and their correlation. </w:t>
      </w:r>
      <w:r w:rsidR="00DE156D" w:rsidRPr="005F3166">
        <w:rPr>
          <w:rFonts w:cstheme="minorHAnsi"/>
          <w:lang w:eastAsia="en-IE"/>
        </w:rPr>
        <w:t xml:space="preserve">A linear regression analysis was also </w:t>
      </w:r>
      <w:r w:rsidRPr="005F3166">
        <w:rPr>
          <w:rFonts w:cstheme="minorHAnsi"/>
          <w:lang w:eastAsia="en-IE"/>
        </w:rPr>
        <w:t xml:space="preserve">used to show the trend relationship between the median evaluation for all the games in each opening and the win/loss ratio. This analysis was used to set expectations </w:t>
      </w:r>
      <w:r w:rsidR="00DE156D" w:rsidRPr="005F3166">
        <w:rPr>
          <w:rFonts w:cstheme="minorHAnsi"/>
          <w:lang w:eastAsia="en-IE"/>
        </w:rPr>
        <w:t>regarding</w:t>
      </w:r>
      <w:r w:rsidRPr="005F3166">
        <w:rPr>
          <w:rFonts w:cstheme="minorHAnsi"/>
          <w:lang w:eastAsia="en-IE"/>
        </w:rPr>
        <w:t xml:space="preserve"> the difference in recommendations from the different metrics, with high correlation and trend indicating a possibility for recommendations to have high similarity.</w:t>
      </w:r>
    </w:p>
    <w:p w14:paraId="73EDF719" w14:textId="77777777" w:rsidR="004F71D7" w:rsidRPr="005F3166" w:rsidRDefault="004F71D7" w:rsidP="002A7F01">
      <w:pPr>
        <w:spacing w:line="360" w:lineRule="auto"/>
        <w:jc w:val="both"/>
        <w:rPr>
          <w:rFonts w:cstheme="minorHAnsi"/>
          <w:lang w:eastAsia="en-IE"/>
        </w:rPr>
      </w:pPr>
    </w:p>
    <w:p w14:paraId="7D6CFD73" w14:textId="15B47841" w:rsidR="004F71D7" w:rsidRPr="005F3166" w:rsidRDefault="004F71D7" w:rsidP="002A7F01">
      <w:pPr>
        <w:pStyle w:val="Heading2"/>
        <w:spacing w:line="360" w:lineRule="auto"/>
        <w:jc w:val="both"/>
        <w:rPr>
          <w:rFonts w:asciiTheme="minorHAnsi" w:hAnsiTheme="minorHAnsi" w:cstheme="minorHAnsi"/>
          <w:lang w:eastAsia="en-IE"/>
        </w:rPr>
      </w:pPr>
      <w:bookmarkStart w:id="56" w:name="_Toc146473913"/>
      <w:r w:rsidRPr="005F3166">
        <w:rPr>
          <w:rFonts w:asciiTheme="minorHAnsi" w:hAnsiTheme="minorHAnsi" w:cstheme="minorHAnsi"/>
          <w:lang w:eastAsia="en-IE"/>
        </w:rPr>
        <w:t xml:space="preserve">4.5 Recommendation </w:t>
      </w:r>
      <w:r w:rsidR="00916296" w:rsidRPr="005F3166">
        <w:rPr>
          <w:rFonts w:asciiTheme="minorHAnsi" w:hAnsiTheme="minorHAnsi" w:cstheme="minorHAnsi"/>
          <w:lang w:eastAsia="en-IE"/>
        </w:rPr>
        <w:t>System</w:t>
      </w:r>
      <w:bookmarkEnd w:id="56"/>
    </w:p>
    <w:p w14:paraId="3AE593A4" w14:textId="05369254" w:rsidR="00E04185" w:rsidRPr="005F3166" w:rsidRDefault="00916296" w:rsidP="002A7F01">
      <w:pPr>
        <w:spacing w:line="360" w:lineRule="auto"/>
        <w:jc w:val="both"/>
        <w:rPr>
          <w:rFonts w:cstheme="minorHAnsi"/>
          <w:lang w:eastAsia="en-IE"/>
        </w:rPr>
      </w:pPr>
      <w:r w:rsidRPr="005F3166">
        <w:rPr>
          <w:rFonts w:cstheme="minorHAnsi"/>
          <w:lang w:eastAsia="en-IE"/>
        </w:rPr>
        <w:t xml:space="preserve">With the previous objectives complete, the integration of the results and insights gained could be utilised in </w:t>
      </w:r>
      <w:r w:rsidR="00DE156D" w:rsidRPr="005F3166">
        <w:rPr>
          <w:rFonts w:cstheme="minorHAnsi"/>
          <w:lang w:eastAsia="en-IE"/>
        </w:rPr>
        <w:t>developing a recommendation system to understand</w:t>
      </w:r>
      <w:r w:rsidRPr="005F3166">
        <w:rPr>
          <w:rFonts w:cstheme="minorHAnsi"/>
          <w:lang w:eastAsia="en-IE"/>
        </w:rPr>
        <w:t xml:space="preserve"> the impact of design and </w:t>
      </w:r>
      <w:r w:rsidR="00E04185" w:rsidRPr="005F3166">
        <w:rPr>
          <w:rFonts w:cstheme="minorHAnsi"/>
          <w:lang w:eastAsia="en-IE"/>
        </w:rPr>
        <w:t xml:space="preserve">evaluation </w:t>
      </w:r>
      <w:r w:rsidRPr="005F3166">
        <w:rPr>
          <w:rFonts w:cstheme="minorHAnsi"/>
          <w:lang w:eastAsia="en-IE"/>
        </w:rPr>
        <w:t xml:space="preserve">metrics </w:t>
      </w:r>
      <w:r w:rsidR="00E04185" w:rsidRPr="005F3166">
        <w:rPr>
          <w:rFonts w:cstheme="minorHAnsi"/>
          <w:lang w:eastAsia="en-IE"/>
        </w:rPr>
        <w:t>within the real-world application of data analytics.</w:t>
      </w:r>
    </w:p>
    <w:p w14:paraId="2186B9A8" w14:textId="299206F7" w:rsidR="007D54AA" w:rsidRPr="005F3166" w:rsidRDefault="00E04185" w:rsidP="002A7F01">
      <w:pPr>
        <w:spacing w:line="360" w:lineRule="auto"/>
        <w:jc w:val="both"/>
        <w:rPr>
          <w:rFonts w:cstheme="minorHAnsi"/>
          <w:lang w:eastAsia="en-IE"/>
        </w:rPr>
      </w:pPr>
      <w:r w:rsidRPr="005F3166">
        <w:rPr>
          <w:rFonts w:cstheme="minorHAnsi"/>
          <w:lang w:eastAsia="en-IE"/>
        </w:rPr>
        <w:t xml:space="preserve">By combining the data obtained in the other objectives, a reference dataset was curated to provide a basis of aggregation data based on players and player-opening combinations. This reference dataset contained all games that had been processed and extracted from the Portable Game Notation file, which provided a basis for establishing behavioural metrics for each game a player </w:t>
      </w:r>
      <w:r w:rsidRPr="005F3166">
        <w:rPr>
          <w:rFonts w:cstheme="minorHAnsi"/>
          <w:lang w:eastAsia="en-IE"/>
        </w:rPr>
        <w:lastRenderedPageBreak/>
        <w:t xml:space="preserve">participated in as white. Once the opening moves had been played, the next 20 moves played by the white player were collected and processed to determine the </w:t>
      </w:r>
      <w:r w:rsidR="00A356E9" w:rsidRPr="005F3166">
        <w:rPr>
          <w:rFonts w:cstheme="minorHAnsi"/>
          <w:lang w:eastAsia="en-IE"/>
        </w:rPr>
        <w:t xml:space="preserve">count of the </w:t>
      </w:r>
      <w:r w:rsidRPr="005F3166">
        <w:rPr>
          <w:rFonts w:cstheme="minorHAnsi"/>
          <w:lang w:eastAsia="en-IE"/>
        </w:rPr>
        <w:t>following metrics:</w:t>
      </w:r>
    </w:p>
    <w:p w14:paraId="02C5BC42" w14:textId="2357F45D" w:rsidR="00002C6E" w:rsidRDefault="00002C6E" w:rsidP="004946A3">
      <w:pPr>
        <w:pStyle w:val="Caption"/>
        <w:keepNext/>
        <w:spacing w:line="360" w:lineRule="auto"/>
        <w:jc w:val="center"/>
      </w:pPr>
      <w:bookmarkStart w:id="57" w:name="_Toc146473855"/>
      <w:r>
        <w:t xml:space="preserve">Table </w:t>
      </w:r>
      <w:fldSimple w:instr=" SEQ Table \* ARABIC ">
        <w:r>
          <w:rPr>
            <w:noProof/>
          </w:rPr>
          <w:t>1</w:t>
        </w:r>
      </w:fldSimple>
      <w:r>
        <w:t xml:space="preserve"> - Description of Behavioural Moves</w:t>
      </w:r>
      <w:bookmarkEnd w:id="57"/>
    </w:p>
    <w:tbl>
      <w:tblPr>
        <w:tblStyle w:val="TableGrid"/>
        <w:tblW w:w="0" w:type="auto"/>
        <w:tblLook w:val="04A0" w:firstRow="1" w:lastRow="0" w:firstColumn="1" w:lastColumn="0" w:noHBand="0" w:noVBand="1"/>
      </w:tblPr>
      <w:tblGrid>
        <w:gridCol w:w="2830"/>
        <w:gridCol w:w="6186"/>
      </w:tblGrid>
      <w:tr w:rsidR="00E04185" w:rsidRPr="005F3166" w14:paraId="09038604" w14:textId="77777777" w:rsidTr="00A356E9">
        <w:tc>
          <w:tcPr>
            <w:tcW w:w="2830" w:type="dxa"/>
          </w:tcPr>
          <w:p w14:paraId="036D45EF" w14:textId="43778138" w:rsidR="00E04185" w:rsidRPr="005F3166" w:rsidRDefault="00A356E9" w:rsidP="002A7F01">
            <w:pPr>
              <w:spacing w:line="360" w:lineRule="auto"/>
              <w:jc w:val="both"/>
              <w:rPr>
                <w:rFonts w:cstheme="minorHAnsi"/>
                <w:b/>
                <w:bCs/>
                <w:lang w:eastAsia="en-IE"/>
              </w:rPr>
            </w:pPr>
            <w:r w:rsidRPr="005F3166">
              <w:rPr>
                <w:rFonts w:cstheme="minorHAnsi"/>
                <w:b/>
                <w:bCs/>
                <w:lang w:eastAsia="en-IE"/>
              </w:rPr>
              <w:t>Metric</w:t>
            </w:r>
          </w:p>
        </w:tc>
        <w:tc>
          <w:tcPr>
            <w:tcW w:w="6186" w:type="dxa"/>
          </w:tcPr>
          <w:p w14:paraId="1220A26A" w14:textId="5E5C8EB9" w:rsidR="00E04185" w:rsidRPr="005F3166" w:rsidRDefault="00E04185" w:rsidP="002A7F01">
            <w:pPr>
              <w:spacing w:line="360" w:lineRule="auto"/>
              <w:jc w:val="both"/>
              <w:rPr>
                <w:rFonts w:cstheme="minorHAnsi"/>
                <w:b/>
                <w:bCs/>
                <w:lang w:eastAsia="en-IE"/>
              </w:rPr>
            </w:pPr>
            <w:r w:rsidRPr="005F3166">
              <w:rPr>
                <w:rFonts w:cstheme="minorHAnsi"/>
                <w:b/>
                <w:bCs/>
                <w:lang w:eastAsia="en-IE"/>
              </w:rPr>
              <w:t>Explanation</w:t>
            </w:r>
          </w:p>
        </w:tc>
      </w:tr>
      <w:tr w:rsidR="00E04185" w:rsidRPr="005F3166" w14:paraId="19136723" w14:textId="77777777" w:rsidTr="00A356E9">
        <w:tc>
          <w:tcPr>
            <w:tcW w:w="2830" w:type="dxa"/>
          </w:tcPr>
          <w:p w14:paraId="67390232" w14:textId="5AA50E5E" w:rsidR="00E04185" w:rsidRPr="005F3166" w:rsidRDefault="00E04185" w:rsidP="00166760">
            <w:pPr>
              <w:spacing w:line="360" w:lineRule="auto"/>
              <w:rPr>
                <w:rFonts w:cstheme="minorHAnsi"/>
                <w:lang w:eastAsia="en-IE"/>
              </w:rPr>
            </w:pPr>
            <w:r w:rsidRPr="005F3166">
              <w:rPr>
                <w:rFonts w:cstheme="minorHAnsi"/>
                <w:lang w:eastAsia="en-IE"/>
              </w:rPr>
              <w:t>Pawn Move</w:t>
            </w:r>
            <w:r w:rsidR="00A356E9" w:rsidRPr="005F3166">
              <w:rPr>
                <w:rFonts w:cstheme="minorHAnsi"/>
                <w:lang w:eastAsia="en-IE"/>
              </w:rPr>
              <w:t>s</w:t>
            </w:r>
          </w:p>
        </w:tc>
        <w:tc>
          <w:tcPr>
            <w:tcW w:w="6186" w:type="dxa"/>
          </w:tcPr>
          <w:p w14:paraId="11162197" w14:textId="3BEF8BD8" w:rsidR="00E04185" w:rsidRPr="005F3166" w:rsidRDefault="00A356E9" w:rsidP="002A7F01">
            <w:pPr>
              <w:spacing w:line="360" w:lineRule="auto"/>
              <w:jc w:val="both"/>
              <w:rPr>
                <w:rFonts w:cstheme="minorHAnsi"/>
                <w:lang w:eastAsia="en-IE"/>
              </w:rPr>
            </w:pPr>
            <w:r w:rsidRPr="005F3166">
              <w:rPr>
                <w:rFonts w:cstheme="minorHAnsi"/>
                <w:lang w:eastAsia="en-IE"/>
              </w:rPr>
              <w:t>Any move with the action of moving a pawn from its square.</w:t>
            </w:r>
          </w:p>
        </w:tc>
      </w:tr>
      <w:tr w:rsidR="00E04185" w:rsidRPr="005F3166" w14:paraId="2FE66544" w14:textId="77777777" w:rsidTr="00A356E9">
        <w:tc>
          <w:tcPr>
            <w:tcW w:w="2830" w:type="dxa"/>
          </w:tcPr>
          <w:p w14:paraId="186875EB" w14:textId="092521DD" w:rsidR="00E04185" w:rsidRPr="005F3166" w:rsidRDefault="00E04185" w:rsidP="00166760">
            <w:pPr>
              <w:spacing w:line="360" w:lineRule="auto"/>
              <w:rPr>
                <w:rFonts w:cstheme="minorHAnsi"/>
                <w:lang w:eastAsia="en-IE"/>
              </w:rPr>
            </w:pPr>
            <w:r w:rsidRPr="005F3166">
              <w:rPr>
                <w:rFonts w:cstheme="minorHAnsi"/>
                <w:lang w:eastAsia="en-IE"/>
              </w:rPr>
              <w:t>Centre Pawn Move</w:t>
            </w:r>
            <w:r w:rsidR="00A356E9" w:rsidRPr="005F3166">
              <w:rPr>
                <w:rFonts w:cstheme="minorHAnsi"/>
                <w:lang w:eastAsia="en-IE"/>
              </w:rPr>
              <w:t>s</w:t>
            </w:r>
          </w:p>
        </w:tc>
        <w:tc>
          <w:tcPr>
            <w:tcW w:w="6186" w:type="dxa"/>
          </w:tcPr>
          <w:p w14:paraId="7A8087CB" w14:textId="32F77153" w:rsidR="00E04185" w:rsidRPr="005F3166" w:rsidRDefault="00AD1575" w:rsidP="002A7F01">
            <w:pPr>
              <w:spacing w:line="360" w:lineRule="auto"/>
              <w:jc w:val="both"/>
              <w:rPr>
                <w:rFonts w:cstheme="minorHAnsi"/>
                <w:lang w:eastAsia="en-IE"/>
              </w:rPr>
            </w:pPr>
            <w:r w:rsidRPr="005F3166">
              <w:rPr>
                <w:rFonts w:cstheme="minorHAnsi"/>
                <w:lang w:eastAsia="en-IE"/>
              </w:rPr>
              <w:t>Moves</w:t>
            </w:r>
            <w:r w:rsidR="00A356E9" w:rsidRPr="005F3166">
              <w:rPr>
                <w:rFonts w:cstheme="minorHAnsi"/>
                <w:lang w:eastAsia="en-IE"/>
              </w:rPr>
              <w:t xml:space="preserve"> of a pawn </w:t>
            </w:r>
            <w:r w:rsidRPr="005F3166">
              <w:rPr>
                <w:rFonts w:cstheme="minorHAnsi"/>
                <w:lang w:eastAsia="en-IE"/>
              </w:rPr>
              <w:t>in</w:t>
            </w:r>
            <w:r w:rsidR="00A356E9" w:rsidRPr="005F3166">
              <w:rPr>
                <w:rFonts w:cstheme="minorHAnsi"/>
                <w:lang w:eastAsia="en-IE"/>
              </w:rPr>
              <w:t xml:space="preserve"> the </w:t>
            </w:r>
            <w:r w:rsidR="00A356E9" w:rsidRPr="005F3166">
              <w:rPr>
                <w:rFonts w:cstheme="minorHAnsi"/>
                <w:i/>
                <w:iCs/>
                <w:lang w:eastAsia="en-IE"/>
              </w:rPr>
              <w:t xml:space="preserve">d </w:t>
            </w:r>
            <w:r w:rsidR="00A356E9" w:rsidRPr="005F3166">
              <w:rPr>
                <w:rFonts w:cstheme="minorHAnsi"/>
                <w:lang w:eastAsia="en-IE"/>
              </w:rPr>
              <w:t xml:space="preserve">and </w:t>
            </w:r>
            <w:r w:rsidR="00A356E9" w:rsidRPr="005F3166">
              <w:rPr>
                <w:rFonts w:cstheme="minorHAnsi"/>
                <w:i/>
                <w:iCs/>
                <w:lang w:eastAsia="en-IE"/>
              </w:rPr>
              <w:t>e</w:t>
            </w:r>
            <w:r w:rsidR="00A356E9" w:rsidRPr="005F3166">
              <w:rPr>
                <w:rFonts w:cstheme="minorHAnsi"/>
                <w:lang w:eastAsia="en-IE"/>
              </w:rPr>
              <w:t xml:space="preserve"> file</w:t>
            </w:r>
            <w:r w:rsidRPr="005F3166">
              <w:rPr>
                <w:rFonts w:cstheme="minorHAnsi"/>
                <w:lang w:eastAsia="en-IE"/>
              </w:rPr>
              <w:t>s</w:t>
            </w:r>
            <w:r w:rsidR="00A356E9" w:rsidRPr="005F3166">
              <w:rPr>
                <w:rFonts w:cstheme="minorHAnsi"/>
                <w:lang w:eastAsia="en-IE"/>
              </w:rPr>
              <w:t xml:space="preserve"> to control the centre of the board.</w:t>
            </w:r>
          </w:p>
        </w:tc>
      </w:tr>
      <w:tr w:rsidR="00AD1575" w:rsidRPr="005F3166" w14:paraId="6ACD8793" w14:textId="77777777" w:rsidTr="00A356E9">
        <w:tc>
          <w:tcPr>
            <w:tcW w:w="2830" w:type="dxa"/>
          </w:tcPr>
          <w:p w14:paraId="526A0448" w14:textId="086500E0" w:rsidR="00AD1575" w:rsidRPr="005F3166" w:rsidRDefault="00AD1575" w:rsidP="00166760">
            <w:pPr>
              <w:spacing w:line="360" w:lineRule="auto"/>
              <w:rPr>
                <w:rFonts w:cstheme="minorHAnsi"/>
                <w:lang w:eastAsia="en-IE"/>
              </w:rPr>
            </w:pPr>
            <w:r w:rsidRPr="005F3166">
              <w:rPr>
                <w:rFonts w:cstheme="minorHAnsi"/>
                <w:lang w:eastAsia="en-IE"/>
              </w:rPr>
              <w:t>Flank Pawn Moves</w:t>
            </w:r>
          </w:p>
        </w:tc>
        <w:tc>
          <w:tcPr>
            <w:tcW w:w="6186" w:type="dxa"/>
          </w:tcPr>
          <w:p w14:paraId="48331586" w14:textId="2859DA5B" w:rsidR="00AD1575" w:rsidRPr="005F3166" w:rsidRDefault="00AD1575" w:rsidP="002A7F01">
            <w:pPr>
              <w:spacing w:line="360" w:lineRule="auto"/>
              <w:jc w:val="both"/>
              <w:rPr>
                <w:rFonts w:cstheme="minorHAnsi"/>
                <w:lang w:eastAsia="en-IE"/>
              </w:rPr>
            </w:pPr>
            <w:r w:rsidRPr="005F3166">
              <w:rPr>
                <w:rFonts w:cstheme="minorHAnsi"/>
                <w:lang w:eastAsia="en-IE"/>
              </w:rPr>
              <w:t>Moves of a pawn in the a</w:t>
            </w:r>
            <w:r w:rsidRPr="005F3166">
              <w:rPr>
                <w:rFonts w:cstheme="minorHAnsi"/>
                <w:i/>
                <w:iCs/>
                <w:lang w:eastAsia="en-IE"/>
              </w:rPr>
              <w:t xml:space="preserve"> </w:t>
            </w:r>
            <w:r w:rsidRPr="005F3166">
              <w:rPr>
                <w:rFonts w:cstheme="minorHAnsi"/>
                <w:lang w:eastAsia="en-IE"/>
              </w:rPr>
              <w:t>and h files to control the edge of the board.</w:t>
            </w:r>
          </w:p>
        </w:tc>
      </w:tr>
      <w:tr w:rsidR="00AD1575" w:rsidRPr="005F3166" w14:paraId="24D0E063" w14:textId="77777777" w:rsidTr="00A356E9">
        <w:tc>
          <w:tcPr>
            <w:tcW w:w="2830" w:type="dxa"/>
          </w:tcPr>
          <w:p w14:paraId="34C7B88C" w14:textId="7090DC78" w:rsidR="00AD1575" w:rsidRPr="005F3166" w:rsidRDefault="00AD1575" w:rsidP="00166760">
            <w:pPr>
              <w:spacing w:line="360" w:lineRule="auto"/>
              <w:rPr>
                <w:rFonts w:cstheme="minorHAnsi"/>
                <w:lang w:eastAsia="en-IE"/>
              </w:rPr>
            </w:pPr>
            <w:r w:rsidRPr="005F3166">
              <w:rPr>
                <w:rFonts w:cstheme="minorHAnsi"/>
                <w:lang w:eastAsia="en-IE"/>
              </w:rPr>
              <w:t>Non-Pawn Piece Moves</w:t>
            </w:r>
          </w:p>
        </w:tc>
        <w:tc>
          <w:tcPr>
            <w:tcW w:w="6186" w:type="dxa"/>
          </w:tcPr>
          <w:p w14:paraId="6CFF9A57" w14:textId="5A94615A" w:rsidR="00AD1575" w:rsidRPr="005F3166" w:rsidRDefault="00AD1575" w:rsidP="002A7F01">
            <w:pPr>
              <w:spacing w:line="360" w:lineRule="auto"/>
              <w:jc w:val="both"/>
              <w:rPr>
                <w:rFonts w:cstheme="minorHAnsi"/>
                <w:lang w:eastAsia="en-IE"/>
              </w:rPr>
            </w:pPr>
            <w:r w:rsidRPr="005F3166">
              <w:rPr>
                <w:rFonts w:cstheme="minorHAnsi"/>
                <w:lang w:eastAsia="en-IE"/>
              </w:rPr>
              <w:t>Any move with the action of moving a Knight, Bishop, Rook, Queen, or King</w:t>
            </w:r>
            <w:r w:rsidR="00DE156D" w:rsidRPr="005F3166">
              <w:rPr>
                <w:rFonts w:cstheme="minorHAnsi"/>
                <w:lang w:eastAsia="en-IE"/>
              </w:rPr>
              <w:t>.</w:t>
            </w:r>
          </w:p>
        </w:tc>
      </w:tr>
      <w:tr w:rsidR="00AD1575" w:rsidRPr="005F3166" w14:paraId="281A59D6" w14:textId="77777777" w:rsidTr="00A356E9">
        <w:tc>
          <w:tcPr>
            <w:tcW w:w="2830" w:type="dxa"/>
          </w:tcPr>
          <w:p w14:paraId="16FA92D9" w14:textId="44014611" w:rsidR="00AD1575" w:rsidRPr="005F3166" w:rsidRDefault="00AD1575" w:rsidP="00166760">
            <w:pPr>
              <w:spacing w:line="360" w:lineRule="auto"/>
              <w:rPr>
                <w:rFonts w:cstheme="minorHAnsi"/>
                <w:lang w:eastAsia="en-IE"/>
              </w:rPr>
            </w:pPr>
            <w:r w:rsidRPr="005F3166">
              <w:rPr>
                <w:rFonts w:cstheme="minorHAnsi"/>
                <w:lang w:eastAsia="en-IE"/>
              </w:rPr>
              <w:t>Developing Play Minor Piece Moves</w:t>
            </w:r>
          </w:p>
        </w:tc>
        <w:tc>
          <w:tcPr>
            <w:tcW w:w="6186" w:type="dxa"/>
          </w:tcPr>
          <w:p w14:paraId="25E04741" w14:textId="39ADC612" w:rsidR="00AD1575" w:rsidRPr="005F3166" w:rsidRDefault="00AD1575" w:rsidP="002A7F01">
            <w:pPr>
              <w:spacing w:line="360" w:lineRule="auto"/>
              <w:jc w:val="both"/>
              <w:rPr>
                <w:rFonts w:cstheme="minorHAnsi"/>
                <w:lang w:eastAsia="en-IE"/>
              </w:rPr>
            </w:pPr>
            <w:r w:rsidRPr="005F3166">
              <w:rPr>
                <w:rFonts w:cstheme="minorHAnsi"/>
                <w:lang w:eastAsia="en-IE"/>
              </w:rPr>
              <w:t>Any move involving a minor piece not on the player’s back</w:t>
            </w:r>
            <w:r w:rsidR="00DE156D" w:rsidRPr="005F3166">
              <w:rPr>
                <w:rFonts w:cstheme="minorHAnsi"/>
                <w:lang w:eastAsia="en-IE"/>
              </w:rPr>
              <w:t xml:space="preserve"> </w:t>
            </w:r>
            <w:r w:rsidRPr="005F3166">
              <w:rPr>
                <w:rFonts w:cstheme="minorHAnsi"/>
                <w:lang w:eastAsia="en-IE"/>
              </w:rPr>
              <w:t>rank</w:t>
            </w:r>
            <w:r w:rsidR="00DE156D" w:rsidRPr="005F3166">
              <w:rPr>
                <w:rFonts w:cstheme="minorHAnsi"/>
                <w:lang w:eastAsia="en-IE"/>
              </w:rPr>
              <w:t>.</w:t>
            </w:r>
          </w:p>
        </w:tc>
      </w:tr>
      <w:tr w:rsidR="00AD1575" w:rsidRPr="005F3166" w14:paraId="588F462D" w14:textId="77777777" w:rsidTr="00A356E9">
        <w:tc>
          <w:tcPr>
            <w:tcW w:w="2830" w:type="dxa"/>
          </w:tcPr>
          <w:p w14:paraId="089C8E0B" w14:textId="445B46B0" w:rsidR="00AD1575" w:rsidRPr="005F3166" w:rsidRDefault="00AD1575" w:rsidP="00166760">
            <w:pPr>
              <w:spacing w:line="360" w:lineRule="auto"/>
              <w:rPr>
                <w:rFonts w:cstheme="minorHAnsi"/>
                <w:lang w:eastAsia="en-IE"/>
              </w:rPr>
            </w:pPr>
            <w:r w:rsidRPr="005F3166">
              <w:rPr>
                <w:rFonts w:cstheme="minorHAnsi"/>
                <w:lang w:eastAsia="en-IE"/>
              </w:rPr>
              <w:t>Retreating Play Minor Piece Moves</w:t>
            </w:r>
          </w:p>
        </w:tc>
        <w:tc>
          <w:tcPr>
            <w:tcW w:w="6186" w:type="dxa"/>
          </w:tcPr>
          <w:p w14:paraId="7901E3DB" w14:textId="11DE36F6" w:rsidR="00AD1575" w:rsidRPr="005F3166" w:rsidRDefault="00AD1575" w:rsidP="002A7F01">
            <w:pPr>
              <w:spacing w:line="360" w:lineRule="auto"/>
              <w:jc w:val="both"/>
              <w:rPr>
                <w:rFonts w:cstheme="minorHAnsi"/>
                <w:lang w:eastAsia="en-IE"/>
              </w:rPr>
            </w:pPr>
            <w:r w:rsidRPr="005F3166">
              <w:rPr>
                <w:rFonts w:cstheme="minorHAnsi"/>
                <w:lang w:eastAsia="en-IE"/>
              </w:rPr>
              <w:t xml:space="preserve">Moves of a minor piece back to the player’s </w:t>
            </w:r>
            <w:r w:rsidR="00DE156D" w:rsidRPr="005F3166">
              <w:rPr>
                <w:rFonts w:cstheme="minorHAnsi"/>
                <w:lang w:eastAsia="en-IE"/>
              </w:rPr>
              <w:t>back rank.</w:t>
            </w:r>
          </w:p>
        </w:tc>
      </w:tr>
      <w:tr w:rsidR="00AD1575" w:rsidRPr="005F3166" w14:paraId="0D68BD3F" w14:textId="77777777" w:rsidTr="00C8753F">
        <w:tc>
          <w:tcPr>
            <w:tcW w:w="2830" w:type="dxa"/>
          </w:tcPr>
          <w:p w14:paraId="63665BD1" w14:textId="77777777" w:rsidR="00AD1575" w:rsidRPr="005F3166" w:rsidRDefault="00AD1575" w:rsidP="00166760">
            <w:pPr>
              <w:spacing w:line="360" w:lineRule="auto"/>
              <w:rPr>
                <w:rFonts w:cstheme="minorHAnsi"/>
                <w:lang w:eastAsia="en-IE"/>
              </w:rPr>
            </w:pPr>
            <w:r w:rsidRPr="005F3166">
              <w:rPr>
                <w:rFonts w:cstheme="minorHAnsi"/>
                <w:lang w:eastAsia="en-IE"/>
              </w:rPr>
              <w:t>Centre Minor Piece Moves</w:t>
            </w:r>
          </w:p>
        </w:tc>
        <w:tc>
          <w:tcPr>
            <w:tcW w:w="6186" w:type="dxa"/>
          </w:tcPr>
          <w:p w14:paraId="68DD5091" w14:textId="0E9C00FA" w:rsidR="00AD1575" w:rsidRPr="005F3166" w:rsidRDefault="000324EE" w:rsidP="002A7F01">
            <w:pPr>
              <w:spacing w:line="360" w:lineRule="auto"/>
              <w:jc w:val="both"/>
              <w:rPr>
                <w:rFonts w:cstheme="minorHAnsi"/>
                <w:lang w:eastAsia="en-IE"/>
              </w:rPr>
            </w:pPr>
            <w:r w:rsidRPr="005F3166">
              <w:rPr>
                <w:rFonts w:cstheme="minorHAnsi"/>
                <w:lang w:eastAsia="en-IE"/>
              </w:rPr>
              <w:t>Moves of minor pieces into the centre files of the board</w:t>
            </w:r>
            <w:r w:rsidR="00DE156D" w:rsidRPr="005F3166">
              <w:rPr>
                <w:rFonts w:cstheme="minorHAnsi"/>
                <w:lang w:eastAsia="en-IE"/>
              </w:rPr>
              <w:t>.</w:t>
            </w:r>
          </w:p>
        </w:tc>
      </w:tr>
      <w:tr w:rsidR="00AD1575" w:rsidRPr="005F3166" w14:paraId="49977255" w14:textId="77777777" w:rsidTr="00C8753F">
        <w:tc>
          <w:tcPr>
            <w:tcW w:w="2830" w:type="dxa"/>
          </w:tcPr>
          <w:p w14:paraId="62EAF517" w14:textId="4AE63A6F" w:rsidR="00AD1575" w:rsidRPr="005F3166" w:rsidRDefault="00AD1575" w:rsidP="00166760">
            <w:pPr>
              <w:spacing w:line="360" w:lineRule="auto"/>
              <w:rPr>
                <w:rFonts w:cstheme="minorHAnsi"/>
                <w:lang w:eastAsia="en-IE"/>
              </w:rPr>
            </w:pPr>
            <w:r w:rsidRPr="005F3166">
              <w:rPr>
                <w:rFonts w:cstheme="minorHAnsi"/>
                <w:lang w:eastAsia="en-IE"/>
              </w:rPr>
              <w:t>All Minor Moves</w:t>
            </w:r>
          </w:p>
        </w:tc>
        <w:tc>
          <w:tcPr>
            <w:tcW w:w="6186" w:type="dxa"/>
          </w:tcPr>
          <w:p w14:paraId="6AC95A3B" w14:textId="4736710E" w:rsidR="00AD1575" w:rsidRPr="005F3166" w:rsidRDefault="000324EE" w:rsidP="002A7F01">
            <w:pPr>
              <w:spacing w:line="360" w:lineRule="auto"/>
              <w:jc w:val="both"/>
              <w:rPr>
                <w:rFonts w:cstheme="minorHAnsi"/>
                <w:lang w:eastAsia="en-IE"/>
              </w:rPr>
            </w:pPr>
            <w:r w:rsidRPr="005F3166">
              <w:rPr>
                <w:rFonts w:cstheme="minorHAnsi"/>
                <w:lang w:eastAsia="en-IE"/>
              </w:rPr>
              <w:t>Moves of any minor pieces</w:t>
            </w:r>
            <w:r w:rsidR="00DE156D" w:rsidRPr="005F3166">
              <w:rPr>
                <w:rFonts w:cstheme="minorHAnsi"/>
                <w:lang w:eastAsia="en-IE"/>
              </w:rPr>
              <w:t>.</w:t>
            </w:r>
          </w:p>
        </w:tc>
      </w:tr>
      <w:tr w:rsidR="00AD1575" w:rsidRPr="005F3166" w14:paraId="66D0121D" w14:textId="77777777" w:rsidTr="00A356E9">
        <w:tc>
          <w:tcPr>
            <w:tcW w:w="2830" w:type="dxa"/>
          </w:tcPr>
          <w:p w14:paraId="14E6491F" w14:textId="391608B1" w:rsidR="00AD1575" w:rsidRPr="005F3166" w:rsidRDefault="00AD1575" w:rsidP="00166760">
            <w:pPr>
              <w:spacing w:line="360" w:lineRule="auto"/>
              <w:rPr>
                <w:rFonts w:cstheme="minorHAnsi"/>
                <w:lang w:eastAsia="en-IE"/>
              </w:rPr>
            </w:pPr>
            <w:r w:rsidRPr="005F3166">
              <w:rPr>
                <w:rFonts w:cstheme="minorHAnsi"/>
                <w:lang w:eastAsia="en-IE"/>
              </w:rPr>
              <w:t>Developing Play Queen Moves</w:t>
            </w:r>
          </w:p>
        </w:tc>
        <w:tc>
          <w:tcPr>
            <w:tcW w:w="6186" w:type="dxa"/>
          </w:tcPr>
          <w:p w14:paraId="618FDAF7" w14:textId="4CD5F575" w:rsidR="00AD1575" w:rsidRPr="005F3166" w:rsidRDefault="000324EE" w:rsidP="002A7F01">
            <w:pPr>
              <w:spacing w:line="360" w:lineRule="auto"/>
              <w:jc w:val="both"/>
              <w:rPr>
                <w:rFonts w:cstheme="minorHAnsi"/>
                <w:lang w:eastAsia="en-IE"/>
              </w:rPr>
            </w:pPr>
            <w:r w:rsidRPr="005F3166">
              <w:rPr>
                <w:rFonts w:cstheme="minorHAnsi"/>
                <w:lang w:eastAsia="en-IE"/>
              </w:rPr>
              <w:t xml:space="preserve">Moves of the queen to any squares except for the player’s </w:t>
            </w:r>
            <w:r w:rsidR="00DE156D" w:rsidRPr="005F3166">
              <w:rPr>
                <w:rFonts w:cstheme="minorHAnsi"/>
                <w:lang w:eastAsia="en-IE"/>
              </w:rPr>
              <w:t>back rank.</w:t>
            </w:r>
          </w:p>
        </w:tc>
      </w:tr>
      <w:tr w:rsidR="00AD1575" w:rsidRPr="005F3166" w14:paraId="496DA86F" w14:textId="77777777" w:rsidTr="00A356E9">
        <w:tc>
          <w:tcPr>
            <w:tcW w:w="2830" w:type="dxa"/>
          </w:tcPr>
          <w:p w14:paraId="79CB5E17" w14:textId="41A1F506" w:rsidR="00AD1575" w:rsidRPr="005F3166" w:rsidRDefault="00AD1575" w:rsidP="00166760">
            <w:pPr>
              <w:spacing w:line="360" w:lineRule="auto"/>
              <w:rPr>
                <w:rFonts w:cstheme="minorHAnsi"/>
                <w:lang w:eastAsia="en-IE"/>
              </w:rPr>
            </w:pPr>
            <w:r w:rsidRPr="005F3166">
              <w:rPr>
                <w:rFonts w:cstheme="minorHAnsi"/>
                <w:lang w:eastAsia="en-IE"/>
              </w:rPr>
              <w:t>Retreating Play Queen Moves</w:t>
            </w:r>
          </w:p>
        </w:tc>
        <w:tc>
          <w:tcPr>
            <w:tcW w:w="6186" w:type="dxa"/>
          </w:tcPr>
          <w:p w14:paraId="09E5A167" w14:textId="5E03A4CB" w:rsidR="00AD1575" w:rsidRPr="005F3166" w:rsidRDefault="000324EE" w:rsidP="002A7F01">
            <w:pPr>
              <w:spacing w:line="360" w:lineRule="auto"/>
              <w:jc w:val="both"/>
              <w:rPr>
                <w:rFonts w:cstheme="minorHAnsi"/>
                <w:lang w:eastAsia="en-IE"/>
              </w:rPr>
            </w:pPr>
            <w:r w:rsidRPr="005F3166">
              <w:rPr>
                <w:rFonts w:cstheme="minorHAnsi"/>
                <w:lang w:eastAsia="en-IE"/>
              </w:rPr>
              <w:t xml:space="preserve">Moves of the queen to the player’s </w:t>
            </w:r>
            <w:r w:rsidR="00DE156D" w:rsidRPr="005F3166">
              <w:rPr>
                <w:rFonts w:cstheme="minorHAnsi"/>
                <w:lang w:eastAsia="en-IE"/>
              </w:rPr>
              <w:t>back rank.</w:t>
            </w:r>
          </w:p>
        </w:tc>
      </w:tr>
      <w:tr w:rsidR="00AD1575" w:rsidRPr="005F3166" w14:paraId="16E1B66C" w14:textId="77777777" w:rsidTr="00A356E9">
        <w:tc>
          <w:tcPr>
            <w:tcW w:w="2830" w:type="dxa"/>
          </w:tcPr>
          <w:p w14:paraId="45BEFBA6" w14:textId="39FFA52F" w:rsidR="00AD1575" w:rsidRPr="005F3166" w:rsidRDefault="00AD1575" w:rsidP="00166760">
            <w:pPr>
              <w:spacing w:line="360" w:lineRule="auto"/>
              <w:rPr>
                <w:rFonts w:cstheme="minorHAnsi"/>
                <w:lang w:eastAsia="en-IE"/>
              </w:rPr>
            </w:pPr>
            <w:r w:rsidRPr="005F3166">
              <w:rPr>
                <w:rFonts w:cstheme="minorHAnsi"/>
                <w:lang w:eastAsia="en-IE"/>
              </w:rPr>
              <w:t>King Moves</w:t>
            </w:r>
          </w:p>
        </w:tc>
        <w:tc>
          <w:tcPr>
            <w:tcW w:w="6186" w:type="dxa"/>
          </w:tcPr>
          <w:p w14:paraId="4AC8DD61" w14:textId="6B52AEAA" w:rsidR="00AD1575" w:rsidRPr="005F3166" w:rsidRDefault="000324EE" w:rsidP="002A7F01">
            <w:pPr>
              <w:spacing w:line="360" w:lineRule="auto"/>
              <w:jc w:val="both"/>
              <w:rPr>
                <w:rFonts w:cstheme="minorHAnsi"/>
                <w:lang w:eastAsia="en-IE"/>
              </w:rPr>
            </w:pPr>
            <w:r w:rsidRPr="005F3166">
              <w:rPr>
                <w:rFonts w:cstheme="minorHAnsi"/>
                <w:lang w:eastAsia="en-IE"/>
              </w:rPr>
              <w:t xml:space="preserve">Moves of the king in the player’s </w:t>
            </w:r>
            <w:r w:rsidR="00DE156D" w:rsidRPr="005F3166">
              <w:rPr>
                <w:rFonts w:cstheme="minorHAnsi"/>
                <w:lang w:eastAsia="en-IE"/>
              </w:rPr>
              <w:t>back rank.</w:t>
            </w:r>
          </w:p>
        </w:tc>
      </w:tr>
      <w:tr w:rsidR="00AD1575" w:rsidRPr="005F3166" w14:paraId="45A56E80" w14:textId="77777777" w:rsidTr="00A356E9">
        <w:tc>
          <w:tcPr>
            <w:tcW w:w="2830" w:type="dxa"/>
          </w:tcPr>
          <w:p w14:paraId="22A4740D" w14:textId="222BB3E6" w:rsidR="00AD1575" w:rsidRPr="005F3166" w:rsidRDefault="00AD1575" w:rsidP="00166760">
            <w:pPr>
              <w:spacing w:line="360" w:lineRule="auto"/>
              <w:rPr>
                <w:rFonts w:cstheme="minorHAnsi"/>
                <w:lang w:eastAsia="en-IE"/>
              </w:rPr>
            </w:pPr>
            <w:r w:rsidRPr="005F3166">
              <w:rPr>
                <w:rFonts w:cstheme="minorHAnsi"/>
                <w:lang w:eastAsia="en-IE"/>
              </w:rPr>
              <w:t>King Push</w:t>
            </w:r>
          </w:p>
        </w:tc>
        <w:tc>
          <w:tcPr>
            <w:tcW w:w="6186" w:type="dxa"/>
          </w:tcPr>
          <w:p w14:paraId="1A04CFD2" w14:textId="67560D8C" w:rsidR="00AD1575" w:rsidRPr="005F3166" w:rsidRDefault="000324EE" w:rsidP="002A7F01">
            <w:pPr>
              <w:spacing w:line="360" w:lineRule="auto"/>
              <w:jc w:val="both"/>
              <w:rPr>
                <w:rFonts w:cstheme="minorHAnsi"/>
                <w:lang w:eastAsia="en-IE"/>
              </w:rPr>
            </w:pPr>
            <w:r w:rsidRPr="005F3166">
              <w:rPr>
                <w:rFonts w:cstheme="minorHAnsi"/>
                <w:lang w:eastAsia="en-IE"/>
              </w:rPr>
              <w:t xml:space="preserve">Moves of the king outside of the player’s </w:t>
            </w:r>
            <w:r w:rsidR="00DE156D" w:rsidRPr="005F3166">
              <w:rPr>
                <w:rFonts w:cstheme="minorHAnsi"/>
                <w:lang w:eastAsia="en-IE"/>
              </w:rPr>
              <w:t>back rank.</w:t>
            </w:r>
          </w:p>
        </w:tc>
      </w:tr>
      <w:tr w:rsidR="00AD1575" w:rsidRPr="005F3166" w14:paraId="55EFC08C" w14:textId="77777777" w:rsidTr="00A356E9">
        <w:tc>
          <w:tcPr>
            <w:tcW w:w="2830" w:type="dxa"/>
          </w:tcPr>
          <w:p w14:paraId="15F53CB0" w14:textId="70EFBAB8" w:rsidR="00AD1575" w:rsidRPr="005F3166" w:rsidRDefault="00AD1575" w:rsidP="00166760">
            <w:pPr>
              <w:spacing w:line="360" w:lineRule="auto"/>
              <w:rPr>
                <w:rFonts w:cstheme="minorHAnsi"/>
                <w:lang w:eastAsia="en-IE"/>
              </w:rPr>
            </w:pPr>
            <w:r w:rsidRPr="005F3166">
              <w:rPr>
                <w:rFonts w:cstheme="minorHAnsi"/>
                <w:lang w:eastAsia="en-IE"/>
              </w:rPr>
              <w:t xml:space="preserve">Castles </w:t>
            </w:r>
          </w:p>
        </w:tc>
        <w:tc>
          <w:tcPr>
            <w:tcW w:w="6186" w:type="dxa"/>
          </w:tcPr>
          <w:p w14:paraId="7C25EC86" w14:textId="6BC17266" w:rsidR="00AD1575" w:rsidRPr="005F3166" w:rsidRDefault="00AD1575" w:rsidP="002A7F01">
            <w:pPr>
              <w:spacing w:line="360" w:lineRule="auto"/>
              <w:jc w:val="both"/>
              <w:rPr>
                <w:rFonts w:cstheme="minorHAnsi"/>
                <w:lang w:eastAsia="en-IE"/>
              </w:rPr>
            </w:pPr>
            <w:r w:rsidRPr="005F3166">
              <w:rPr>
                <w:rFonts w:cstheme="minorHAnsi"/>
                <w:lang w:eastAsia="en-IE"/>
              </w:rPr>
              <w:t>A defensive manoeuvre of moving a previously unmoved King two squares right or left while moving the Rook adjacent to the King in the opposite direction.</w:t>
            </w:r>
          </w:p>
        </w:tc>
      </w:tr>
      <w:tr w:rsidR="00AD1575" w:rsidRPr="005F3166" w14:paraId="409CFDB4" w14:textId="77777777" w:rsidTr="00A356E9">
        <w:tc>
          <w:tcPr>
            <w:tcW w:w="2830" w:type="dxa"/>
          </w:tcPr>
          <w:p w14:paraId="69BA9C0A" w14:textId="4CDC43C0" w:rsidR="00AD1575" w:rsidRPr="005F3166" w:rsidRDefault="00AD1575" w:rsidP="00166760">
            <w:pPr>
              <w:spacing w:line="360" w:lineRule="auto"/>
              <w:rPr>
                <w:rFonts w:cstheme="minorHAnsi"/>
                <w:lang w:eastAsia="en-IE"/>
              </w:rPr>
            </w:pPr>
            <w:r w:rsidRPr="005F3166">
              <w:rPr>
                <w:rFonts w:cstheme="minorHAnsi"/>
                <w:lang w:eastAsia="en-IE"/>
              </w:rPr>
              <w:t>Checks</w:t>
            </w:r>
          </w:p>
        </w:tc>
        <w:tc>
          <w:tcPr>
            <w:tcW w:w="6186" w:type="dxa"/>
          </w:tcPr>
          <w:p w14:paraId="37011C07" w14:textId="645353C4" w:rsidR="00AD1575" w:rsidRPr="005F3166" w:rsidRDefault="00AD1575" w:rsidP="002A7F01">
            <w:pPr>
              <w:spacing w:line="360" w:lineRule="auto"/>
              <w:jc w:val="both"/>
              <w:rPr>
                <w:rFonts w:cstheme="minorHAnsi"/>
                <w:lang w:eastAsia="en-IE"/>
              </w:rPr>
            </w:pPr>
            <w:r w:rsidRPr="005F3166">
              <w:rPr>
                <w:rFonts w:cstheme="minorHAnsi"/>
                <w:lang w:eastAsia="en-IE"/>
              </w:rPr>
              <w:t>The act of directly attacking the opponent’s King using any piece.</w:t>
            </w:r>
          </w:p>
        </w:tc>
      </w:tr>
      <w:tr w:rsidR="00AD1575" w:rsidRPr="005F3166" w14:paraId="5AA1CF8E" w14:textId="77777777" w:rsidTr="00A356E9">
        <w:tc>
          <w:tcPr>
            <w:tcW w:w="2830" w:type="dxa"/>
          </w:tcPr>
          <w:p w14:paraId="001AAF8E" w14:textId="56E933DE" w:rsidR="00AD1575" w:rsidRPr="005F3166" w:rsidRDefault="00AD1575" w:rsidP="00166760">
            <w:pPr>
              <w:spacing w:line="360" w:lineRule="auto"/>
              <w:rPr>
                <w:rFonts w:cstheme="minorHAnsi"/>
                <w:lang w:eastAsia="en-IE"/>
              </w:rPr>
            </w:pPr>
            <w:r w:rsidRPr="005F3166">
              <w:rPr>
                <w:rFonts w:cstheme="minorHAnsi"/>
                <w:lang w:eastAsia="en-IE"/>
              </w:rPr>
              <w:t>Captures</w:t>
            </w:r>
          </w:p>
        </w:tc>
        <w:tc>
          <w:tcPr>
            <w:tcW w:w="6186" w:type="dxa"/>
          </w:tcPr>
          <w:p w14:paraId="1ACD8CDE" w14:textId="14772272" w:rsidR="00AD1575" w:rsidRPr="005F3166" w:rsidRDefault="00AD1575" w:rsidP="002A7F01">
            <w:pPr>
              <w:spacing w:line="360" w:lineRule="auto"/>
              <w:jc w:val="both"/>
              <w:rPr>
                <w:rFonts w:cstheme="minorHAnsi"/>
                <w:lang w:eastAsia="en-IE"/>
              </w:rPr>
            </w:pPr>
            <w:r w:rsidRPr="005F3166">
              <w:rPr>
                <w:rFonts w:cstheme="minorHAnsi"/>
                <w:lang w:eastAsia="en-IE"/>
              </w:rPr>
              <w:t>Taking an opponent’s piece using any piece.</w:t>
            </w:r>
          </w:p>
        </w:tc>
      </w:tr>
    </w:tbl>
    <w:p w14:paraId="7521AFEA" w14:textId="77777777" w:rsidR="00E04185" w:rsidRPr="005F3166" w:rsidRDefault="00E04185" w:rsidP="002A7F01">
      <w:pPr>
        <w:spacing w:line="360" w:lineRule="auto"/>
        <w:jc w:val="both"/>
        <w:rPr>
          <w:rFonts w:cstheme="minorHAnsi"/>
          <w:lang w:eastAsia="en-IE"/>
        </w:rPr>
      </w:pPr>
    </w:p>
    <w:p w14:paraId="17D122AB" w14:textId="7AB0AFBC" w:rsidR="001A09DE" w:rsidRPr="005F3166" w:rsidRDefault="00A356E9" w:rsidP="002A7F01">
      <w:pPr>
        <w:spacing w:line="360" w:lineRule="auto"/>
        <w:jc w:val="both"/>
        <w:rPr>
          <w:rFonts w:cstheme="minorHAnsi"/>
          <w:lang w:eastAsia="en-IE"/>
        </w:rPr>
      </w:pPr>
      <w:r w:rsidRPr="005F3166">
        <w:rPr>
          <w:rFonts w:cstheme="minorHAnsi"/>
          <w:lang w:eastAsia="en-IE"/>
        </w:rPr>
        <w:t xml:space="preserve">With these metrics calculated, the </w:t>
      </w:r>
      <w:r w:rsidR="000324EE" w:rsidRPr="005F3166">
        <w:rPr>
          <w:rFonts w:cstheme="minorHAnsi"/>
          <w:lang w:eastAsia="en-IE"/>
        </w:rPr>
        <w:t xml:space="preserve">process of determining the correct method of providing a collaborative </w:t>
      </w:r>
      <w:r w:rsidR="00B94CF4" w:rsidRPr="005F3166">
        <w:rPr>
          <w:rFonts w:cstheme="minorHAnsi"/>
          <w:lang w:eastAsia="en-IE"/>
        </w:rPr>
        <w:t>filter-based</w:t>
      </w:r>
      <w:r w:rsidR="000324EE" w:rsidRPr="005F3166">
        <w:rPr>
          <w:rFonts w:cstheme="minorHAnsi"/>
          <w:lang w:eastAsia="en-IE"/>
        </w:rPr>
        <w:t xml:space="preserve"> </w:t>
      </w:r>
      <w:r w:rsidR="005F3166" w:rsidRPr="005F3166">
        <w:rPr>
          <w:rFonts w:cstheme="minorHAnsi"/>
          <w:lang w:eastAsia="en-IE"/>
        </w:rPr>
        <w:t>recommendation system</w:t>
      </w:r>
      <w:r w:rsidR="000324EE" w:rsidRPr="005F3166">
        <w:rPr>
          <w:rFonts w:cstheme="minorHAnsi"/>
          <w:lang w:eastAsia="en-IE"/>
        </w:rPr>
        <w:t xml:space="preserve"> was to be decided upon. With behavioural features available, it was technically possible to estimate user success on openings based on their </w:t>
      </w:r>
      <w:r w:rsidR="000324EE" w:rsidRPr="005F3166">
        <w:rPr>
          <w:rFonts w:cstheme="minorHAnsi"/>
          <w:lang w:eastAsia="en-IE"/>
        </w:rPr>
        <w:lastRenderedPageBreak/>
        <w:t>features</w:t>
      </w:r>
      <w:r w:rsidR="00B94CF4" w:rsidRPr="005F3166">
        <w:rPr>
          <w:rFonts w:cstheme="minorHAnsi"/>
          <w:lang w:eastAsia="en-IE"/>
        </w:rPr>
        <w:t xml:space="preserve"> using regression. An assessment of this method using multiple regressors from Scikit-Learn was performed </w:t>
      </w:r>
      <w:r w:rsidR="00002C6E" w:rsidRPr="005F3166">
        <w:rPr>
          <w:rFonts w:cstheme="minorHAnsi"/>
          <w:lang w:eastAsia="en-IE"/>
        </w:rPr>
        <w:t>and</w:t>
      </w:r>
      <w:r w:rsidR="00B94CF4" w:rsidRPr="005F3166">
        <w:rPr>
          <w:rFonts w:cstheme="minorHAnsi"/>
          <w:lang w:eastAsia="en-IE"/>
        </w:rPr>
        <w:t xml:space="preserve"> as</w:t>
      </w:r>
      <w:r w:rsidR="000324EE" w:rsidRPr="005F3166">
        <w:rPr>
          <w:rFonts w:cstheme="minorHAnsi"/>
          <w:lang w:eastAsia="en-IE"/>
        </w:rPr>
        <w:t xml:space="preserve"> laid out in</w:t>
      </w:r>
      <w:r w:rsidR="004946A3">
        <w:rPr>
          <w:rFonts w:cstheme="minorHAnsi"/>
          <w:lang w:eastAsia="en-IE"/>
        </w:rPr>
        <w:t xml:space="preserve"> </w:t>
      </w:r>
      <w:r w:rsidR="004946A3">
        <w:rPr>
          <w:rFonts w:cstheme="minorHAnsi"/>
          <w:lang w:eastAsia="en-IE"/>
        </w:rPr>
        <w:fldChar w:fldCharType="begin"/>
      </w:r>
      <w:r w:rsidR="004946A3">
        <w:rPr>
          <w:rFonts w:cstheme="minorHAnsi"/>
          <w:lang w:eastAsia="en-IE"/>
        </w:rPr>
        <w:instrText xml:space="preserve"> REF _Ref146464289 \h </w:instrText>
      </w:r>
      <w:r w:rsidR="004946A3">
        <w:rPr>
          <w:rFonts w:cstheme="minorHAnsi"/>
          <w:lang w:eastAsia="en-IE"/>
        </w:rPr>
      </w:r>
      <w:r w:rsidR="004946A3">
        <w:rPr>
          <w:rFonts w:cstheme="minorHAnsi"/>
          <w:lang w:eastAsia="en-IE"/>
        </w:rPr>
        <w:fldChar w:fldCharType="separate"/>
      </w:r>
      <w:r w:rsidR="004946A3">
        <w:t xml:space="preserve">Figure </w:t>
      </w:r>
      <w:r w:rsidR="004946A3">
        <w:rPr>
          <w:noProof/>
        </w:rPr>
        <w:t>11</w:t>
      </w:r>
      <w:r w:rsidR="004946A3">
        <w:rPr>
          <w:rFonts w:cstheme="minorHAnsi"/>
          <w:lang w:eastAsia="en-IE"/>
        </w:rPr>
        <w:fldChar w:fldCharType="end"/>
      </w:r>
      <w:r w:rsidR="004946A3">
        <w:rPr>
          <w:rFonts w:cstheme="minorHAnsi"/>
          <w:lang w:eastAsia="en-IE"/>
        </w:rPr>
        <w:t xml:space="preserve"> </w:t>
      </w:r>
      <w:r w:rsidR="000324EE" w:rsidRPr="005F3166">
        <w:rPr>
          <w:rFonts w:cstheme="minorHAnsi"/>
          <w:lang w:eastAsia="en-IE"/>
        </w:rPr>
        <w:t>showed little promise</w:t>
      </w:r>
      <w:r w:rsidR="00B94CF4" w:rsidRPr="005F3166">
        <w:rPr>
          <w:rFonts w:cstheme="minorHAnsi"/>
          <w:lang w:eastAsia="en-IE"/>
        </w:rPr>
        <w:t xml:space="preserve"> due to their generally low r</w:t>
      </w:r>
      <w:r w:rsidR="00B94CF4" w:rsidRPr="005F3166">
        <w:rPr>
          <w:rFonts w:cstheme="minorHAnsi"/>
          <w:vertAlign w:val="superscript"/>
          <w:lang w:eastAsia="en-IE"/>
        </w:rPr>
        <w:t xml:space="preserve">2 </w:t>
      </w:r>
      <w:r w:rsidR="00B94CF4" w:rsidRPr="005F3166">
        <w:rPr>
          <w:rFonts w:cstheme="minorHAnsi"/>
          <w:lang w:eastAsia="en-IE"/>
        </w:rPr>
        <w:t>values.</w:t>
      </w:r>
    </w:p>
    <w:p w14:paraId="23D7D0D1" w14:textId="1DCFB3E5" w:rsidR="00A356E9" w:rsidRPr="005F3166" w:rsidRDefault="000324EE" w:rsidP="002A7F01">
      <w:pPr>
        <w:spacing w:line="360" w:lineRule="auto"/>
        <w:jc w:val="both"/>
        <w:rPr>
          <w:rFonts w:cstheme="minorHAnsi"/>
          <w:lang w:eastAsia="en-IE"/>
        </w:rPr>
      </w:pPr>
      <w:r w:rsidRPr="005F3166">
        <w:rPr>
          <w:rFonts w:cstheme="minorHAnsi"/>
          <w:lang w:eastAsia="en-IE"/>
        </w:rPr>
        <w:t xml:space="preserve">The second method to consider for both behavioural recommendation and player win probability recommendation was </w:t>
      </w:r>
      <w:r w:rsidR="007E091E" w:rsidRPr="005F3166">
        <w:rPr>
          <w:rFonts w:cstheme="minorHAnsi"/>
          <w:lang w:eastAsia="en-IE"/>
        </w:rPr>
        <w:t xml:space="preserve">matrix factorisation </w:t>
      </w:r>
      <w:r w:rsidR="00B94CF4" w:rsidRPr="005F3166">
        <w:rPr>
          <w:rFonts w:cstheme="minorHAnsi"/>
          <w:lang w:eastAsia="en-IE"/>
        </w:rPr>
        <w:t>cosine-similarity-based</w:t>
      </w:r>
      <w:r w:rsidRPr="005F3166">
        <w:rPr>
          <w:rFonts w:cstheme="minorHAnsi"/>
          <w:lang w:eastAsia="en-IE"/>
        </w:rPr>
        <w:t xml:space="preserve"> collaborative filtering. This method is widely used in</w:t>
      </w:r>
      <w:r w:rsidR="001A09DE" w:rsidRPr="005F3166">
        <w:rPr>
          <w:rFonts w:cstheme="minorHAnsi"/>
          <w:lang w:eastAsia="en-IE"/>
        </w:rPr>
        <w:t xml:space="preserve"> industry with much success in accuracy</w:t>
      </w:r>
      <w:sdt>
        <w:sdtPr>
          <w:rPr>
            <w:rFonts w:cstheme="minorHAnsi"/>
            <w:lang w:eastAsia="en-IE"/>
          </w:rPr>
          <w:id w:val="-30345292"/>
          <w:citation/>
        </w:sdtPr>
        <w:sdtContent>
          <w:r w:rsidR="001A09DE" w:rsidRPr="005F3166">
            <w:rPr>
              <w:rFonts w:cstheme="minorHAnsi"/>
              <w:lang w:eastAsia="en-IE"/>
            </w:rPr>
            <w:fldChar w:fldCharType="begin"/>
          </w:r>
          <w:r w:rsidR="001A09DE" w:rsidRPr="005F3166">
            <w:rPr>
              <w:rFonts w:cstheme="minorHAnsi"/>
              <w:lang w:eastAsia="en-IE"/>
            </w:rPr>
            <w:instrText xml:space="preserve"> CITATION Wan18 \l 6153 </w:instrText>
          </w:r>
          <w:r w:rsidR="001A09DE" w:rsidRPr="005F3166">
            <w:rPr>
              <w:rFonts w:cstheme="minorHAnsi"/>
              <w:lang w:eastAsia="en-IE"/>
            </w:rPr>
            <w:fldChar w:fldCharType="separate"/>
          </w:r>
          <w:r w:rsidR="001A09DE" w:rsidRPr="005F3166">
            <w:rPr>
              <w:rFonts w:cstheme="minorHAnsi"/>
              <w:noProof/>
              <w:lang w:eastAsia="en-IE"/>
            </w:rPr>
            <w:t xml:space="preserve"> (Wang, 2018)</w:t>
          </w:r>
          <w:r w:rsidR="001A09DE" w:rsidRPr="005F3166">
            <w:rPr>
              <w:rFonts w:cstheme="minorHAnsi"/>
              <w:lang w:eastAsia="en-IE"/>
            </w:rPr>
            <w:fldChar w:fldCharType="end"/>
          </w:r>
        </w:sdtContent>
      </w:sdt>
      <w:r w:rsidR="001A09DE" w:rsidRPr="005F3166">
        <w:rPr>
          <w:rFonts w:cstheme="minorHAnsi"/>
          <w:lang w:eastAsia="en-IE"/>
        </w:rPr>
        <w:t>, but it has the downside of difficulty in scalability. This was seen here, with a player population of 110,662</w:t>
      </w:r>
      <w:r w:rsidR="00B94CF4" w:rsidRPr="005F3166">
        <w:rPr>
          <w:rFonts w:cstheme="minorHAnsi"/>
          <w:lang w:eastAsia="en-IE"/>
        </w:rPr>
        <w:t>; a</w:t>
      </w:r>
      <w:r w:rsidR="001A09DE" w:rsidRPr="005F3166">
        <w:rPr>
          <w:rFonts w:cstheme="minorHAnsi"/>
          <w:lang w:eastAsia="en-IE"/>
        </w:rPr>
        <w:t xml:space="preserve"> cosine-similarity matrix for behavioural metrics required 70.6 Gigabytes of memory to produce, or 27.1 Gigabytes required when using a sparse matrix. As this level of computing hardware was not an option during this project</w:t>
      </w:r>
      <w:r w:rsidR="00B94CF4" w:rsidRPr="005F3166">
        <w:rPr>
          <w:rFonts w:cstheme="minorHAnsi"/>
          <w:lang w:eastAsia="en-IE"/>
        </w:rPr>
        <w:t>,</w:t>
      </w:r>
      <w:r w:rsidR="001A09DE" w:rsidRPr="005F3166">
        <w:rPr>
          <w:rFonts w:cstheme="minorHAnsi"/>
          <w:lang w:eastAsia="en-IE"/>
        </w:rPr>
        <w:t xml:space="preserve"> an alternative method was assessed.</w:t>
      </w:r>
    </w:p>
    <w:p w14:paraId="6574A82D" w14:textId="277DF6ED" w:rsidR="001A09DE" w:rsidRPr="005F3166" w:rsidRDefault="001A09DE" w:rsidP="002A7F01">
      <w:pPr>
        <w:spacing w:line="360" w:lineRule="auto"/>
        <w:jc w:val="both"/>
        <w:rPr>
          <w:rFonts w:cstheme="minorHAnsi"/>
          <w:lang w:eastAsia="en-IE"/>
        </w:rPr>
      </w:pPr>
      <w:r w:rsidRPr="005F3166">
        <w:rPr>
          <w:rFonts w:cstheme="minorHAnsi"/>
          <w:lang w:eastAsia="en-IE"/>
        </w:rPr>
        <w:t xml:space="preserve">The </w:t>
      </w:r>
      <w:r w:rsidR="00B94CF4" w:rsidRPr="005F3166">
        <w:rPr>
          <w:rFonts w:cstheme="minorHAnsi"/>
          <w:lang w:eastAsia="en-IE"/>
        </w:rPr>
        <w:t>final method assessed was the Nearest Neighbours algorithm</w:t>
      </w:r>
      <w:r w:rsidR="007E091E" w:rsidRPr="005F3166">
        <w:rPr>
          <w:rFonts w:cstheme="minorHAnsi"/>
          <w:lang w:eastAsia="en-IE"/>
        </w:rPr>
        <w:t>,</w:t>
      </w:r>
      <w:r w:rsidR="00B94CF4" w:rsidRPr="005F3166">
        <w:rPr>
          <w:rFonts w:cstheme="minorHAnsi"/>
          <w:lang w:eastAsia="en-IE"/>
        </w:rPr>
        <w:t xml:space="preserve"> similar to the KNN clustering algorithm seen earlier in this methodology.</w:t>
      </w:r>
      <w:r w:rsidR="007E091E" w:rsidRPr="005F3166">
        <w:rPr>
          <w:rFonts w:cstheme="minorHAnsi"/>
          <w:lang w:eastAsia="en-IE"/>
        </w:rPr>
        <w:t xml:space="preserve"> This method used in collaborative filters and in collaborative filtering comparison studies has been shown to consistently perform </w:t>
      </w:r>
      <w:r w:rsidR="003E6DF7" w:rsidRPr="005F3166">
        <w:rPr>
          <w:rFonts w:cstheme="minorHAnsi"/>
          <w:lang w:eastAsia="en-IE"/>
        </w:rPr>
        <w:t>among</w:t>
      </w:r>
      <w:r w:rsidR="007E091E" w:rsidRPr="005F3166">
        <w:rPr>
          <w:rFonts w:cstheme="minorHAnsi"/>
          <w:lang w:eastAsia="en-IE"/>
        </w:rPr>
        <w:t xml:space="preserve"> the top contenders along with other traditional methods like matrix factorisation</w:t>
      </w:r>
      <w:sdt>
        <w:sdtPr>
          <w:rPr>
            <w:rFonts w:cstheme="minorHAnsi"/>
            <w:lang w:eastAsia="en-IE"/>
          </w:rPr>
          <w:id w:val="453213269"/>
          <w:citation/>
        </w:sdtPr>
        <w:sdtContent>
          <w:r w:rsidR="007E091E" w:rsidRPr="005F3166">
            <w:rPr>
              <w:rFonts w:cstheme="minorHAnsi"/>
              <w:lang w:eastAsia="en-IE"/>
            </w:rPr>
            <w:fldChar w:fldCharType="begin"/>
          </w:r>
          <w:r w:rsidR="007E091E" w:rsidRPr="005F3166">
            <w:rPr>
              <w:rFonts w:cstheme="minorHAnsi"/>
              <w:lang w:eastAsia="en-IE"/>
            </w:rPr>
            <w:instrText xml:space="preserve"> CITATION Ane22 \l 6153 </w:instrText>
          </w:r>
          <w:r w:rsidR="007E091E" w:rsidRPr="005F3166">
            <w:rPr>
              <w:rFonts w:cstheme="minorHAnsi"/>
              <w:lang w:eastAsia="en-IE"/>
            </w:rPr>
            <w:fldChar w:fldCharType="separate"/>
          </w:r>
          <w:r w:rsidR="007E091E" w:rsidRPr="005F3166">
            <w:rPr>
              <w:rFonts w:cstheme="minorHAnsi"/>
              <w:noProof/>
              <w:lang w:eastAsia="en-IE"/>
            </w:rPr>
            <w:t xml:space="preserve"> (Anelli, et al., 2022)</w:t>
          </w:r>
          <w:r w:rsidR="007E091E" w:rsidRPr="005F3166">
            <w:rPr>
              <w:rFonts w:cstheme="minorHAnsi"/>
              <w:lang w:eastAsia="en-IE"/>
            </w:rPr>
            <w:fldChar w:fldCharType="end"/>
          </w:r>
        </w:sdtContent>
      </w:sdt>
      <w:r w:rsidR="007E091E" w:rsidRPr="005F3166">
        <w:rPr>
          <w:rFonts w:cstheme="minorHAnsi"/>
          <w:lang w:eastAsia="en-IE"/>
        </w:rPr>
        <w:t xml:space="preserve">. </w:t>
      </w:r>
    </w:p>
    <w:p w14:paraId="07372548" w14:textId="3559BD57"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The aggregated datasets at both a player level for behavioural recommendation and a player-opening level for player-opening success ratio recommendations were transformed as appropriate and fed into a function that returned a Pandas DataFrame of opening recommendations for each player. </w:t>
      </w:r>
    </w:p>
    <w:p w14:paraId="0FE957B1" w14:textId="6643188D"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This function took the interaction matrices of the inputs for each recommendation type and created a sparse matrix to free up memory resources when performing the Nearest Neighbour recommendation. A loop within the function iterated over each player and found the most similar players based on either the behavioural information of the players or the players that were most successful with the openings the iterated player was using at the time. Once an inputted </w:t>
      </w:r>
      <w:r w:rsidRPr="005F3166">
        <w:rPr>
          <w:rFonts w:cstheme="minorHAnsi"/>
          <w:i/>
          <w:iCs/>
          <w:lang w:eastAsia="en-IE"/>
        </w:rPr>
        <w:t xml:space="preserve">N </w:t>
      </w:r>
      <w:r w:rsidRPr="005F3166">
        <w:rPr>
          <w:rFonts w:cstheme="minorHAnsi"/>
        </w:rPr>
        <w:t>openings</w:t>
      </w:r>
      <w:r w:rsidRPr="005F3166">
        <w:rPr>
          <w:rFonts w:cstheme="minorHAnsi"/>
          <w:lang w:eastAsia="en-IE"/>
        </w:rPr>
        <w:t xml:space="preserve"> had been collected from the most similar players, they were ranked by either the overall opening win/loss ratio, the evaluation at the end of the opening sequence, or the evaluation ten half-moves after the opening sequence. The </w:t>
      </w:r>
      <w:r w:rsidRPr="005F3166">
        <w:rPr>
          <w:rFonts w:cstheme="minorHAnsi"/>
          <w:i/>
          <w:iCs/>
          <w:lang w:eastAsia="en-IE"/>
        </w:rPr>
        <w:t>N</w:t>
      </w:r>
      <w:r w:rsidRPr="005F3166">
        <w:rPr>
          <w:rFonts w:cstheme="minorHAnsi"/>
          <w:lang w:eastAsia="en-IE"/>
        </w:rPr>
        <w:t xml:space="preserve"> openings collected for this assessment and </w:t>
      </w:r>
      <w:r w:rsidR="00DE156D" w:rsidRPr="005F3166">
        <w:rPr>
          <w:rFonts w:cstheme="minorHAnsi"/>
          <w:lang w:eastAsia="en-IE"/>
        </w:rPr>
        <w:t>comparing recommendation metrics were</w:t>
      </w:r>
      <w:r w:rsidRPr="005F3166">
        <w:rPr>
          <w:rFonts w:cstheme="minorHAnsi"/>
          <w:lang w:eastAsia="en-IE"/>
        </w:rPr>
        <w:t xml:space="preserve"> ten. </w:t>
      </w:r>
    </w:p>
    <w:p w14:paraId="02DC1E01" w14:textId="3F9041A5"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This procedure was then also performed on the clusters established in the player-opening distribution section of this report. These clusters identified players </w:t>
      </w:r>
      <w:r w:rsidR="00592CB0" w:rsidRPr="005F3166">
        <w:rPr>
          <w:rFonts w:cstheme="minorHAnsi"/>
          <w:lang w:eastAsia="en-IE"/>
        </w:rPr>
        <w:t>that selected</w:t>
      </w:r>
      <w:r w:rsidRPr="005F3166">
        <w:rPr>
          <w:rFonts w:cstheme="minorHAnsi"/>
          <w:lang w:eastAsia="en-IE"/>
        </w:rPr>
        <w:t xml:space="preserve"> </w:t>
      </w:r>
      <w:r w:rsidR="00592CB0" w:rsidRPr="005F3166">
        <w:rPr>
          <w:rFonts w:cstheme="minorHAnsi"/>
          <w:lang w:eastAsia="en-IE"/>
        </w:rPr>
        <w:t xml:space="preserve">their opening moves </w:t>
      </w:r>
      <w:r w:rsidRPr="005F3166">
        <w:rPr>
          <w:rFonts w:cstheme="minorHAnsi"/>
          <w:lang w:eastAsia="en-IE"/>
        </w:rPr>
        <w:t>from different pools of openings</w:t>
      </w:r>
      <w:r w:rsidR="00DE29BA" w:rsidRPr="005F3166">
        <w:rPr>
          <w:rFonts w:cstheme="minorHAnsi"/>
          <w:lang w:eastAsia="en-IE"/>
        </w:rPr>
        <w:t>. T</w:t>
      </w:r>
      <w:r w:rsidR="00592CB0" w:rsidRPr="005F3166">
        <w:rPr>
          <w:rFonts w:cstheme="minorHAnsi"/>
          <w:lang w:eastAsia="en-IE"/>
        </w:rPr>
        <w:t>o</w:t>
      </w:r>
      <w:r w:rsidRPr="005F3166">
        <w:rPr>
          <w:rFonts w:cstheme="minorHAnsi"/>
          <w:lang w:eastAsia="en-IE"/>
        </w:rPr>
        <w:t xml:space="preserve"> find an impactful application of the cluster determination, </w:t>
      </w:r>
      <w:r w:rsidR="00DE156D" w:rsidRPr="005F3166">
        <w:rPr>
          <w:rFonts w:cstheme="minorHAnsi"/>
          <w:lang w:eastAsia="en-IE"/>
        </w:rPr>
        <w:t>comparing</w:t>
      </w:r>
      <w:r w:rsidRPr="005F3166">
        <w:rPr>
          <w:rFonts w:cstheme="minorHAnsi"/>
          <w:lang w:eastAsia="en-IE"/>
        </w:rPr>
        <w:t xml:space="preserve"> th</w:t>
      </w:r>
      <w:r w:rsidR="009736DE" w:rsidRPr="005F3166">
        <w:rPr>
          <w:rFonts w:cstheme="minorHAnsi"/>
          <w:lang w:eastAsia="en-IE"/>
        </w:rPr>
        <w:t xml:space="preserve">ese recommendations to </w:t>
      </w:r>
      <w:r w:rsidR="00592CB0" w:rsidRPr="005F3166">
        <w:rPr>
          <w:rFonts w:cstheme="minorHAnsi"/>
          <w:lang w:eastAsia="en-IE"/>
        </w:rPr>
        <w:t xml:space="preserve">the non-clustered recommendations provided a </w:t>
      </w:r>
      <w:r w:rsidR="00DE29BA" w:rsidRPr="005F3166">
        <w:rPr>
          <w:rFonts w:cstheme="minorHAnsi"/>
          <w:lang w:eastAsia="en-IE"/>
        </w:rPr>
        <w:t>point of reference to understand the effect of pre-grouping for the recommendation system.</w:t>
      </w:r>
    </w:p>
    <w:p w14:paraId="2C865519" w14:textId="45E3DE4F" w:rsidR="00DE29BA" w:rsidRPr="005F3166" w:rsidRDefault="00DE29BA" w:rsidP="002A7F01">
      <w:pPr>
        <w:spacing w:line="360" w:lineRule="auto"/>
        <w:jc w:val="both"/>
        <w:rPr>
          <w:rFonts w:cstheme="minorHAnsi"/>
          <w:lang w:eastAsia="en-IE"/>
        </w:rPr>
      </w:pPr>
      <w:r w:rsidRPr="005F3166">
        <w:rPr>
          <w:rFonts w:cstheme="minorHAnsi"/>
          <w:lang w:eastAsia="en-IE"/>
        </w:rPr>
        <w:lastRenderedPageBreak/>
        <w:t>Once a list of recommendations had been produced for each player based on each metric and the grouped populations, two metrics were used to determine the similarity between these lists. Jaccard similarity</w:t>
      </w:r>
      <w:r w:rsidR="008B4458" w:rsidRPr="005F3166">
        <w:rPr>
          <w:rFonts w:cstheme="minorHAnsi"/>
          <w:lang w:eastAsia="en-IE"/>
        </w:rPr>
        <w:t xml:space="preserve"> </w:t>
      </w:r>
      <w:r w:rsidRPr="005F3166">
        <w:rPr>
          <w:rFonts w:cstheme="minorHAnsi"/>
          <w:lang w:eastAsia="en-IE"/>
        </w:rPr>
        <w:t>finds the ratio of intersections of lists to the union of a list</w:t>
      </w:r>
      <w:r w:rsidR="008B4458" w:rsidRPr="005F3166">
        <w:rPr>
          <w:rFonts w:cstheme="minorHAnsi"/>
          <w:lang w:eastAsia="en-IE"/>
        </w:rPr>
        <w:t xml:space="preserve">. It </w:t>
      </w:r>
      <w:r w:rsidRPr="005F3166">
        <w:rPr>
          <w:rFonts w:cstheme="minorHAnsi"/>
          <w:lang w:eastAsia="en-IE"/>
        </w:rPr>
        <w:t xml:space="preserve">provides a </w:t>
      </w:r>
      <w:r w:rsidR="00DE156D" w:rsidRPr="005F3166">
        <w:rPr>
          <w:rFonts w:cstheme="minorHAnsi"/>
          <w:lang w:eastAsia="en-IE"/>
        </w:rPr>
        <w:t>critical</w:t>
      </w:r>
      <w:r w:rsidRPr="005F3166">
        <w:rPr>
          <w:rFonts w:cstheme="minorHAnsi"/>
          <w:lang w:eastAsia="en-IE"/>
        </w:rPr>
        <w:t xml:space="preserve"> numerical valu</w:t>
      </w:r>
      <w:r w:rsidR="008B4458" w:rsidRPr="005F3166">
        <w:rPr>
          <w:rFonts w:cstheme="minorHAnsi"/>
          <w:lang w:eastAsia="en-IE"/>
        </w:rPr>
        <w:t xml:space="preserve">e to understand the overlap between lists. It is a comparison method known for use with recommendation systems as an index for </w:t>
      </w:r>
      <w:r w:rsidR="00DE156D" w:rsidRPr="005F3166">
        <w:rPr>
          <w:rFonts w:cstheme="minorHAnsi"/>
          <w:lang w:eastAsia="en-IE"/>
        </w:rPr>
        <w:t>formulating</w:t>
      </w:r>
      <w:r w:rsidR="008B4458" w:rsidRPr="005F3166">
        <w:rPr>
          <w:rFonts w:cstheme="minorHAnsi"/>
          <w:lang w:eastAsia="en-IE"/>
        </w:rPr>
        <w:t xml:space="preserve"> drawbacks of a </w:t>
      </w:r>
      <w:r w:rsidR="005F3166" w:rsidRPr="005F3166">
        <w:rPr>
          <w:rFonts w:cstheme="minorHAnsi"/>
          <w:lang w:eastAsia="en-IE"/>
        </w:rPr>
        <w:t>recommendation system</w:t>
      </w:r>
      <w:sdt>
        <w:sdtPr>
          <w:rPr>
            <w:rFonts w:cstheme="minorHAnsi"/>
            <w:lang w:eastAsia="en-IE"/>
          </w:rPr>
          <w:id w:val="-345872068"/>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Bag19 \l 6153 </w:instrText>
          </w:r>
          <w:r w:rsidR="008B4458" w:rsidRPr="005F3166">
            <w:rPr>
              <w:rFonts w:cstheme="minorHAnsi"/>
              <w:lang w:eastAsia="en-IE"/>
            </w:rPr>
            <w:fldChar w:fldCharType="separate"/>
          </w:r>
          <w:r w:rsidR="008B4458" w:rsidRPr="005F3166">
            <w:rPr>
              <w:rFonts w:cstheme="minorHAnsi"/>
              <w:noProof/>
              <w:lang w:eastAsia="en-IE"/>
            </w:rPr>
            <w:t xml:space="preserve"> (Bag, et al., 2019)</w:t>
          </w:r>
          <w:r w:rsidR="008B4458" w:rsidRPr="005F3166">
            <w:rPr>
              <w:rFonts w:cstheme="minorHAnsi"/>
              <w:lang w:eastAsia="en-IE"/>
            </w:rPr>
            <w:fldChar w:fldCharType="end"/>
          </w:r>
        </w:sdtContent>
      </w:sdt>
      <w:r w:rsidR="008B4458" w:rsidRPr="005F3166">
        <w:rPr>
          <w:rFonts w:cstheme="minorHAnsi"/>
          <w:lang w:eastAsia="en-IE"/>
        </w:rPr>
        <w:t>. To add another dimension of comparison, sequence similarity was incorporated, which is often used in the field of molecular biology. It’s use case here is similar in that it can determine relationships between unannotated sequences</w:t>
      </w:r>
      <w:sdt>
        <w:sdtPr>
          <w:rPr>
            <w:rFonts w:cstheme="minorHAnsi"/>
            <w:lang w:eastAsia="en-IE"/>
          </w:rPr>
          <w:id w:val="1602302142"/>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Seq19 \l 6153 </w:instrText>
          </w:r>
          <w:r w:rsidR="008B4458" w:rsidRPr="005F3166">
            <w:rPr>
              <w:rFonts w:cstheme="minorHAnsi"/>
              <w:lang w:eastAsia="en-IE"/>
            </w:rPr>
            <w:fldChar w:fldCharType="separate"/>
          </w:r>
          <w:r w:rsidR="008B4458" w:rsidRPr="005F3166">
            <w:rPr>
              <w:rFonts w:cstheme="minorHAnsi"/>
              <w:noProof/>
              <w:lang w:eastAsia="en-IE"/>
            </w:rPr>
            <w:t xml:space="preserve"> (Anon., 2019)</w:t>
          </w:r>
          <w:r w:rsidR="008B4458" w:rsidRPr="005F3166">
            <w:rPr>
              <w:rFonts w:cstheme="minorHAnsi"/>
              <w:lang w:eastAsia="en-IE"/>
            </w:rPr>
            <w:fldChar w:fldCharType="end"/>
          </w:r>
        </w:sdtContent>
      </w:sdt>
      <w:r w:rsidR="008B4458" w:rsidRPr="005F3166">
        <w:rPr>
          <w:rFonts w:cstheme="minorHAnsi"/>
          <w:lang w:eastAsia="en-IE"/>
        </w:rPr>
        <w:t>, which</w:t>
      </w:r>
      <w:r w:rsidR="00DE156D" w:rsidRPr="005F3166">
        <w:rPr>
          <w:rFonts w:cstheme="minorHAnsi"/>
          <w:lang w:eastAsia="en-IE"/>
        </w:rPr>
        <w:t xml:space="preserve"> lists recommendations for this research objective</w:t>
      </w:r>
      <w:r w:rsidR="008B4458" w:rsidRPr="005F3166">
        <w:rPr>
          <w:rFonts w:cstheme="minorHAnsi"/>
          <w:lang w:eastAsia="en-IE"/>
        </w:rPr>
        <w:t>.</w:t>
      </w:r>
      <w:r w:rsidR="000217C4" w:rsidRPr="005F3166">
        <w:rPr>
          <w:rFonts w:cstheme="minorHAnsi"/>
          <w:lang w:eastAsia="en-IE"/>
        </w:rPr>
        <w:t xml:space="preserve"> The combination of Jaccard and Sequence similarity provides a numerical indicator of </w:t>
      </w:r>
      <w:r w:rsidR="00DE156D" w:rsidRPr="005F3166">
        <w:rPr>
          <w:rFonts w:cstheme="minorHAnsi"/>
          <w:lang w:eastAsia="en-IE"/>
        </w:rPr>
        <w:t>item similarity and</w:t>
      </w:r>
      <w:r w:rsidR="000217C4" w:rsidRPr="005F3166">
        <w:rPr>
          <w:rFonts w:cstheme="minorHAnsi"/>
          <w:lang w:eastAsia="en-IE"/>
        </w:rPr>
        <w:t xml:space="preserve"> order similarity.</w:t>
      </w:r>
    </w:p>
    <w:p w14:paraId="65D1E310" w14:textId="77777777" w:rsidR="003E6DF7" w:rsidRPr="005F3166" w:rsidRDefault="003E6DF7" w:rsidP="002A7F01">
      <w:pPr>
        <w:spacing w:line="360" w:lineRule="auto"/>
        <w:jc w:val="both"/>
        <w:rPr>
          <w:rFonts w:cstheme="minorHAnsi"/>
          <w:lang w:eastAsia="en-IE"/>
        </w:rPr>
      </w:pPr>
    </w:p>
    <w:p w14:paraId="6BCBDC5D" w14:textId="77777777" w:rsidR="007D54AA" w:rsidRPr="005F3166" w:rsidRDefault="007D54AA" w:rsidP="002A7F01">
      <w:pPr>
        <w:pStyle w:val="Heading2"/>
        <w:spacing w:line="360" w:lineRule="auto"/>
        <w:jc w:val="both"/>
        <w:rPr>
          <w:rFonts w:asciiTheme="minorHAnsi" w:hAnsiTheme="minorHAnsi" w:cstheme="minorHAnsi"/>
          <w:lang w:eastAsia="en-IE"/>
        </w:rPr>
      </w:pPr>
    </w:p>
    <w:p w14:paraId="6F7BFB7C" w14:textId="18CD011A" w:rsidR="00124CBF" w:rsidRPr="005F3166" w:rsidRDefault="00124CBF" w:rsidP="002A7F01">
      <w:pPr>
        <w:spacing w:line="360" w:lineRule="auto"/>
        <w:jc w:val="both"/>
        <w:rPr>
          <w:rFonts w:cstheme="minorHAnsi"/>
          <w:lang w:eastAsia="en-IE"/>
        </w:rPr>
      </w:pPr>
      <w:r w:rsidRPr="005F3166">
        <w:rPr>
          <w:rFonts w:cstheme="minorHAnsi"/>
          <w:lang w:eastAsia="en-IE"/>
        </w:rPr>
        <w:br w:type="page"/>
      </w:r>
    </w:p>
    <w:p w14:paraId="09C5BBF0"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8" w:name="_Toc146473914"/>
      <w:r w:rsidRPr="005F3166">
        <w:rPr>
          <w:rFonts w:asciiTheme="minorHAnsi" w:eastAsia="Times New Roman" w:hAnsiTheme="minorHAnsi" w:cstheme="minorHAnsi"/>
          <w:lang w:eastAsia="en-IE"/>
        </w:rPr>
        <w:lastRenderedPageBreak/>
        <w:t>Chapter 6: Results</w:t>
      </w:r>
      <w:bookmarkEnd w:id="58"/>
    </w:p>
    <w:p w14:paraId="1DDD7AC0" w14:textId="64008636" w:rsidR="00124CBF" w:rsidRPr="005F3166" w:rsidRDefault="00E60CED" w:rsidP="002A7F01">
      <w:pPr>
        <w:pStyle w:val="Heading2"/>
        <w:spacing w:line="360" w:lineRule="auto"/>
        <w:jc w:val="both"/>
        <w:rPr>
          <w:rFonts w:asciiTheme="minorHAnsi" w:hAnsiTheme="minorHAnsi" w:cstheme="minorHAnsi"/>
          <w:lang w:eastAsia="en-IE"/>
        </w:rPr>
      </w:pPr>
      <w:bookmarkStart w:id="59" w:name="_Toc146473915"/>
      <w:r w:rsidRPr="005F3166">
        <w:rPr>
          <w:rFonts w:asciiTheme="minorHAnsi" w:hAnsiTheme="minorHAnsi" w:cstheme="minorHAnsi"/>
          <w:lang w:eastAsia="en-IE"/>
        </w:rPr>
        <w:t>6.1 Puzzle Analysis</w:t>
      </w:r>
      <w:bookmarkEnd w:id="59"/>
    </w:p>
    <w:p w14:paraId="26C330D6" w14:textId="77777777" w:rsidR="00AE00FD" w:rsidRPr="005F3166" w:rsidRDefault="00AE00FD" w:rsidP="002A7F01">
      <w:pPr>
        <w:spacing w:line="360" w:lineRule="auto"/>
        <w:jc w:val="both"/>
        <w:rPr>
          <w:rFonts w:cstheme="minorHAnsi"/>
          <w:lang w:eastAsia="en-IE"/>
        </w:rPr>
      </w:pPr>
    </w:p>
    <w:p w14:paraId="2C4C11B6" w14:textId="600B2C68" w:rsidR="00F31128" w:rsidRPr="005F3166" w:rsidRDefault="00F31128" w:rsidP="004946A3">
      <w:pPr>
        <w:pStyle w:val="Caption"/>
        <w:keepNext/>
        <w:spacing w:line="360" w:lineRule="auto"/>
        <w:jc w:val="center"/>
        <w:rPr>
          <w:rFonts w:cstheme="minorHAnsi"/>
        </w:rPr>
      </w:pPr>
      <w:bookmarkStart w:id="60" w:name="_Toc146473856"/>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2</w:t>
      </w:r>
      <w:r w:rsidR="00C8753F" w:rsidRPr="005F3166">
        <w:rPr>
          <w:rFonts w:cstheme="minorHAnsi"/>
          <w:noProof/>
        </w:rPr>
        <w:fldChar w:fldCharType="end"/>
      </w:r>
      <w:r w:rsidRPr="005F3166">
        <w:rPr>
          <w:rFonts w:cstheme="minorHAnsi"/>
        </w:rPr>
        <w:t xml:space="preserve"> - Result of Engines Solving Mate in X Problems</w:t>
      </w:r>
      <w:bookmarkEnd w:id="60"/>
    </w:p>
    <w:tbl>
      <w:tblPr>
        <w:tblStyle w:val="TableGrid"/>
        <w:tblW w:w="0" w:type="auto"/>
        <w:tblLook w:val="04A0" w:firstRow="1" w:lastRow="0" w:firstColumn="1" w:lastColumn="0" w:noHBand="0" w:noVBand="1"/>
      </w:tblPr>
      <w:tblGrid>
        <w:gridCol w:w="3005"/>
        <w:gridCol w:w="3005"/>
        <w:gridCol w:w="3006"/>
      </w:tblGrid>
      <w:tr w:rsidR="00AE00FD" w:rsidRPr="005F3166" w14:paraId="6654B50D" w14:textId="77777777" w:rsidTr="00AE00FD">
        <w:tc>
          <w:tcPr>
            <w:tcW w:w="3005" w:type="dxa"/>
          </w:tcPr>
          <w:p w14:paraId="523CE2DB" w14:textId="1A4A3B5C" w:rsidR="00AE00FD" w:rsidRPr="005F3166" w:rsidRDefault="00AE00FD" w:rsidP="002A7F01">
            <w:pPr>
              <w:spacing w:line="360" w:lineRule="auto"/>
              <w:jc w:val="both"/>
              <w:rPr>
                <w:rFonts w:cstheme="minorHAnsi"/>
                <w:b/>
                <w:bCs/>
                <w:lang w:eastAsia="en-IE"/>
              </w:rPr>
            </w:pPr>
            <w:r w:rsidRPr="005F3166">
              <w:rPr>
                <w:rFonts w:cstheme="minorHAnsi"/>
                <w:b/>
                <w:bCs/>
                <w:lang w:eastAsia="en-IE"/>
              </w:rPr>
              <w:t>Mate Puzzle Solved?</w:t>
            </w:r>
          </w:p>
        </w:tc>
        <w:tc>
          <w:tcPr>
            <w:tcW w:w="3005" w:type="dxa"/>
          </w:tcPr>
          <w:p w14:paraId="04D7C4A7" w14:textId="20AB7CE8" w:rsidR="00AE00FD" w:rsidRPr="005F3166" w:rsidRDefault="00AE00FD" w:rsidP="002A7F01">
            <w:pPr>
              <w:spacing w:line="360" w:lineRule="auto"/>
              <w:jc w:val="both"/>
              <w:rPr>
                <w:rFonts w:cstheme="minorHAnsi"/>
                <w:b/>
                <w:bCs/>
                <w:lang w:eastAsia="en-IE"/>
              </w:rPr>
            </w:pPr>
            <w:r w:rsidRPr="005F3166">
              <w:rPr>
                <w:rFonts w:cstheme="minorHAnsi"/>
                <w:b/>
                <w:bCs/>
                <w:lang w:eastAsia="en-IE"/>
              </w:rPr>
              <w:t>Stockfish</w:t>
            </w:r>
          </w:p>
        </w:tc>
        <w:tc>
          <w:tcPr>
            <w:tcW w:w="3006" w:type="dxa"/>
          </w:tcPr>
          <w:p w14:paraId="649FED05" w14:textId="4B94FB04" w:rsidR="00AE00FD" w:rsidRPr="005F3166" w:rsidRDefault="00AE00FD" w:rsidP="002A7F01">
            <w:pPr>
              <w:spacing w:line="360" w:lineRule="auto"/>
              <w:jc w:val="both"/>
              <w:rPr>
                <w:rFonts w:cstheme="minorHAnsi"/>
                <w:b/>
                <w:bCs/>
                <w:lang w:eastAsia="en-IE"/>
              </w:rPr>
            </w:pPr>
            <w:r w:rsidRPr="005F3166">
              <w:rPr>
                <w:rFonts w:cstheme="minorHAnsi"/>
                <w:b/>
                <w:bCs/>
                <w:lang w:eastAsia="en-IE"/>
              </w:rPr>
              <w:t>Leela Chess Zero</w:t>
            </w:r>
          </w:p>
        </w:tc>
      </w:tr>
      <w:tr w:rsidR="00AE00FD" w:rsidRPr="005F3166" w14:paraId="7C76ADA9" w14:textId="77777777" w:rsidTr="00AE00FD">
        <w:tc>
          <w:tcPr>
            <w:tcW w:w="3005" w:type="dxa"/>
          </w:tcPr>
          <w:p w14:paraId="5AB2A490" w14:textId="319D1903" w:rsidR="00AE00FD" w:rsidRPr="005F3166" w:rsidRDefault="00AE00FD" w:rsidP="002A7F01">
            <w:pPr>
              <w:spacing w:line="360" w:lineRule="auto"/>
              <w:jc w:val="both"/>
              <w:rPr>
                <w:rFonts w:cstheme="minorHAnsi"/>
                <w:lang w:eastAsia="en-IE"/>
              </w:rPr>
            </w:pPr>
            <w:r w:rsidRPr="005F3166">
              <w:rPr>
                <w:rFonts w:cstheme="minorHAnsi"/>
                <w:lang w:eastAsia="en-IE"/>
              </w:rPr>
              <w:t>Yes</w:t>
            </w:r>
          </w:p>
        </w:tc>
        <w:tc>
          <w:tcPr>
            <w:tcW w:w="3005" w:type="dxa"/>
          </w:tcPr>
          <w:p w14:paraId="12601749" w14:textId="26E77EB4" w:rsidR="00AE00FD" w:rsidRPr="005F3166" w:rsidRDefault="00AE00FD" w:rsidP="002A7F01">
            <w:pPr>
              <w:spacing w:line="360" w:lineRule="auto"/>
              <w:jc w:val="both"/>
              <w:rPr>
                <w:rFonts w:cstheme="minorHAnsi"/>
                <w:lang w:eastAsia="en-IE"/>
              </w:rPr>
            </w:pPr>
            <w:r w:rsidRPr="005F3166">
              <w:rPr>
                <w:rFonts w:cstheme="minorHAnsi"/>
                <w:lang w:eastAsia="en-IE"/>
              </w:rPr>
              <w:t>3046</w:t>
            </w:r>
          </w:p>
        </w:tc>
        <w:tc>
          <w:tcPr>
            <w:tcW w:w="3006" w:type="dxa"/>
          </w:tcPr>
          <w:p w14:paraId="0B69FF60" w14:textId="1B4AB61B" w:rsidR="00AE00FD" w:rsidRPr="005F3166" w:rsidRDefault="00AE00FD" w:rsidP="002A7F01">
            <w:pPr>
              <w:spacing w:line="360" w:lineRule="auto"/>
              <w:jc w:val="both"/>
              <w:rPr>
                <w:rFonts w:cstheme="minorHAnsi"/>
                <w:lang w:eastAsia="en-IE"/>
              </w:rPr>
            </w:pPr>
            <w:r w:rsidRPr="005F3166">
              <w:rPr>
                <w:rFonts w:cstheme="minorHAnsi"/>
                <w:lang w:eastAsia="en-IE"/>
              </w:rPr>
              <w:t>3023</w:t>
            </w:r>
          </w:p>
        </w:tc>
      </w:tr>
      <w:tr w:rsidR="00AE00FD" w:rsidRPr="005F3166" w14:paraId="1CA14D44" w14:textId="77777777" w:rsidTr="00AE00FD">
        <w:tc>
          <w:tcPr>
            <w:tcW w:w="3005" w:type="dxa"/>
          </w:tcPr>
          <w:p w14:paraId="6FF1178A" w14:textId="52DFA87A" w:rsidR="00AE00FD" w:rsidRPr="005F3166" w:rsidRDefault="00AE00FD" w:rsidP="002A7F01">
            <w:pPr>
              <w:spacing w:line="360" w:lineRule="auto"/>
              <w:jc w:val="both"/>
              <w:rPr>
                <w:rFonts w:cstheme="minorHAnsi"/>
                <w:lang w:eastAsia="en-IE"/>
              </w:rPr>
            </w:pPr>
            <w:r w:rsidRPr="005F3166">
              <w:rPr>
                <w:rFonts w:cstheme="minorHAnsi"/>
                <w:lang w:eastAsia="en-IE"/>
              </w:rPr>
              <w:t>No</w:t>
            </w:r>
          </w:p>
        </w:tc>
        <w:tc>
          <w:tcPr>
            <w:tcW w:w="3005" w:type="dxa"/>
          </w:tcPr>
          <w:p w14:paraId="0F20FFBF" w14:textId="19F4824E" w:rsidR="00AE00FD" w:rsidRPr="005F3166" w:rsidRDefault="00AE00FD" w:rsidP="002A7F01">
            <w:pPr>
              <w:spacing w:line="360" w:lineRule="auto"/>
              <w:jc w:val="both"/>
              <w:rPr>
                <w:rFonts w:cstheme="minorHAnsi"/>
                <w:lang w:eastAsia="en-IE"/>
              </w:rPr>
            </w:pPr>
            <w:r w:rsidRPr="005F3166">
              <w:rPr>
                <w:rFonts w:cstheme="minorHAnsi"/>
                <w:lang w:eastAsia="en-IE"/>
              </w:rPr>
              <w:t>1</w:t>
            </w:r>
          </w:p>
        </w:tc>
        <w:tc>
          <w:tcPr>
            <w:tcW w:w="3006" w:type="dxa"/>
          </w:tcPr>
          <w:p w14:paraId="00000A8C" w14:textId="4E9C1386" w:rsidR="00AE00FD" w:rsidRPr="005F3166" w:rsidRDefault="00AE00FD" w:rsidP="002A7F01">
            <w:pPr>
              <w:spacing w:line="360" w:lineRule="auto"/>
              <w:jc w:val="both"/>
              <w:rPr>
                <w:rFonts w:cstheme="minorHAnsi"/>
                <w:lang w:eastAsia="en-IE"/>
              </w:rPr>
            </w:pPr>
            <w:r w:rsidRPr="005F3166">
              <w:rPr>
                <w:rFonts w:cstheme="minorHAnsi"/>
                <w:lang w:eastAsia="en-IE"/>
              </w:rPr>
              <w:t>24</w:t>
            </w:r>
          </w:p>
        </w:tc>
      </w:tr>
    </w:tbl>
    <w:p w14:paraId="0724A541" w14:textId="77777777" w:rsidR="00E60CED" w:rsidRPr="005F3166" w:rsidRDefault="00E60CED" w:rsidP="002A7F01">
      <w:pPr>
        <w:spacing w:line="360" w:lineRule="auto"/>
        <w:jc w:val="both"/>
        <w:rPr>
          <w:rFonts w:cstheme="minorHAnsi"/>
          <w:lang w:eastAsia="en-IE"/>
        </w:rPr>
      </w:pPr>
    </w:p>
    <w:p w14:paraId="32937180" w14:textId="1FA96928" w:rsidR="004B3FA2" w:rsidRPr="005F3166" w:rsidRDefault="004B3FA2" w:rsidP="002A7F01">
      <w:pPr>
        <w:spacing w:line="360" w:lineRule="auto"/>
        <w:jc w:val="both"/>
        <w:rPr>
          <w:rFonts w:cstheme="minorHAnsi"/>
          <w:lang w:eastAsia="en-IE"/>
        </w:rPr>
      </w:pPr>
      <w:r w:rsidRPr="005F3166">
        <w:rPr>
          <w:rFonts w:cstheme="minorHAnsi"/>
          <w:lang w:eastAsia="en-IE"/>
        </w:rPr>
        <w:t>Here</w:t>
      </w:r>
      <w:r w:rsidR="00DE156D" w:rsidRPr="005F3166">
        <w:rPr>
          <w:rFonts w:cstheme="minorHAnsi"/>
          <w:lang w:eastAsia="en-IE"/>
        </w:rPr>
        <w:t>,</w:t>
      </w:r>
      <w:r w:rsidRPr="005F3166">
        <w:rPr>
          <w:rFonts w:cstheme="minorHAnsi"/>
          <w:lang w:eastAsia="en-IE"/>
        </w:rPr>
        <w:t xml:space="preserve"> Stockfish </w:t>
      </w:r>
      <w:r w:rsidR="00DE156D" w:rsidRPr="005F3166">
        <w:rPr>
          <w:rFonts w:cstheme="minorHAnsi"/>
          <w:lang w:eastAsia="en-IE"/>
        </w:rPr>
        <w:t>indicates</w:t>
      </w:r>
      <w:r w:rsidRPr="005F3166">
        <w:rPr>
          <w:rFonts w:cstheme="minorHAnsi"/>
          <w:lang w:eastAsia="en-IE"/>
        </w:rPr>
        <w:t xml:space="preserve"> that it has a better overall ability to overcome search horizons more effectively by solving all but one of the Mate in X puzzles provided to it. Leela Chess Zero also performed well given the task, solving all but 0.8% of the puzzles, with one of the unsolved being the same as the one Stockfish did not manage to solve. </w:t>
      </w:r>
    </w:p>
    <w:p w14:paraId="5FC1B9A5" w14:textId="6CE30598" w:rsidR="00E60CED" w:rsidRPr="005F3166" w:rsidRDefault="00E60CED" w:rsidP="004946A3">
      <w:pPr>
        <w:pStyle w:val="Caption"/>
        <w:keepNext/>
        <w:spacing w:line="360" w:lineRule="auto"/>
        <w:jc w:val="center"/>
        <w:rPr>
          <w:rFonts w:cstheme="minorHAnsi"/>
        </w:rPr>
      </w:pPr>
      <w:bookmarkStart w:id="61" w:name="_Ref145021624"/>
      <w:bookmarkStart w:id="62" w:name="_Toc146473857"/>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3</w:t>
      </w:r>
      <w:r w:rsidR="00C8753F" w:rsidRPr="005F3166">
        <w:rPr>
          <w:rFonts w:cstheme="minorHAnsi"/>
          <w:noProof/>
        </w:rPr>
        <w:fldChar w:fldCharType="end"/>
      </w:r>
      <w:bookmarkEnd w:id="61"/>
      <w:r w:rsidRPr="005F3166">
        <w:rPr>
          <w:rFonts w:cstheme="minorHAnsi"/>
        </w:rPr>
        <w:t xml:space="preserve"> - Result of Shapiro-Wilk test for </w:t>
      </w:r>
      <w:r w:rsidR="009B3D38" w:rsidRPr="005F3166">
        <w:rPr>
          <w:rFonts w:cstheme="minorHAnsi"/>
        </w:rPr>
        <w:t xml:space="preserve">Stockfish </w:t>
      </w:r>
      <w:r w:rsidR="007550D5" w:rsidRPr="005F3166">
        <w:rPr>
          <w:rFonts w:cstheme="minorHAnsi"/>
        </w:rPr>
        <w:t xml:space="preserve">and Leela Chess Zero Evaluation </w:t>
      </w:r>
      <w:r w:rsidR="00CD6F7B" w:rsidRPr="004946A3">
        <w:rPr>
          <w:rFonts w:cstheme="minorHAnsi"/>
        </w:rPr>
        <w:t>time</w:t>
      </w:r>
      <w:bookmarkEnd w:id="62"/>
    </w:p>
    <w:tbl>
      <w:tblPr>
        <w:tblStyle w:val="TableGrid"/>
        <w:tblW w:w="0" w:type="auto"/>
        <w:tblLook w:val="04A0" w:firstRow="1" w:lastRow="0" w:firstColumn="1" w:lastColumn="0" w:noHBand="0" w:noVBand="1"/>
      </w:tblPr>
      <w:tblGrid>
        <w:gridCol w:w="2995"/>
        <w:gridCol w:w="2995"/>
        <w:gridCol w:w="2995"/>
      </w:tblGrid>
      <w:tr w:rsidR="007550D5" w:rsidRPr="005F3166" w14:paraId="161A56FE" w14:textId="77777777" w:rsidTr="007550D5">
        <w:trPr>
          <w:trHeight w:val="519"/>
        </w:trPr>
        <w:tc>
          <w:tcPr>
            <w:tcW w:w="2995" w:type="dxa"/>
          </w:tcPr>
          <w:p w14:paraId="084B1B97" w14:textId="77777777" w:rsidR="007550D5" w:rsidRPr="005F3166" w:rsidRDefault="007550D5" w:rsidP="002A7F01">
            <w:pPr>
              <w:spacing w:line="360" w:lineRule="auto"/>
              <w:jc w:val="both"/>
              <w:rPr>
                <w:rFonts w:cstheme="minorHAnsi"/>
                <w:b/>
                <w:bCs/>
                <w:lang w:eastAsia="en-IE"/>
              </w:rPr>
            </w:pPr>
            <w:r w:rsidRPr="005F3166">
              <w:rPr>
                <w:rFonts w:cstheme="minorHAnsi"/>
                <w:b/>
                <w:bCs/>
                <w:lang w:eastAsia="en-IE"/>
              </w:rPr>
              <w:t>Mate in X</w:t>
            </w:r>
          </w:p>
        </w:tc>
        <w:tc>
          <w:tcPr>
            <w:tcW w:w="2995" w:type="dxa"/>
          </w:tcPr>
          <w:p w14:paraId="446E1B17" w14:textId="6D10DC38" w:rsidR="007550D5" w:rsidRPr="005F3166" w:rsidRDefault="007550D5" w:rsidP="002A7F01">
            <w:pPr>
              <w:spacing w:line="360" w:lineRule="auto"/>
              <w:jc w:val="both"/>
              <w:rPr>
                <w:rFonts w:cstheme="minorHAnsi"/>
                <w:b/>
                <w:bCs/>
                <w:lang w:eastAsia="en-IE"/>
              </w:rPr>
            </w:pPr>
            <w:r w:rsidRPr="005F3166">
              <w:rPr>
                <w:rFonts w:cstheme="minorHAnsi"/>
                <w:b/>
                <w:bCs/>
                <w:lang w:eastAsia="en-IE"/>
              </w:rPr>
              <w:t>Stockfish</w:t>
            </w:r>
            <w:r w:rsidRPr="005F3166">
              <w:rPr>
                <w:rFonts w:cstheme="minorHAnsi"/>
                <w:b/>
                <w:bCs/>
                <w:lang w:eastAsia="en-IE"/>
              </w:rPr>
              <w:br/>
              <w:t>(Statistic, P-Value)</w:t>
            </w:r>
          </w:p>
        </w:tc>
        <w:tc>
          <w:tcPr>
            <w:tcW w:w="2995" w:type="dxa"/>
          </w:tcPr>
          <w:p w14:paraId="4F1213C7" w14:textId="5BD9F4C4" w:rsidR="007550D5" w:rsidRPr="005F3166" w:rsidRDefault="007550D5" w:rsidP="002A7F01">
            <w:pPr>
              <w:spacing w:line="360" w:lineRule="auto"/>
              <w:jc w:val="both"/>
              <w:rPr>
                <w:rFonts w:cstheme="minorHAnsi"/>
                <w:b/>
                <w:bCs/>
                <w:lang w:eastAsia="en-IE"/>
              </w:rPr>
            </w:pPr>
            <w:r w:rsidRPr="005F3166">
              <w:rPr>
                <w:rFonts w:cstheme="minorHAnsi"/>
                <w:b/>
                <w:bCs/>
                <w:lang w:eastAsia="en-IE"/>
              </w:rPr>
              <w:t>Leela Chess Zero</w:t>
            </w:r>
          </w:p>
          <w:p w14:paraId="038D8BA5" w14:textId="77777777" w:rsidR="007550D5" w:rsidRPr="005F3166" w:rsidRDefault="007550D5" w:rsidP="002A7F01">
            <w:pPr>
              <w:spacing w:line="360" w:lineRule="auto"/>
              <w:jc w:val="both"/>
              <w:rPr>
                <w:rFonts w:cstheme="minorHAnsi"/>
                <w:b/>
                <w:bCs/>
                <w:lang w:eastAsia="en-IE"/>
              </w:rPr>
            </w:pPr>
            <w:r w:rsidRPr="005F3166">
              <w:rPr>
                <w:rFonts w:cstheme="minorHAnsi"/>
                <w:b/>
                <w:bCs/>
                <w:lang w:eastAsia="en-IE"/>
              </w:rPr>
              <w:t>(Statistic, P-Value)</w:t>
            </w:r>
          </w:p>
        </w:tc>
      </w:tr>
      <w:tr w:rsidR="007550D5" w:rsidRPr="005F3166" w14:paraId="53456746" w14:textId="77777777" w:rsidTr="00C8753F">
        <w:trPr>
          <w:trHeight w:val="243"/>
        </w:trPr>
        <w:tc>
          <w:tcPr>
            <w:tcW w:w="2995" w:type="dxa"/>
          </w:tcPr>
          <w:p w14:paraId="0B87FA90" w14:textId="77777777" w:rsidR="007550D5" w:rsidRPr="005F3166" w:rsidRDefault="007550D5" w:rsidP="002A7F01">
            <w:pPr>
              <w:spacing w:line="360" w:lineRule="auto"/>
              <w:jc w:val="both"/>
              <w:rPr>
                <w:rFonts w:cstheme="minorHAnsi"/>
                <w:lang w:eastAsia="en-IE"/>
              </w:rPr>
            </w:pPr>
            <w:r w:rsidRPr="005F3166">
              <w:rPr>
                <w:rFonts w:cstheme="minorHAnsi"/>
                <w:lang w:eastAsia="en-IE"/>
              </w:rPr>
              <w:t>5</w:t>
            </w:r>
          </w:p>
        </w:tc>
        <w:tc>
          <w:tcPr>
            <w:tcW w:w="2995" w:type="dxa"/>
            <w:vAlign w:val="bottom"/>
          </w:tcPr>
          <w:p w14:paraId="7AA417D6" w14:textId="33E13F95" w:rsidR="007550D5" w:rsidRPr="005F3166" w:rsidRDefault="007550D5" w:rsidP="002A7F01">
            <w:pPr>
              <w:spacing w:line="360" w:lineRule="auto"/>
              <w:jc w:val="both"/>
              <w:rPr>
                <w:rFonts w:cstheme="minorHAnsi"/>
                <w:lang w:eastAsia="en-IE"/>
              </w:rPr>
            </w:pPr>
            <w:r w:rsidRPr="005F3166">
              <w:rPr>
                <w:rFonts w:cstheme="minorHAnsi"/>
                <w:color w:val="000000"/>
              </w:rPr>
              <w:t>(0.06541, &lt;0.001)</w:t>
            </w:r>
          </w:p>
        </w:tc>
        <w:tc>
          <w:tcPr>
            <w:tcW w:w="2995" w:type="dxa"/>
            <w:vAlign w:val="bottom"/>
          </w:tcPr>
          <w:p w14:paraId="04336F6C" w14:textId="366835BC" w:rsidR="007550D5" w:rsidRPr="005F3166" w:rsidRDefault="007550D5" w:rsidP="002A7F01">
            <w:pPr>
              <w:spacing w:line="360" w:lineRule="auto"/>
              <w:jc w:val="both"/>
              <w:rPr>
                <w:rFonts w:cstheme="minorHAnsi"/>
                <w:lang w:eastAsia="en-IE"/>
              </w:rPr>
            </w:pPr>
            <w:r w:rsidRPr="005F3166">
              <w:rPr>
                <w:rFonts w:cstheme="minorHAnsi"/>
                <w:color w:val="000000"/>
              </w:rPr>
              <w:t>(0.24242, &lt;0.001)</w:t>
            </w:r>
          </w:p>
        </w:tc>
      </w:tr>
      <w:tr w:rsidR="007550D5" w:rsidRPr="005F3166" w14:paraId="78CC15B7" w14:textId="77777777" w:rsidTr="00C8753F">
        <w:trPr>
          <w:trHeight w:val="259"/>
        </w:trPr>
        <w:tc>
          <w:tcPr>
            <w:tcW w:w="2995" w:type="dxa"/>
          </w:tcPr>
          <w:p w14:paraId="2897C305" w14:textId="77777777" w:rsidR="007550D5" w:rsidRPr="005F3166" w:rsidRDefault="007550D5" w:rsidP="002A7F01">
            <w:pPr>
              <w:spacing w:line="360" w:lineRule="auto"/>
              <w:jc w:val="both"/>
              <w:rPr>
                <w:rFonts w:cstheme="minorHAnsi"/>
                <w:lang w:eastAsia="en-IE"/>
              </w:rPr>
            </w:pPr>
            <w:r w:rsidRPr="005F3166">
              <w:rPr>
                <w:rFonts w:cstheme="minorHAnsi"/>
                <w:lang w:eastAsia="en-IE"/>
              </w:rPr>
              <w:t>6</w:t>
            </w:r>
          </w:p>
        </w:tc>
        <w:tc>
          <w:tcPr>
            <w:tcW w:w="2995" w:type="dxa"/>
            <w:vAlign w:val="bottom"/>
          </w:tcPr>
          <w:p w14:paraId="61216171" w14:textId="3707D726" w:rsidR="007550D5" w:rsidRPr="005F3166" w:rsidRDefault="007550D5" w:rsidP="002A7F01">
            <w:pPr>
              <w:spacing w:line="360" w:lineRule="auto"/>
              <w:jc w:val="both"/>
              <w:rPr>
                <w:rFonts w:cstheme="minorHAnsi"/>
                <w:lang w:eastAsia="en-IE"/>
              </w:rPr>
            </w:pPr>
            <w:r w:rsidRPr="005F3166">
              <w:rPr>
                <w:rFonts w:cstheme="minorHAnsi"/>
                <w:color w:val="000000"/>
              </w:rPr>
              <w:t>(0.13197, &lt;0.001)</w:t>
            </w:r>
          </w:p>
        </w:tc>
        <w:tc>
          <w:tcPr>
            <w:tcW w:w="2995" w:type="dxa"/>
            <w:vAlign w:val="bottom"/>
          </w:tcPr>
          <w:p w14:paraId="58A428F4" w14:textId="3EED1CA0" w:rsidR="007550D5" w:rsidRPr="005F3166" w:rsidRDefault="007550D5" w:rsidP="002A7F01">
            <w:pPr>
              <w:spacing w:line="360" w:lineRule="auto"/>
              <w:jc w:val="both"/>
              <w:rPr>
                <w:rFonts w:cstheme="minorHAnsi"/>
                <w:lang w:eastAsia="en-IE"/>
              </w:rPr>
            </w:pPr>
            <w:r w:rsidRPr="005F3166">
              <w:rPr>
                <w:rFonts w:cstheme="minorHAnsi"/>
                <w:color w:val="000000"/>
              </w:rPr>
              <w:t>(0.28906, &lt;0.001)</w:t>
            </w:r>
          </w:p>
        </w:tc>
      </w:tr>
      <w:tr w:rsidR="007550D5" w:rsidRPr="005F3166" w14:paraId="6BDE251E" w14:textId="77777777" w:rsidTr="00C8753F">
        <w:trPr>
          <w:trHeight w:val="259"/>
        </w:trPr>
        <w:tc>
          <w:tcPr>
            <w:tcW w:w="2995" w:type="dxa"/>
          </w:tcPr>
          <w:p w14:paraId="486A17F3" w14:textId="77777777" w:rsidR="007550D5" w:rsidRPr="005F3166" w:rsidRDefault="007550D5" w:rsidP="002A7F01">
            <w:pPr>
              <w:spacing w:line="360" w:lineRule="auto"/>
              <w:jc w:val="both"/>
              <w:rPr>
                <w:rFonts w:cstheme="minorHAnsi"/>
                <w:lang w:eastAsia="en-IE"/>
              </w:rPr>
            </w:pPr>
            <w:r w:rsidRPr="005F3166">
              <w:rPr>
                <w:rFonts w:cstheme="minorHAnsi"/>
                <w:lang w:eastAsia="en-IE"/>
              </w:rPr>
              <w:t>7</w:t>
            </w:r>
          </w:p>
        </w:tc>
        <w:tc>
          <w:tcPr>
            <w:tcW w:w="2995" w:type="dxa"/>
            <w:vAlign w:val="bottom"/>
          </w:tcPr>
          <w:p w14:paraId="29259288" w14:textId="1630BE9A" w:rsidR="007550D5" w:rsidRPr="005F3166" w:rsidRDefault="007550D5" w:rsidP="002A7F01">
            <w:pPr>
              <w:spacing w:line="360" w:lineRule="auto"/>
              <w:jc w:val="both"/>
              <w:rPr>
                <w:rFonts w:cstheme="minorHAnsi"/>
                <w:lang w:eastAsia="en-IE"/>
              </w:rPr>
            </w:pPr>
            <w:r w:rsidRPr="005F3166">
              <w:rPr>
                <w:rFonts w:cstheme="minorHAnsi"/>
                <w:color w:val="000000"/>
              </w:rPr>
              <w:t>(0.37938, &lt;0.001)</w:t>
            </w:r>
          </w:p>
        </w:tc>
        <w:tc>
          <w:tcPr>
            <w:tcW w:w="2995" w:type="dxa"/>
            <w:vAlign w:val="bottom"/>
          </w:tcPr>
          <w:p w14:paraId="2173294D" w14:textId="4668732C" w:rsidR="007550D5" w:rsidRPr="005F3166" w:rsidRDefault="007550D5" w:rsidP="002A7F01">
            <w:pPr>
              <w:spacing w:line="360" w:lineRule="auto"/>
              <w:jc w:val="both"/>
              <w:rPr>
                <w:rFonts w:cstheme="minorHAnsi"/>
                <w:lang w:eastAsia="en-IE"/>
              </w:rPr>
            </w:pPr>
            <w:r w:rsidRPr="005F3166">
              <w:rPr>
                <w:rFonts w:cstheme="minorHAnsi"/>
                <w:color w:val="000000"/>
              </w:rPr>
              <w:t>(0.35686, &lt;0.001)</w:t>
            </w:r>
          </w:p>
        </w:tc>
      </w:tr>
      <w:tr w:rsidR="007550D5" w:rsidRPr="005F3166" w14:paraId="06B8A876" w14:textId="77777777" w:rsidTr="00C8753F">
        <w:trPr>
          <w:trHeight w:val="243"/>
        </w:trPr>
        <w:tc>
          <w:tcPr>
            <w:tcW w:w="2995" w:type="dxa"/>
          </w:tcPr>
          <w:p w14:paraId="4442F233" w14:textId="77777777" w:rsidR="007550D5" w:rsidRPr="005F3166" w:rsidRDefault="007550D5" w:rsidP="002A7F01">
            <w:pPr>
              <w:spacing w:line="360" w:lineRule="auto"/>
              <w:jc w:val="both"/>
              <w:rPr>
                <w:rFonts w:cstheme="minorHAnsi"/>
                <w:lang w:eastAsia="en-IE"/>
              </w:rPr>
            </w:pPr>
            <w:r w:rsidRPr="005F3166">
              <w:rPr>
                <w:rFonts w:cstheme="minorHAnsi"/>
                <w:lang w:eastAsia="en-IE"/>
              </w:rPr>
              <w:t>8</w:t>
            </w:r>
          </w:p>
        </w:tc>
        <w:tc>
          <w:tcPr>
            <w:tcW w:w="2995" w:type="dxa"/>
            <w:vAlign w:val="bottom"/>
          </w:tcPr>
          <w:p w14:paraId="57526392" w14:textId="7547CAD4" w:rsidR="007550D5" w:rsidRPr="005F3166" w:rsidRDefault="007550D5" w:rsidP="002A7F01">
            <w:pPr>
              <w:spacing w:line="360" w:lineRule="auto"/>
              <w:jc w:val="both"/>
              <w:rPr>
                <w:rFonts w:cstheme="minorHAnsi"/>
                <w:lang w:eastAsia="en-IE"/>
              </w:rPr>
            </w:pPr>
            <w:r w:rsidRPr="005F3166">
              <w:rPr>
                <w:rFonts w:cstheme="minorHAnsi"/>
                <w:color w:val="000000"/>
              </w:rPr>
              <w:t>(0.59305, &lt;0.001)</w:t>
            </w:r>
          </w:p>
        </w:tc>
        <w:tc>
          <w:tcPr>
            <w:tcW w:w="2995" w:type="dxa"/>
            <w:vAlign w:val="bottom"/>
          </w:tcPr>
          <w:p w14:paraId="0EC2B81A" w14:textId="07365975" w:rsidR="007550D5" w:rsidRPr="005F3166" w:rsidRDefault="007550D5" w:rsidP="002A7F01">
            <w:pPr>
              <w:spacing w:line="360" w:lineRule="auto"/>
              <w:jc w:val="both"/>
              <w:rPr>
                <w:rFonts w:cstheme="minorHAnsi"/>
                <w:lang w:eastAsia="en-IE"/>
              </w:rPr>
            </w:pPr>
            <w:r w:rsidRPr="005F3166">
              <w:rPr>
                <w:rFonts w:cstheme="minorHAnsi"/>
                <w:color w:val="000000"/>
              </w:rPr>
              <w:t>(0.40843, &lt;0.001)</w:t>
            </w:r>
          </w:p>
        </w:tc>
      </w:tr>
    </w:tbl>
    <w:p w14:paraId="6D9EE203" w14:textId="65846E2A" w:rsidR="009B3D38" w:rsidRPr="005F3166" w:rsidRDefault="00DD56B3" w:rsidP="002A7F01">
      <w:pPr>
        <w:pStyle w:val="Caption"/>
        <w:keepNext/>
        <w:spacing w:line="360" w:lineRule="auto"/>
        <w:jc w:val="both"/>
        <w:rPr>
          <w:rFonts w:cstheme="minorHAnsi"/>
        </w:rPr>
      </w:pPr>
      <w:r w:rsidRPr="005F3166">
        <w:rPr>
          <w:rFonts w:cstheme="minorHAnsi"/>
          <w:lang w:eastAsia="en-IE"/>
        </w:rPr>
        <w:tab/>
      </w:r>
    </w:p>
    <w:p w14:paraId="06A8922D" w14:textId="7431776A" w:rsidR="001406AA" w:rsidRPr="005F3166" w:rsidRDefault="001406AA" w:rsidP="004946A3">
      <w:pPr>
        <w:pStyle w:val="Caption"/>
        <w:keepNext/>
        <w:spacing w:line="360" w:lineRule="auto"/>
        <w:jc w:val="center"/>
        <w:rPr>
          <w:rFonts w:cstheme="minorHAnsi"/>
        </w:rPr>
      </w:pPr>
      <w:bookmarkStart w:id="63" w:name="_Ref145021759"/>
      <w:bookmarkStart w:id="64" w:name="_Toc146473858"/>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4</w:t>
      </w:r>
      <w:r w:rsidR="00C8753F" w:rsidRPr="005F3166">
        <w:rPr>
          <w:rFonts w:cstheme="minorHAnsi"/>
          <w:noProof/>
        </w:rPr>
        <w:fldChar w:fldCharType="end"/>
      </w:r>
      <w:bookmarkEnd w:id="63"/>
      <w:r w:rsidRPr="005F3166">
        <w:rPr>
          <w:rFonts w:cstheme="minorHAnsi"/>
        </w:rPr>
        <w:t xml:space="preserve"> - Result of Whitney-Mann U test for Parameter Comparison</w:t>
      </w:r>
      <w:bookmarkEnd w:id="64"/>
    </w:p>
    <w:tbl>
      <w:tblPr>
        <w:tblStyle w:val="TableGrid"/>
        <w:tblW w:w="0" w:type="auto"/>
        <w:tblLook w:val="04A0" w:firstRow="1" w:lastRow="0" w:firstColumn="1" w:lastColumn="0" w:noHBand="0" w:noVBand="1"/>
      </w:tblPr>
      <w:tblGrid>
        <w:gridCol w:w="2254"/>
        <w:gridCol w:w="2254"/>
        <w:gridCol w:w="2254"/>
        <w:gridCol w:w="2254"/>
      </w:tblGrid>
      <w:tr w:rsidR="009B3D38" w:rsidRPr="005F3166" w14:paraId="7953CE3A" w14:textId="77777777" w:rsidTr="00C8753F">
        <w:tc>
          <w:tcPr>
            <w:tcW w:w="2254" w:type="dxa"/>
          </w:tcPr>
          <w:p w14:paraId="50F1F822" w14:textId="77777777" w:rsidR="009B3D38" w:rsidRPr="005F3166" w:rsidRDefault="009B3D38" w:rsidP="002A7F01">
            <w:pPr>
              <w:spacing w:line="360" w:lineRule="auto"/>
              <w:jc w:val="both"/>
              <w:rPr>
                <w:rFonts w:cstheme="minorHAnsi"/>
                <w:b/>
                <w:bCs/>
                <w:lang w:eastAsia="en-IE"/>
              </w:rPr>
            </w:pPr>
            <w:r w:rsidRPr="005F3166">
              <w:rPr>
                <w:rFonts w:cstheme="minorHAnsi"/>
                <w:b/>
                <w:bCs/>
                <w:lang w:eastAsia="en-IE"/>
              </w:rPr>
              <w:t>Mate in X</w:t>
            </w:r>
          </w:p>
        </w:tc>
        <w:tc>
          <w:tcPr>
            <w:tcW w:w="2254" w:type="dxa"/>
          </w:tcPr>
          <w:p w14:paraId="3B57E8A0" w14:textId="77777777" w:rsidR="004B3FA2" w:rsidRPr="005F3166" w:rsidRDefault="009B3D38" w:rsidP="002A7F01">
            <w:pPr>
              <w:spacing w:line="360" w:lineRule="auto"/>
              <w:jc w:val="both"/>
              <w:rPr>
                <w:rFonts w:cstheme="minorHAnsi"/>
                <w:b/>
                <w:bCs/>
                <w:lang w:eastAsia="en-IE"/>
              </w:rPr>
            </w:pPr>
            <w:r w:rsidRPr="005F3166">
              <w:rPr>
                <w:rFonts w:cstheme="minorHAnsi"/>
                <w:b/>
                <w:bCs/>
                <w:lang w:eastAsia="en-IE"/>
              </w:rPr>
              <w:t>Time</w:t>
            </w:r>
          </w:p>
          <w:p w14:paraId="6DC91D85" w14:textId="0F552402" w:rsidR="009B3D38" w:rsidRPr="005F3166" w:rsidRDefault="004B3FA2" w:rsidP="002A7F01">
            <w:pPr>
              <w:spacing w:line="360" w:lineRule="auto"/>
              <w:jc w:val="both"/>
              <w:rPr>
                <w:rFonts w:cstheme="minorHAnsi"/>
                <w:b/>
                <w:bCs/>
                <w:lang w:eastAsia="en-IE"/>
              </w:rPr>
            </w:pPr>
            <w:r w:rsidRPr="005F3166">
              <w:rPr>
                <w:rFonts w:cstheme="minorHAnsi"/>
                <w:b/>
                <w:bCs/>
                <w:lang w:eastAsia="en-IE"/>
              </w:rPr>
              <w:t>Stockfish &lt; Leela Chess Zero</w:t>
            </w:r>
            <w:r w:rsidR="009B3D38" w:rsidRPr="005F3166">
              <w:rPr>
                <w:rFonts w:cstheme="minorHAnsi"/>
                <w:b/>
                <w:bCs/>
                <w:lang w:eastAsia="en-IE"/>
              </w:rPr>
              <w:br/>
              <w:t>(Statistic, P-Value)</w:t>
            </w:r>
          </w:p>
        </w:tc>
        <w:tc>
          <w:tcPr>
            <w:tcW w:w="2254" w:type="dxa"/>
          </w:tcPr>
          <w:p w14:paraId="6162D74D" w14:textId="3BC33C6C" w:rsidR="004B3FA2" w:rsidRPr="005F3166" w:rsidRDefault="00CD6F7B" w:rsidP="002A7F01">
            <w:pPr>
              <w:spacing w:line="360" w:lineRule="auto"/>
              <w:jc w:val="both"/>
              <w:rPr>
                <w:rFonts w:cstheme="minorHAnsi"/>
                <w:b/>
                <w:bCs/>
                <w:lang w:eastAsia="en-IE"/>
              </w:rPr>
            </w:pPr>
            <w:r w:rsidRPr="005F3166">
              <w:rPr>
                <w:rFonts w:cstheme="minorHAnsi"/>
                <w:b/>
                <w:bCs/>
                <w:lang w:eastAsia="en-IE"/>
              </w:rPr>
              <w:t>Seldepth</w:t>
            </w:r>
            <w:r w:rsidR="004B3FA2" w:rsidRPr="005F3166">
              <w:rPr>
                <w:rFonts w:cstheme="minorHAnsi"/>
                <w:b/>
                <w:bCs/>
                <w:lang w:eastAsia="en-IE"/>
              </w:rPr>
              <w:t xml:space="preserve"> </w:t>
            </w:r>
          </w:p>
          <w:p w14:paraId="6E655150" w14:textId="77777777" w:rsidR="004B3FA2" w:rsidRPr="005F3166" w:rsidRDefault="004B3FA2" w:rsidP="002A7F01">
            <w:pPr>
              <w:spacing w:line="360" w:lineRule="auto"/>
              <w:jc w:val="both"/>
              <w:rPr>
                <w:rFonts w:cstheme="minorHAnsi"/>
                <w:b/>
                <w:bCs/>
                <w:lang w:eastAsia="en-IE"/>
              </w:rPr>
            </w:pPr>
            <w:r w:rsidRPr="005F3166">
              <w:rPr>
                <w:rFonts w:cstheme="minorHAnsi"/>
                <w:b/>
                <w:bCs/>
                <w:lang w:eastAsia="en-IE"/>
              </w:rPr>
              <w:t xml:space="preserve">Stockfish &lt; Leela Chess Zero </w:t>
            </w:r>
          </w:p>
          <w:p w14:paraId="27B97224" w14:textId="27EA9BBC" w:rsidR="009B3D38" w:rsidRPr="005F3166" w:rsidRDefault="009B3D38" w:rsidP="002A7F01">
            <w:pPr>
              <w:spacing w:line="360" w:lineRule="auto"/>
              <w:jc w:val="both"/>
              <w:rPr>
                <w:rFonts w:cstheme="minorHAnsi"/>
                <w:b/>
                <w:bCs/>
                <w:lang w:eastAsia="en-IE"/>
              </w:rPr>
            </w:pPr>
            <w:r w:rsidRPr="005F3166">
              <w:rPr>
                <w:rFonts w:cstheme="minorHAnsi"/>
                <w:b/>
                <w:bCs/>
                <w:lang w:eastAsia="en-IE"/>
              </w:rPr>
              <w:t>(Statistic, P-Value)</w:t>
            </w:r>
          </w:p>
        </w:tc>
        <w:tc>
          <w:tcPr>
            <w:tcW w:w="2254" w:type="dxa"/>
          </w:tcPr>
          <w:p w14:paraId="105C8AE0" w14:textId="77777777" w:rsidR="009B3D38" w:rsidRPr="005F3166" w:rsidRDefault="009B3D38" w:rsidP="002A7F01">
            <w:pPr>
              <w:spacing w:line="360" w:lineRule="auto"/>
              <w:jc w:val="both"/>
              <w:rPr>
                <w:rFonts w:cstheme="minorHAnsi"/>
                <w:b/>
                <w:bCs/>
                <w:lang w:eastAsia="en-IE"/>
              </w:rPr>
            </w:pPr>
            <w:r w:rsidRPr="005F3166">
              <w:rPr>
                <w:rFonts w:cstheme="minorHAnsi"/>
                <w:b/>
                <w:bCs/>
                <w:lang w:eastAsia="en-IE"/>
              </w:rPr>
              <w:t>Nodes</w:t>
            </w:r>
          </w:p>
          <w:p w14:paraId="69925827" w14:textId="2EED99AE" w:rsidR="004B3FA2" w:rsidRPr="005F3166" w:rsidRDefault="004B3FA2" w:rsidP="002A7F01">
            <w:pPr>
              <w:spacing w:line="360" w:lineRule="auto"/>
              <w:jc w:val="both"/>
              <w:rPr>
                <w:rFonts w:cstheme="minorHAnsi"/>
                <w:b/>
                <w:bCs/>
                <w:lang w:eastAsia="en-IE"/>
              </w:rPr>
            </w:pPr>
            <w:r w:rsidRPr="005F3166">
              <w:rPr>
                <w:rFonts w:cstheme="minorHAnsi"/>
                <w:b/>
                <w:bCs/>
                <w:lang w:eastAsia="en-IE"/>
              </w:rPr>
              <w:t xml:space="preserve">Stockfish &gt; Leela Chess Zero </w:t>
            </w:r>
          </w:p>
          <w:p w14:paraId="494864E7" w14:textId="77777777" w:rsidR="009B3D38" w:rsidRPr="005F3166" w:rsidRDefault="009B3D38" w:rsidP="002A7F01">
            <w:pPr>
              <w:spacing w:line="360" w:lineRule="auto"/>
              <w:jc w:val="both"/>
              <w:rPr>
                <w:rFonts w:cstheme="minorHAnsi"/>
                <w:b/>
                <w:bCs/>
                <w:lang w:eastAsia="en-IE"/>
              </w:rPr>
            </w:pPr>
            <w:r w:rsidRPr="005F3166">
              <w:rPr>
                <w:rFonts w:cstheme="minorHAnsi"/>
                <w:b/>
                <w:bCs/>
                <w:lang w:eastAsia="en-IE"/>
              </w:rPr>
              <w:t>(Statistic, P-Value)</w:t>
            </w:r>
          </w:p>
        </w:tc>
      </w:tr>
      <w:tr w:rsidR="004B3FA2" w:rsidRPr="005F3166" w14:paraId="51EEBF76" w14:textId="77777777" w:rsidTr="00C8753F">
        <w:tc>
          <w:tcPr>
            <w:tcW w:w="2254" w:type="dxa"/>
          </w:tcPr>
          <w:p w14:paraId="1F1B7EE2" w14:textId="77777777" w:rsidR="004B3FA2" w:rsidRPr="005F3166" w:rsidRDefault="004B3FA2" w:rsidP="002A7F01">
            <w:pPr>
              <w:spacing w:line="360" w:lineRule="auto"/>
              <w:jc w:val="both"/>
              <w:rPr>
                <w:rFonts w:cstheme="minorHAnsi"/>
                <w:lang w:eastAsia="en-IE"/>
              </w:rPr>
            </w:pPr>
            <w:r w:rsidRPr="005F3166">
              <w:rPr>
                <w:rFonts w:cstheme="minorHAnsi"/>
                <w:lang w:eastAsia="en-IE"/>
              </w:rPr>
              <w:t>5</w:t>
            </w:r>
          </w:p>
        </w:tc>
        <w:tc>
          <w:tcPr>
            <w:tcW w:w="2254" w:type="dxa"/>
            <w:vAlign w:val="bottom"/>
          </w:tcPr>
          <w:p w14:paraId="7CDF68A8" w14:textId="3EEF7FC7" w:rsidR="004B3FA2" w:rsidRPr="005F3166" w:rsidRDefault="004B3FA2" w:rsidP="002A7F01">
            <w:pPr>
              <w:spacing w:line="360" w:lineRule="auto"/>
              <w:jc w:val="both"/>
              <w:rPr>
                <w:rFonts w:cstheme="minorHAnsi"/>
                <w:lang w:eastAsia="en-IE"/>
              </w:rPr>
            </w:pPr>
            <w:r w:rsidRPr="005F3166">
              <w:rPr>
                <w:rFonts w:cstheme="minorHAnsi"/>
                <w:color w:val="000000"/>
              </w:rPr>
              <w:t>(171289, &lt;0.001)</w:t>
            </w:r>
          </w:p>
        </w:tc>
        <w:tc>
          <w:tcPr>
            <w:tcW w:w="2254" w:type="dxa"/>
            <w:vAlign w:val="bottom"/>
          </w:tcPr>
          <w:p w14:paraId="21BEFCF4" w14:textId="3BCF494B" w:rsidR="004B3FA2" w:rsidRPr="005F3166" w:rsidRDefault="004B3FA2" w:rsidP="002A7F01">
            <w:pPr>
              <w:spacing w:line="360" w:lineRule="auto"/>
              <w:jc w:val="both"/>
              <w:rPr>
                <w:rFonts w:cstheme="minorHAnsi"/>
                <w:lang w:eastAsia="en-IE"/>
              </w:rPr>
            </w:pPr>
            <w:r w:rsidRPr="005F3166">
              <w:rPr>
                <w:rFonts w:cstheme="minorHAnsi"/>
                <w:color w:val="000000"/>
              </w:rPr>
              <w:t>(1714897, &lt;0.001)</w:t>
            </w:r>
          </w:p>
        </w:tc>
        <w:tc>
          <w:tcPr>
            <w:tcW w:w="2254" w:type="dxa"/>
            <w:vAlign w:val="bottom"/>
          </w:tcPr>
          <w:p w14:paraId="36FAE34D" w14:textId="45F67060" w:rsidR="004B3FA2" w:rsidRPr="005F3166" w:rsidRDefault="004B3FA2" w:rsidP="002A7F01">
            <w:pPr>
              <w:spacing w:line="360" w:lineRule="auto"/>
              <w:jc w:val="both"/>
              <w:rPr>
                <w:rFonts w:cstheme="minorHAnsi"/>
                <w:lang w:eastAsia="en-IE"/>
              </w:rPr>
            </w:pPr>
            <w:r w:rsidRPr="005F3166">
              <w:rPr>
                <w:rFonts w:cstheme="minorHAnsi"/>
                <w:color w:val="000000"/>
              </w:rPr>
              <w:t>(4305251, &lt;0.001)</w:t>
            </w:r>
          </w:p>
        </w:tc>
      </w:tr>
      <w:tr w:rsidR="004B3FA2" w:rsidRPr="005F3166" w14:paraId="6FBFE2DD" w14:textId="77777777" w:rsidTr="00C8753F">
        <w:tc>
          <w:tcPr>
            <w:tcW w:w="2254" w:type="dxa"/>
          </w:tcPr>
          <w:p w14:paraId="4F33FE70" w14:textId="77777777" w:rsidR="004B3FA2" w:rsidRPr="005F3166" w:rsidRDefault="004B3FA2" w:rsidP="002A7F01">
            <w:pPr>
              <w:spacing w:line="360" w:lineRule="auto"/>
              <w:jc w:val="both"/>
              <w:rPr>
                <w:rFonts w:cstheme="minorHAnsi"/>
                <w:lang w:eastAsia="en-IE"/>
              </w:rPr>
            </w:pPr>
            <w:r w:rsidRPr="005F3166">
              <w:rPr>
                <w:rFonts w:cstheme="minorHAnsi"/>
                <w:lang w:eastAsia="en-IE"/>
              </w:rPr>
              <w:t>6</w:t>
            </w:r>
          </w:p>
        </w:tc>
        <w:tc>
          <w:tcPr>
            <w:tcW w:w="2254" w:type="dxa"/>
            <w:vAlign w:val="bottom"/>
          </w:tcPr>
          <w:p w14:paraId="18B4F019" w14:textId="4CE20643" w:rsidR="004B3FA2" w:rsidRPr="005F3166" w:rsidRDefault="004B3FA2" w:rsidP="002A7F01">
            <w:pPr>
              <w:spacing w:line="360" w:lineRule="auto"/>
              <w:jc w:val="both"/>
              <w:rPr>
                <w:rFonts w:cstheme="minorHAnsi"/>
                <w:lang w:eastAsia="en-IE"/>
              </w:rPr>
            </w:pPr>
            <w:r w:rsidRPr="005F3166">
              <w:rPr>
                <w:rFonts w:cstheme="minorHAnsi"/>
                <w:color w:val="000000"/>
              </w:rPr>
              <w:t>(19794.5, &lt;0.001)</w:t>
            </w:r>
          </w:p>
        </w:tc>
        <w:tc>
          <w:tcPr>
            <w:tcW w:w="2254" w:type="dxa"/>
            <w:vAlign w:val="bottom"/>
          </w:tcPr>
          <w:p w14:paraId="706BA7A6" w14:textId="78CC2D19" w:rsidR="004B3FA2" w:rsidRPr="005F3166" w:rsidRDefault="004B3FA2" w:rsidP="002A7F01">
            <w:pPr>
              <w:spacing w:line="360" w:lineRule="auto"/>
              <w:jc w:val="both"/>
              <w:rPr>
                <w:rFonts w:cstheme="minorHAnsi"/>
                <w:lang w:eastAsia="en-IE"/>
              </w:rPr>
            </w:pPr>
            <w:r w:rsidRPr="005F3166">
              <w:rPr>
                <w:rFonts w:cstheme="minorHAnsi"/>
                <w:color w:val="000000"/>
              </w:rPr>
              <w:t>(89463.5, &lt;0.001)</w:t>
            </w:r>
          </w:p>
        </w:tc>
        <w:tc>
          <w:tcPr>
            <w:tcW w:w="2254" w:type="dxa"/>
            <w:vAlign w:val="bottom"/>
          </w:tcPr>
          <w:p w14:paraId="6D0B90D3" w14:textId="70B25CAA" w:rsidR="004B3FA2" w:rsidRPr="005F3166" w:rsidRDefault="004B3FA2" w:rsidP="002A7F01">
            <w:pPr>
              <w:spacing w:line="360" w:lineRule="auto"/>
              <w:jc w:val="both"/>
              <w:rPr>
                <w:rFonts w:cstheme="minorHAnsi"/>
                <w:lang w:eastAsia="en-IE"/>
              </w:rPr>
            </w:pPr>
            <w:r w:rsidRPr="005F3166">
              <w:rPr>
                <w:rFonts w:cstheme="minorHAnsi"/>
                <w:color w:val="000000"/>
              </w:rPr>
              <w:t>(195024.5, &lt;0.001)</w:t>
            </w:r>
          </w:p>
        </w:tc>
      </w:tr>
      <w:tr w:rsidR="004B3FA2" w:rsidRPr="005F3166" w14:paraId="0352405F" w14:textId="77777777" w:rsidTr="00C8753F">
        <w:tc>
          <w:tcPr>
            <w:tcW w:w="2254" w:type="dxa"/>
          </w:tcPr>
          <w:p w14:paraId="2F6F2E00" w14:textId="77777777" w:rsidR="004B3FA2" w:rsidRPr="005F3166" w:rsidRDefault="004B3FA2" w:rsidP="002A7F01">
            <w:pPr>
              <w:spacing w:line="360" w:lineRule="auto"/>
              <w:jc w:val="both"/>
              <w:rPr>
                <w:rFonts w:cstheme="minorHAnsi"/>
                <w:lang w:eastAsia="en-IE"/>
              </w:rPr>
            </w:pPr>
            <w:r w:rsidRPr="005F3166">
              <w:rPr>
                <w:rFonts w:cstheme="minorHAnsi"/>
                <w:lang w:eastAsia="en-IE"/>
              </w:rPr>
              <w:t>7</w:t>
            </w:r>
          </w:p>
        </w:tc>
        <w:tc>
          <w:tcPr>
            <w:tcW w:w="2254" w:type="dxa"/>
            <w:vAlign w:val="bottom"/>
          </w:tcPr>
          <w:p w14:paraId="57447743" w14:textId="0E99FAF4" w:rsidR="004B3FA2" w:rsidRPr="005F3166" w:rsidRDefault="004B3FA2" w:rsidP="002A7F01">
            <w:pPr>
              <w:spacing w:line="360" w:lineRule="auto"/>
              <w:jc w:val="both"/>
              <w:rPr>
                <w:rFonts w:cstheme="minorHAnsi"/>
                <w:lang w:eastAsia="en-IE"/>
              </w:rPr>
            </w:pPr>
            <w:r w:rsidRPr="005F3166">
              <w:rPr>
                <w:rFonts w:cstheme="minorHAnsi"/>
                <w:color w:val="000000"/>
              </w:rPr>
              <w:t>(7321, &lt;0.001)</w:t>
            </w:r>
          </w:p>
        </w:tc>
        <w:tc>
          <w:tcPr>
            <w:tcW w:w="2254" w:type="dxa"/>
            <w:vAlign w:val="bottom"/>
          </w:tcPr>
          <w:p w14:paraId="78A02731" w14:textId="11BCA08D" w:rsidR="004B3FA2" w:rsidRPr="005F3166" w:rsidRDefault="004B3FA2" w:rsidP="002A7F01">
            <w:pPr>
              <w:spacing w:line="360" w:lineRule="auto"/>
              <w:jc w:val="both"/>
              <w:rPr>
                <w:rFonts w:cstheme="minorHAnsi"/>
                <w:lang w:eastAsia="en-IE"/>
              </w:rPr>
            </w:pPr>
            <w:r w:rsidRPr="005F3166">
              <w:rPr>
                <w:rFonts w:cstheme="minorHAnsi"/>
                <w:color w:val="000000"/>
              </w:rPr>
              <w:t>(12230.5, &lt;0.001)</w:t>
            </w:r>
          </w:p>
        </w:tc>
        <w:tc>
          <w:tcPr>
            <w:tcW w:w="2254" w:type="dxa"/>
            <w:vAlign w:val="bottom"/>
          </w:tcPr>
          <w:p w14:paraId="330C8B8C" w14:textId="7932417A" w:rsidR="004B3FA2" w:rsidRPr="005F3166" w:rsidRDefault="004B3FA2" w:rsidP="002A7F01">
            <w:pPr>
              <w:spacing w:line="360" w:lineRule="auto"/>
              <w:jc w:val="both"/>
              <w:rPr>
                <w:rFonts w:cstheme="minorHAnsi"/>
                <w:lang w:eastAsia="en-IE"/>
              </w:rPr>
            </w:pPr>
            <w:r w:rsidRPr="005F3166">
              <w:rPr>
                <w:rFonts w:cstheme="minorHAnsi"/>
                <w:color w:val="000000"/>
              </w:rPr>
              <w:t>(27207.5, &lt;0.001)</w:t>
            </w:r>
          </w:p>
        </w:tc>
      </w:tr>
      <w:tr w:rsidR="004B3FA2" w:rsidRPr="005F3166" w14:paraId="764DA710" w14:textId="77777777" w:rsidTr="00C8753F">
        <w:tc>
          <w:tcPr>
            <w:tcW w:w="2254" w:type="dxa"/>
          </w:tcPr>
          <w:p w14:paraId="057C2D12" w14:textId="77777777" w:rsidR="004B3FA2" w:rsidRPr="005F3166" w:rsidRDefault="004B3FA2" w:rsidP="002A7F01">
            <w:pPr>
              <w:spacing w:line="360" w:lineRule="auto"/>
              <w:jc w:val="both"/>
              <w:rPr>
                <w:rFonts w:cstheme="minorHAnsi"/>
                <w:lang w:eastAsia="en-IE"/>
              </w:rPr>
            </w:pPr>
            <w:r w:rsidRPr="005F3166">
              <w:rPr>
                <w:rFonts w:cstheme="minorHAnsi"/>
                <w:lang w:eastAsia="en-IE"/>
              </w:rPr>
              <w:t>8</w:t>
            </w:r>
          </w:p>
        </w:tc>
        <w:tc>
          <w:tcPr>
            <w:tcW w:w="2254" w:type="dxa"/>
            <w:vAlign w:val="bottom"/>
          </w:tcPr>
          <w:p w14:paraId="07D9B3A2" w14:textId="7943AF03" w:rsidR="004B3FA2" w:rsidRPr="005F3166" w:rsidRDefault="004B3FA2" w:rsidP="002A7F01">
            <w:pPr>
              <w:spacing w:line="360" w:lineRule="auto"/>
              <w:jc w:val="both"/>
              <w:rPr>
                <w:rFonts w:cstheme="minorHAnsi"/>
                <w:lang w:eastAsia="en-IE"/>
              </w:rPr>
            </w:pPr>
            <w:r w:rsidRPr="005F3166">
              <w:rPr>
                <w:rFonts w:cstheme="minorHAnsi"/>
                <w:color w:val="000000"/>
              </w:rPr>
              <w:t>(299, &lt;0.001)</w:t>
            </w:r>
          </w:p>
        </w:tc>
        <w:tc>
          <w:tcPr>
            <w:tcW w:w="2254" w:type="dxa"/>
            <w:vAlign w:val="bottom"/>
          </w:tcPr>
          <w:p w14:paraId="45CCF8C7" w14:textId="12F26E83" w:rsidR="004B3FA2" w:rsidRPr="005F3166" w:rsidRDefault="004B3FA2" w:rsidP="002A7F01">
            <w:pPr>
              <w:spacing w:line="360" w:lineRule="auto"/>
              <w:jc w:val="both"/>
              <w:rPr>
                <w:rFonts w:cstheme="minorHAnsi"/>
                <w:lang w:eastAsia="en-IE"/>
              </w:rPr>
            </w:pPr>
            <w:r w:rsidRPr="005F3166">
              <w:rPr>
                <w:rFonts w:cstheme="minorHAnsi"/>
                <w:color w:val="000000"/>
              </w:rPr>
              <w:t>(490, 0.002)</w:t>
            </w:r>
          </w:p>
        </w:tc>
        <w:tc>
          <w:tcPr>
            <w:tcW w:w="2254" w:type="dxa"/>
            <w:vAlign w:val="bottom"/>
          </w:tcPr>
          <w:p w14:paraId="6370B7F2" w14:textId="5AF67EFB" w:rsidR="004B3FA2" w:rsidRPr="005F3166" w:rsidRDefault="004B3FA2" w:rsidP="002A7F01">
            <w:pPr>
              <w:spacing w:line="360" w:lineRule="auto"/>
              <w:jc w:val="both"/>
              <w:rPr>
                <w:rFonts w:cstheme="minorHAnsi"/>
                <w:lang w:eastAsia="en-IE"/>
              </w:rPr>
            </w:pPr>
            <w:r w:rsidRPr="005F3166">
              <w:rPr>
                <w:rFonts w:cstheme="minorHAnsi"/>
                <w:color w:val="000000"/>
              </w:rPr>
              <w:t>(1135, &lt;0.001)</w:t>
            </w:r>
          </w:p>
        </w:tc>
      </w:tr>
    </w:tbl>
    <w:p w14:paraId="6B0243DA" w14:textId="77777777" w:rsidR="009B3D38" w:rsidRPr="005F3166" w:rsidRDefault="009B3D38" w:rsidP="002A7F01">
      <w:pPr>
        <w:spacing w:line="360" w:lineRule="auto"/>
        <w:jc w:val="both"/>
        <w:rPr>
          <w:rFonts w:cstheme="minorHAnsi"/>
          <w:lang w:eastAsia="en-IE"/>
        </w:rPr>
      </w:pPr>
    </w:p>
    <w:p w14:paraId="7F62E605" w14:textId="3ED4B0A1" w:rsidR="00E60CED" w:rsidRPr="005F3166" w:rsidRDefault="00F00AE4" w:rsidP="002A7F01">
      <w:pPr>
        <w:spacing w:line="360" w:lineRule="auto"/>
        <w:jc w:val="both"/>
        <w:rPr>
          <w:rFonts w:cstheme="minorHAnsi"/>
          <w:lang w:eastAsia="en-IE"/>
        </w:rPr>
      </w:pPr>
      <w:r w:rsidRPr="005F3166">
        <w:rPr>
          <w:rFonts w:cstheme="minorHAnsi"/>
          <w:lang w:eastAsia="en-IE"/>
        </w:rPr>
        <w:lastRenderedPageBreak/>
        <w:t>The Shapiro-Wilk test uses the Null Hypothesis that a distribution follows a normal distribution. The results of</w:t>
      </w:r>
      <w:r w:rsidRPr="005F3166">
        <w:rPr>
          <w:rFonts w:cstheme="minorHAnsi"/>
        </w:rPr>
        <w:t xml:space="preserve"> the </w:t>
      </w:r>
      <w:r w:rsidRPr="005F3166">
        <w:rPr>
          <w:rFonts w:cstheme="minorHAnsi"/>
          <w:lang w:eastAsia="en-IE"/>
        </w:rPr>
        <w:t xml:space="preserve">Shapiro-Wilk test displayed in </w:t>
      </w:r>
      <w:r w:rsidR="001406AA" w:rsidRPr="005F3166">
        <w:rPr>
          <w:rFonts w:cstheme="minorHAnsi"/>
          <w:lang w:eastAsia="en-IE"/>
        </w:rPr>
        <w:fldChar w:fldCharType="begin"/>
      </w:r>
      <w:r w:rsidR="001406AA" w:rsidRPr="005F3166">
        <w:rPr>
          <w:rFonts w:cstheme="minorHAnsi"/>
          <w:lang w:eastAsia="en-IE"/>
        </w:rPr>
        <w:instrText xml:space="preserve"> REF _Ref145021624 \h </w:instrText>
      </w:r>
      <w:r w:rsidR="001406AA" w:rsidRPr="005F3166">
        <w:rPr>
          <w:rFonts w:cstheme="minorHAnsi"/>
          <w:lang w:eastAsia="en-IE"/>
        </w:rPr>
      </w:r>
      <w:r w:rsidR="00047E0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1</w:t>
      </w:r>
      <w:r w:rsidR="001406AA" w:rsidRPr="005F3166">
        <w:rPr>
          <w:rFonts w:cstheme="minorHAnsi"/>
          <w:lang w:eastAsia="en-IE"/>
        </w:rPr>
        <w:fldChar w:fldCharType="end"/>
      </w:r>
      <w:r w:rsidR="001406AA" w:rsidRPr="005F3166">
        <w:rPr>
          <w:rFonts w:cstheme="minorHAnsi"/>
          <w:lang w:eastAsia="en-IE"/>
        </w:rPr>
        <w:t xml:space="preserve"> </w:t>
      </w:r>
      <w:r w:rsidRPr="005F3166">
        <w:rPr>
          <w:rFonts w:cstheme="minorHAnsi"/>
          <w:lang w:eastAsia="en-IE"/>
        </w:rPr>
        <w:t xml:space="preserve">for Stockfish parameter normality </w:t>
      </w:r>
      <w:r w:rsidR="00DE156D" w:rsidRPr="005F3166">
        <w:rPr>
          <w:rFonts w:cstheme="minorHAnsi"/>
          <w:lang w:eastAsia="en-IE"/>
        </w:rPr>
        <w:t>show</w:t>
      </w:r>
      <w:r w:rsidRPr="005F3166">
        <w:rPr>
          <w:rFonts w:cstheme="minorHAnsi"/>
          <w:lang w:eastAsia="en-IE"/>
        </w:rPr>
        <w:t xml:space="preserve"> a consistent result of P-value &lt; 0.05 wherein the Null Hypothesis can be rejected such that the data is considered non-normal. Non-normal distributions are seen in </w:t>
      </w:r>
      <w:r w:rsidR="001406AA" w:rsidRPr="005F3166">
        <w:rPr>
          <w:rFonts w:cstheme="minorHAnsi"/>
          <w:lang w:eastAsia="en-IE"/>
        </w:rPr>
        <w:fldChar w:fldCharType="begin"/>
      </w:r>
      <w:r w:rsidR="001406AA" w:rsidRPr="005F3166">
        <w:rPr>
          <w:rFonts w:cstheme="minorHAnsi"/>
          <w:lang w:eastAsia="en-IE"/>
        </w:rPr>
        <w:instrText xml:space="preserve"> REF _Ref145021716 \h </w:instrText>
      </w:r>
      <w:r w:rsidR="001406AA" w:rsidRPr="005F3166">
        <w:rPr>
          <w:rFonts w:cstheme="minorHAnsi"/>
          <w:lang w:eastAsia="en-IE"/>
        </w:rPr>
      </w:r>
      <w:r w:rsidR="00047E0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2</w:t>
      </w:r>
      <w:r w:rsidR="001406AA" w:rsidRPr="005F3166">
        <w:rPr>
          <w:rFonts w:cstheme="minorHAnsi"/>
          <w:lang w:eastAsia="en-IE"/>
        </w:rPr>
        <w:fldChar w:fldCharType="end"/>
      </w:r>
      <w:r w:rsidRPr="005F3166">
        <w:rPr>
          <w:rFonts w:cstheme="minorHAnsi"/>
          <w:lang w:eastAsia="en-IE"/>
        </w:rPr>
        <w:t xml:space="preserve">, where a P-value &lt; 0.05 indicates the distribution of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 xml:space="preserve">values obtained from the engine analysis by Leela Chess Zero can be compared with Stockfish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values using a non-parametric test.</w:t>
      </w:r>
    </w:p>
    <w:p w14:paraId="7A3427C5" w14:textId="7DDC4D1C" w:rsidR="00F00AE4" w:rsidRPr="005F3166" w:rsidRDefault="004B340E" w:rsidP="002A7F01">
      <w:pPr>
        <w:spacing w:line="360" w:lineRule="auto"/>
        <w:jc w:val="both"/>
        <w:rPr>
          <w:rFonts w:cstheme="minorHAnsi"/>
          <w:lang w:eastAsia="en-IE"/>
        </w:rPr>
      </w:pPr>
      <w:r w:rsidRPr="005F3166">
        <w:rPr>
          <w:rFonts w:cstheme="minorHAnsi"/>
          <w:lang w:eastAsia="en-IE"/>
        </w:rPr>
        <w:t>With the results in</w:t>
      </w:r>
      <w:r w:rsidR="004B3FA2" w:rsidRPr="005F3166">
        <w:rPr>
          <w:rFonts w:cstheme="minorHAnsi"/>
          <w:lang w:eastAsia="en-IE"/>
        </w:rPr>
        <w:t xml:space="preserve"> </w:t>
      </w:r>
      <w:r w:rsidR="004B3FA2" w:rsidRPr="005F3166">
        <w:rPr>
          <w:rFonts w:cstheme="minorHAnsi"/>
          <w:lang w:eastAsia="en-IE"/>
        </w:rPr>
        <w:fldChar w:fldCharType="begin"/>
      </w:r>
      <w:r w:rsidR="004B3FA2" w:rsidRPr="005F3166">
        <w:rPr>
          <w:rFonts w:cstheme="minorHAnsi"/>
          <w:lang w:eastAsia="en-IE"/>
        </w:rPr>
        <w:instrText xml:space="preserve"> REF _Ref145021624 \h </w:instrText>
      </w:r>
      <w:r w:rsidR="004B3FA2" w:rsidRPr="005F3166">
        <w:rPr>
          <w:rFonts w:cstheme="minorHAnsi"/>
          <w:lang w:eastAsia="en-IE"/>
        </w:rPr>
      </w:r>
      <w:r w:rsidR="00047E0E" w:rsidRPr="005F3166">
        <w:rPr>
          <w:rFonts w:cstheme="minorHAnsi"/>
          <w:lang w:eastAsia="en-IE"/>
        </w:rPr>
        <w:instrText xml:space="preserve"> \* MERGEFORMAT </w:instrText>
      </w:r>
      <w:r w:rsidR="004B3FA2" w:rsidRPr="005F3166">
        <w:rPr>
          <w:rFonts w:cstheme="minorHAnsi"/>
          <w:lang w:eastAsia="en-IE"/>
        </w:rPr>
        <w:fldChar w:fldCharType="separate"/>
      </w:r>
      <w:r w:rsidR="004B3FA2" w:rsidRPr="005F3166">
        <w:rPr>
          <w:rFonts w:cstheme="minorHAnsi"/>
        </w:rPr>
        <w:t xml:space="preserve">Table </w:t>
      </w:r>
      <w:r w:rsidR="004B3FA2" w:rsidRPr="005F3166">
        <w:rPr>
          <w:rFonts w:cstheme="minorHAnsi"/>
          <w:noProof/>
        </w:rPr>
        <w:t>2</w:t>
      </w:r>
      <w:r w:rsidR="004B3FA2" w:rsidRPr="005F3166">
        <w:rPr>
          <w:rFonts w:cstheme="minorHAnsi"/>
          <w:lang w:eastAsia="en-IE"/>
        </w:rPr>
        <w:fldChar w:fldCharType="end"/>
      </w:r>
      <w:r w:rsidRPr="005F3166">
        <w:rPr>
          <w:rFonts w:cstheme="minorHAnsi"/>
          <w:lang w:eastAsia="en-IE"/>
        </w:rPr>
        <w:t xml:space="preserve"> indicating </w:t>
      </w:r>
      <w:r w:rsidR="00DE156D" w:rsidRPr="005F3166">
        <w:rPr>
          <w:rFonts w:cstheme="minorHAnsi"/>
          <w:lang w:eastAsia="en-IE"/>
        </w:rPr>
        <w:t xml:space="preserve">the </w:t>
      </w:r>
      <w:r w:rsidRPr="005F3166">
        <w:rPr>
          <w:rFonts w:cstheme="minorHAnsi"/>
          <w:lang w:eastAsia="en-IE"/>
        </w:rPr>
        <w:t xml:space="preserve">non-normal distribution of values, the Mann-Whitney U test was </w:t>
      </w:r>
      <w:r w:rsidR="001406AA" w:rsidRPr="005F3166">
        <w:rPr>
          <w:rFonts w:cstheme="minorHAnsi"/>
          <w:lang w:eastAsia="en-IE"/>
        </w:rPr>
        <w:t>used. T</w:t>
      </w:r>
      <w:r w:rsidRPr="005F3166">
        <w:rPr>
          <w:rFonts w:cstheme="minorHAnsi"/>
          <w:lang w:eastAsia="en-IE"/>
        </w:rPr>
        <w:t xml:space="preserve">he results can be seen in </w:t>
      </w:r>
      <w:r w:rsidR="001406AA" w:rsidRPr="005F3166">
        <w:rPr>
          <w:rFonts w:cstheme="minorHAnsi"/>
          <w:lang w:eastAsia="en-IE"/>
        </w:rPr>
        <w:fldChar w:fldCharType="begin"/>
      </w:r>
      <w:r w:rsidR="001406AA" w:rsidRPr="005F3166">
        <w:rPr>
          <w:rFonts w:cstheme="minorHAnsi"/>
          <w:lang w:eastAsia="en-IE"/>
        </w:rPr>
        <w:instrText xml:space="preserve"> REF _Ref145021759 \h </w:instrText>
      </w:r>
      <w:r w:rsidR="001406AA" w:rsidRPr="005F3166">
        <w:rPr>
          <w:rFonts w:cstheme="minorHAnsi"/>
          <w:lang w:eastAsia="en-IE"/>
        </w:rPr>
      </w:r>
      <w:r w:rsidR="004B13B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3</w:t>
      </w:r>
      <w:r w:rsidR="001406AA" w:rsidRPr="005F3166">
        <w:rPr>
          <w:rFonts w:cstheme="minorHAnsi"/>
          <w:lang w:eastAsia="en-IE"/>
        </w:rPr>
        <w:fldChar w:fldCharType="end"/>
      </w:r>
      <w:r w:rsidR="00DE156D" w:rsidRPr="005F3166">
        <w:rPr>
          <w:rFonts w:cstheme="minorHAnsi"/>
          <w:lang w:eastAsia="en-IE"/>
        </w:rPr>
        <w:t>,</w:t>
      </w:r>
      <w:r w:rsidRPr="005F3166">
        <w:rPr>
          <w:rFonts w:cstheme="minorHAnsi"/>
          <w:lang w:eastAsia="en-IE"/>
        </w:rPr>
        <w:t xml:space="preserve"> </w:t>
      </w:r>
      <w:r w:rsidR="001406AA" w:rsidRPr="005F3166">
        <w:rPr>
          <w:rFonts w:cstheme="minorHAnsi"/>
          <w:lang w:eastAsia="en-IE"/>
        </w:rPr>
        <w:t xml:space="preserve">where a collection of test statistics and P-values are displayed for each engine parameter collected between the two chess engines for each of the categorical ‘Mate in X’ values. </w:t>
      </w:r>
      <w:r w:rsidR="004B3FA2" w:rsidRPr="005F3166">
        <w:rPr>
          <w:rFonts w:cstheme="minorHAnsi"/>
          <w:lang w:eastAsia="en-IE"/>
        </w:rPr>
        <w:t>In these results</w:t>
      </w:r>
      <w:r w:rsidR="00DE156D" w:rsidRPr="005F3166">
        <w:rPr>
          <w:rFonts w:cstheme="minorHAnsi"/>
          <w:lang w:eastAsia="en-IE"/>
        </w:rPr>
        <w:t>,</w:t>
      </w:r>
      <w:r w:rsidR="004B3FA2" w:rsidRPr="005F3166">
        <w:rPr>
          <w:rFonts w:cstheme="minorHAnsi"/>
          <w:lang w:eastAsia="en-IE"/>
        </w:rPr>
        <w:t xml:space="preserve"> </w:t>
      </w:r>
      <w:r w:rsidR="00500E5B" w:rsidRPr="005F3166">
        <w:rPr>
          <w:rFonts w:cstheme="minorHAnsi"/>
          <w:lang w:eastAsia="en-IE"/>
        </w:rPr>
        <w:t>Stockfish</w:t>
      </w:r>
      <w:r w:rsidR="004B3FA2" w:rsidRPr="005F3166">
        <w:rPr>
          <w:rFonts w:cstheme="minorHAnsi"/>
          <w:lang w:eastAsia="en-IE"/>
        </w:rPr>
        <w:t xml:space="preserve"> outperforms Leela Chess Zero in terms of a reduction </w:t>
      </w:r>
      <w:r w:rsidR="009546E5" w:rsidRPr="005F3166">
        <w:rPr>
          <w:rFonts w:cstheme="minorHAnsi"/>
          <w:lang w:eastAsia="en-IE"/>
        </w:rPr>
        <w:t>in</w:t>
      </w:r>
      <w:r w:rsidR="004B3FA2" w:rsidRPr="005F3166">
        <w:rPr>
          <w:rFonts w:cstheme="minorHAnsi"/>
          <w:lang w:eastAsia="en-IE"/>
        </w:rPr>
        <w:t xml:space="preserve"> time needed to solve, a lower overall depth of search required to come to a ‘Mate’ conclusions and a higher volume of nodes searched within the time of analysis. The </w:t>
      </w:r>
      <w:r w:rsidR="00CD6F7B" w:rsidRPr="005F3166">
        <w:rPr>
          <w:rFonts w:cstheme="minorHAnsi"/>
          <w:i/>
          <w:iCs/>
          <w:lang w:eastAsia="en-IE"/>
        </w:rPr>
        <w:t>time</w:t>
      </w:r>
      <w:r w:rsidR="004B3FA2" w:rsidRPr="005F3166">
        <w:rPr>
          <w:rFonts w:cstheme="minorHAnsi"/>
          <w:lang w:eastAsia="en-IE"/>
        </w:rPr>
        <w:t xml:space="preserve"> and </w:t>
      </w:r>
      <w:r w:rsidR="00CD6F7B" w:rsidRPr="005F3166">
        <w:rPr>
          <w:rFonts w:cstheme="minorHAnsi"/>
          <w:i/>
          <w:iCs/>
          <w:lang w:eastAsia="en-IE"/>
        </w:rPr>
        <w:t>seldepth</w:t>
      </w:r>
      <w:r w:rsidR="004B3FA2" w:rsidRPr="005F3166">
        <w:rPr>
          <w:rFonts w:cstheme="minorHAnsi"/>
          <w:lang w:eastAsia="en-IE"/>
        </w:rPr>
        <w:t xml:space="preserve"> </w:t>
      </w:r>
      <w:r w:rsidR="009546E5" w:rsidRPr="005F3166">
        <w:rPr>
          <w:rFonts w:cstheme="minorHAnsi"/>
          <w:lang w:eastAsia="en-IE"/>
        </w:rPr>
        <w:t>indicate</w:t>
      </w:r>
      <w:r w:rsidR="004B3FA2" w:rsidRPr="005F3166">
        <w:rPr>
          <w:rFonts w:cstheme="minorHAnsi"/>
          <w:lang w:eastAsia="en-IE"/>
        </w:rPr>
        <w:t xml:space="preserve"> higher performance </w:t>
      </w:r>
      <w:r w:rsidR="009546E5" w:rsidRPr="005F3166">
        <w:rPr>
          <w:rFonts w:cstheme="minorHAnsi"/>
          <w:lang w:eastAsia="en-IE"/>
        </w:rPr>
        <w:t>concerning</w:t>
      </w:r>
      <w:r w:rsidR="004B3FA2" w:rsidRPr="005F3166">
        <w:rPr>
          <w:rFonts w:cstheme="minorHAnsi"/>
          <w:lang w:eastAsia="en-IE"/>
        </w:rPr>
        <w:t xml:space="preserve"> search horizon problems</w:t>
      </w:r>
      <w:r w:rsidR="009546E5" w:rsidRPr="005F3166">
        <w:rPr>
          <w:rFonts w:cstheme="minorHAnsi"/>
          <w:lang w:eastAsia="en-IE"/>
        </w:rPr>
        <w:t>. In contrast, the</w:t>
      </w:r>
      <w:r w:rsidR="004B3FA2" w:rsidRPr="005F3166">
        <w:rPr>
          <w:rFonts w:cstheme="minorHAnsi"/>
          <w:lang w:eastAsia="en-IE"/>
        </w:rPr>
        <w:t xml:space="preserve"> </w:t>
      </w:r>
      <w:r w:rsidR="00CD6F7B" w:rsidRPr="005F3166">
        <w:rPr>
          <w:rFonts w:cstheme="minorHAnsi"/>
          <w:i/>
          <w:iCs/>
          <w:lang w:eastAsia="en-IE"/>
        </w:rPr>
        <w:t>nodes</w:t>
      </w:r>
      <w:r w:rsidR="004B3FA2" w:rsidRPr="005F3166">
        <w:rPr>
          <w:rFonts w:cstheme="minorHAnsi"/>
          <w:lang w:eastAsia="en-IE"/>
        </w:rPr>
        <w:t xml:space="preserve"> difference is expected given the different search structure of Alpha-Beta Pruning algorithms versus Monte-Carlo Tree Searches.</w:t>
      </w:r>
    </w:p>
    <w:p w14:paraId="533794C4" w14:textId="0B3DBA5A" w:rsidR="00986A1E" w:rsidRPr="005F3166" w:rsidRDefault="00986A1E" w:rsidP="002A7F01">
      <w:pPr>
        <w:spacing w:line="360" w:lineRule="auto"/>
        <w:jc w:val="both"/>
        <w:rPr>
          <w:rFonts w:cstheme="minorHAnsi"/>
          <w:lang w:eastAsia="en-IE"/>
        </w:rPr>
      </w:pPr>
      <w:r w:rsidRPr="005F3166">
        <w:rPr>
          <w:rFonts w:cstheme="minorHAnsi"/>
          <w:lang w:eastAsia="en-IE"/>
        </w:rPr>
        <w:t xml:space="preserve">The combination of </w:t>
      </w:r>
      <w:r w:rsidR="009546E5" w:rsidRPr="005F3166">
        <w:rPr>
          <w:rFonts w:cstheme="minorHAnsi"/>
          <w:lang w:eastAsia="en-IE"/>
        </w:rPr>
        <w:t>both a</w:t>
      </w:r>
      <w:r w:rsidRPr="005F3166">
        <w:rPr>
          <w:rFonts w:cstheme="minorHAnsi"/>
          <w:lang w:eastAsia="en-IE"/>
        </w:rPr>
        <w:t xml:space="preserve"> higher solve rate and more efficient search parameters indicates that Stockfish has an overall better performance </w:t>
      </w:r>
      <w:r w:rsidR="009546E5" w:rsidRPr="005F3166">
        <w:rPr>
          <w:rFonts w:cstheme="minorHAnsi"/>
          <w:lang w:eastAsia="en-IE"/>
        </w:rPr>
        <w:t>concerning</w:t>
      </w:r>
      <w:r w:rsidRPr="005F3166">
        <w:rPr>
          <w:rFonts w:cstheme="minorHAnsi"/>
          <w:lang w:eastAsia="en-IE"/>
        </w:rPr>
        <w:t xml:space="preserve"> the Horizon Effect, making it the choice engine for this project in analysing openings and their effect on a chess game.</w:t>
      </w:r>
    </w:p>
    <w:p w14:paraId="0D0AD086" w14:textId="025A8557" w:rsidR="000812D1" w:rsidRPr="005F3166" w:rsidRDefault="000812D1" w:rsidP="002A7F01">
      <w:pPr>
        <w:spacing w:line="360" w:lineRule="auto"/>
        <w:jc w:val="both"/>
        <w:rPr>
          <w:rFonts w:cstheme="minorHAnsi"/>
          <w:lang w:eastAsia="en-IE"/>
        </w:rPr>
      </w:pPr>
      <w:r w:rsidRPr="005F3166">
        <w:rPr>
          <w:rFonts w:cstheme="minorHAnsi"/>
          <w:lang w:eastAsia="en-IE"/>
        </w:rPr>
        <w:t xml:space="preserve">The results of the statistical tests are confirmed with a visual analysis of the </w:t>
      </w:r>
      <w:r w:rsidR="009546E5" w:rsidRPr="005F3166">
        <w:rPr>
          <w:rFonts w:cstheme="minorHAnsi"/>
          <w:lang w:eastAsia="en-IE"/>
        </w:rPr>
        <w:t>Mate in X analysis results</w:t>
      </w:r>
      <w:r w:rsidRPr="005F3166">
        <w:rPr>
          <w:rFonts w:cstheme="minorHAnsi"/>
          <w:lang w:eastAsia="en-IE"/>
        </w:rPr>
        <w:t xml:space="preserve">. These boxplots show overall lower median values 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while also displaying the </w:t>
      </w:r>
      <w:r w:rsidRPr="005F3166">
        <w:rPr>
          <w:rFonts w:cstheme="minorHAnsi"/>
          <w:i/>
          <w:iCs/>
          <w:lang w:eastAsia="en-IE"/>
        </w:rPr>
        <w:t>nodes</w:t>
      </w:r>
      <w:r w:rsidRPr="005F3166">
        <w:rPr>
          <w:rFonts w:cstheme="minorHAnsi"/>
          <w:lang w:eastAsia="en-IE"/>
        </w:rPr>
        <w:t xml:space="preserve"> used by each engine, with Stockfish taking the lead against Leela Chess Zero.</w:t>
      </w:r>
    </w:p>
    <w:p w14:paraId="1D6BC212" w14:textId="3FD357B0" w:rsidR="00063777" w:rsidRPr="005F3166" w:rsidRDefault="00063777" w:rsidP="004946A3">
      <w:pPr>
        <w:pStyle w:val="Caption"/>
        <w:keepNext/>
        <w:spacing w:line="360" w:lineRule="auto"/>
        <w:jc w:val="center"/>
        <w:rPr>
          <w:rFonts w:cstheme="minorHAnsi"/>
        </w:rPr>
      </w:pPr>
      <w:bookmarkStart w:id="65" w:name="_Toc146473859"/>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w:t>
      </w:r>
      <w:r w:rsidRPr="005F3166">
        <w:rPr>
          <w:rFonts w:cstheme="minorHAnsi"/>
        </w:rPr>
        <w:fldChar w:fldCharType="end"/>
      </w:r>
      <w:r w:rsidRPr="005F3166">
        <w:rPr>
          <w:rFonts w:cstheme="minorHAnsi"/>
        </w:rPr>
        <w:t xml:space="preserve"> - Time Comparison of Stockfish and Leela Chess Zero</w:t>
      </w:r>
      <w:bookmarkEnd w:id="65"/>
    </w:p>
    <w:p w14:paraId="79339C6F" w14:textId="5289229B"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7201890B" wp14:editId="1CB6416D">
            <wp:extent cx="5731510" cy="3837940"/>
            <wp:effectExtent l="0" t="0" r="2540" b="0"/>
            <wp:docPr id="170118340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3400" name="Picture 1" descr="A graph of different colored squares&#10;&#10;Description automatically generated"/>
                    <pic:cNvPicPr/>
                  </pic:nvPicPr>
                  <pic:blipFill>
                    <a:blip r:embed="rId10"/>
                    <a:stretch>
                      <a:fillRect/>
                    </a:stretch>
                  </pic:blipFill>
                  <pic:spPr>
                    <a:xfrm>
                      <a:off x="0" y="0"/>
                      <a:ext cx="5731510" cy="3837940"/>
                    </a:xfrm>
                    <a:prstGeom prst="rect">
                      <a:avLst/>
                    </a:prstGeom>
                  </pic:spPr>
                </pic:pic>
              </a:graphicData>
            </a:graphic>
          </wp:inline>
        </w:drawing>
      </w:r>
    </w:p>
    <w:p w14:paraId="01FCDA19" w14:textId="7CC5F306" w:rsidR="00063777" w:rsidRPr="005F3166" w:rsidRDefault="00063777" w:rsidP="004946A3">
      <w:pPr>
        <w:pStyle w:val="Caption"/>
        <w:keepNext/>
        <w:spacing w:line="360" w:lineRule="auto"/>
        <w:jc w:val="center"/>
        <w:rPr>
          <w:rFonts w:cstheme="minorHAnsi"/>
        </w:rPr>
      </w:pPr>
      <w:bookmarkStart w:id="66" w:name="_Toc146473860"/>
      <w:r w:rsidRPr="005F3166">
        <w:rPr>
          <w:rFonts w:cstheme="minorHAnsi"/>
        </w:rPr>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2</w:t>
      </w:r>
      <w:r w:rsidRPr="005F3166">
        <w:rPr>
          <w:rFonts w:cstheme="minorHAnsi"/>
        </w:rPr>
        <w:fldChar w:fldCharType="end"/>
      </w:r>
      <w:r w:rsidRPr="005F3166">
        <w:rPr>
          <w:rFonts w:cstheme="minorHAnsi"/>
        </w:rPr>
        <w:t xml:space="preserve"> - Seldepth Comparison of Stockfish and Leela Chess</w:t>
      </w:r>
      <w:r w:rsidRPr="005F3166">
        <w:rPr>
          <w:rFonts w:cstheme="minorHAnsi"/>
          <w:noProof/>
        </w:rPr>
        <w:t xml:space="preserve"> ZERO</w:t>
      </w:r>
      <w:bookmarkEnd w:id="66"/>
    </w:p>
    <w:p w14:paraId="60D92117" w14:textId="2F979944"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65DF9234" wp14:editId="35CA4911">
            <wp:extent cx="5731510" cy="3894455"/>
            <wp:effectExtent l="0" t="0" r="2540" b="0"/>
            <wp:docPr id="1183684796"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4796" name="Picture 1" descr="A graph with different colored squares&#10;&#10;Description automatically generated with medium confidence"/>
                    <pic:cNvPicPr/>
                  </pic:nvPicPr>
                  <pic:blipFill>
                    <a:blip r:embed="rId11"/>
                    <a:stretch>
                      <a:fillRect/>
                    </a:stretch>
                  </pic:blipFill>
                  <pic:spPr>
                    <a:xfrm>
                      <a:off x="0" y="0"/>
                      <a:ext cx="5731510" cy="3894455"/>
                    </a:xfrm>
                    <a:prstGeom prst="rect">
                      <a:avLst/>
                    </a:prstGeom>
                  </pic:spPr>
                </pic:pic>
              </a:graphicData>
            </a:graphic>
          </wp:inline>
        </w:drawing>
      </w:r>
    </w:p>
    <w:p w14:paraId="79C5F0D3" w14:textId="2F4B9685" w:rsidR="00063777" w:rsidRPr="005F3166" w:rsidRDefault="00063777" w:rsidP="004946A3">
      <w:pPr>
        <w:pStyle w:val="Caption"/>
        <w:keepNext/>
        <w:spacing w:line="360" w:lineRule="auto"/>
        <w:jc w:val="center"/>
        <w:rPr>
          <w:rFonts w:cstheme="minorHAnsi"/>
        </w:rPr>
      </w:pPr>
      <w:bookmarkStart w:id="67" w:name="_Toc146473861"/>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3</w:t>
      </w:r>
      <w:r w:rsidRPr="005F3166">
        <w:rPr>
          <w:rFonts w:cstheme="minorHAnsi"/>
        </w:rPr>
        <w:fldChar w:fldCharType="end"/>
      </w:r>
      <w:r w:rsidRPr="005F3166">
        <w:rPr>
          <w:rFonts w:cstheme="minorHAnsi"/>
        </w:rPr>
        <w:t xml:space="preserve"> - Nodes Comparison of Stockfish and Leela Chess ZERO</w:t>
      </w:r>
      <w:bookmarkEnd w:id="67"/>
    </w:p>
    <w:p w14:paraId="3FE153E6" w14:textId="628B5117"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15B2B886" wp14:editId="423E6CA9">
            <wp:extent cx="5731510" cy="3865880"/>
            <wp:effectExtent l="0" t="0" r="2540" b="1270"/>
            <wp:docPr id="164434393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3939" name="Picture 1" descr="A graph with different colored squares&#10;&#10;Description automatically generated"/>
                    <pic:cNvPicPr/>
                  </pic:nvPicPr>
                  <pic:blipFill>
                    <a:blip r:embed="rId12"/>
                    <a:stretch>
                      <a:fillRect/>
                    </a:stretch>
                  </pic:blipFill>
                  <pic:spPr>
                    <a:xfrm>
                      <a:off x="0" y="0"/>
                      <a:ext cx="5731510" cy="3865880"/>
                    </a:xfrm>
                    <a:prstGeom prst="rect">
                      <a:avLst/>
                    </a:prstGeom>
                  </pic:spPr>
                </pic:pic>
              </a:graphicData>
            </a:graphic>
          </wp:inline>
        </w:drawing>
      </w:r>
    </w:p>
    <w:p w14:paraId="4C4A7808" w14:textId="7756A8E1" w:rsidR="000812D1" w:rsidRPr="005F3166" w:rsidRDefault="000812D1" w:rsidP="002A7F01">
      <w:pPr>
        <w:spacing w:line="360" w:lineRule="auto"/>
        <w:jc w:val="both"/>
        <w:rPr>
          <w:rFonts w:cstheme="minorHAnsi"/>
          <w:lang w:eastAsia="en-IE"/>
        </w:rPr>
      </w:pPr>
      <w:r w:rsidRPr="005F3166">
        <w:rPr>
          <w:rFonts w:cstheme="minorHAnsi"/>
          <w:lang w:eastAsia="en-IE"/>
        </w:rPr>
        <w:t xml:space="preserve">Along with the median difference 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the minimum values required for Stockfish to identify the mating pattern required with </w:t>
      </w:r>
      <w:r w:rsidRPr="005F3166">
        <w:rPr>
          <w:rFonts w:cstheme="minorHAnsi"/>
          <w:i/>
          <w:iCs/>
          <w:lang w:eastAsia="en-IE"/>
        </w:rPr>
        <w:t xml:space="preserve">time </w:t>
      </w:r>
      <w:r w:rsidRPr="005F3166">
        <w:rPr>
          <w:rFonts w:cstheme="minorHAnsi"/>
          <w:lang w:eastAsia="en-IE"/>
        </w:rPr>
        <w:t xml:space="preserve">being an order of magnitude lower and </w:t>
      </w:r>
      <w:r w:rsidRPr="005F3166">
        <w:rPr>
          <w:rFonts w:cstheme="minorHAnsi"/>
          <w:i/>
          <w:iCs/>
          <w:lang w:eastAsia="en-IE"/>
        </w:rPr>
        <w:t xml:space="preserve">seldepth </w:t>
      </w:r>
      <w:r w:rsidRPr="005F3166">
        <w:rPr>
          <w:rFonts w:cstheme="minorHAnsi"/>
          <w:lang w:eastAsia="en-IE"/>
        </w:rPr>
        <w:t xml:space="preserve">being half </w:t>
      </w:r>
      <w:r w:rsidR="00063777" w:rsidRPr="005F3166">
        <w:rPr>
          <w:rFonts w:cstheme="minorHAnsi"/>
          <w:lang w:eastAsia="en-IE"/>
        </w:rPr>
        <w:t xml:space="preserve">or less </w:t>
      </w:r>
      <w:r w:rsidRPr="005F3166">
        <w:rPr>
          <w:rFonts w:cstheme="minorHAnsi"/>
          <w:lang w:eastAsia="en-IE"/>
        </w:rPr>
        <w:t xml:space="preserve">of Leela Chess Zero’s </w:t>
      </w:r>
      <w:r w:rsidR="00063777" w:rsidRPr="005F3166">
        <w:rPr>
          <w:rFonts w:cstheme="minorHAnsi"/>
          <w:lang w:eastAsia="en-IE"/>
        </w:rPr>
        <w:t>for three out of four mate pattern lengths,</w:t>
      </w:r>
    </w:p>
    <w:p w14:paraId="4474001B" w14:textId="7AF434CE" w:rsidR="00017D06" w:rsidRPr="005F3166" w:rsidRDefault="00017D06" w:rsidP="002A7F01">
      <w:pPr>
        <w:pStyle w:val="Heading2"/>
        <w:spacing w:line="360" w:lineRule="auto"/>
        <w:jc w:val="both"/>
        <w:rPr>
          <w:rFonts w:asciiTheme="minorHAnsi" w:hAnsiTheme="minorHAnsi" w:cstheme="minorHAnsi"/>
          <w:lang w:eastAsia="en-IE"/>
        </w:rPr>
      </w:pPr>
      <w:bookmarkStart w:id="68" w:name="_Toc146473916"/>
      <w:r w:rsidRPr="005F3166">
        <w:rPr>
          <w:rFonts w:asciiTheme="minorHAnsi" w:hAnsiTheme="minorHAnsi" w:cstheme="minorHAnsi"/>
          <w:lang w:eastAsia="en-IE"/>
        </w:rPr>
        <w:t>6.2 Player Opening Distribution Analysis</w:t>
      </w:r>
      <w:bookmarkEnd w:id="68"/>
    </w:p>
    <w:p w14:paraId="1EA08F38" w14:textId="06DB5726" w:rsidR="00017D06" w:rsidRPr="005F3166" w:rsidRDefault="00500E5B" w:rsidP="002A7F01">
      <w:pPr>
        <w:pStyle w:val="Heading3"/>
        <w:spacing w:line="360" w:lineRule="auto"/>
        <w:jc w:val="both"/>
        <w:rPr>
          <w:rFonts w:asciiTheme="minorHAnsi" w:hAnsiTheme="minorHAnsi" w:cstheme="minorHAnsi"/>
          <w:lang w:eastAsia="en-IE"/>
        </w:rPr>
      </w:pPr>
      <w:bookmarkStart w:id="69" w:name="_Toc146473917"/>
      <w:r w:rsidRPr="005F3166">
        <w:rPr>
          <w:rFonts w:asciiTheme="minorHAnsi" w:hAnsiTheme="minorHAnsi" w:cstheme="minorHAnsi"/>
          <w:lang w:eastAsia="en-IE"/>
        </w:rPr>
        <w:t>6.2.1 Diversity Distribution</w:t>
      </w:r>
      <w:bookmarkEnd w:id="69"/>
    </w:p>
    <w:p w14:paraId="0AAED2BF" w14:textId="65BA1CD7" w:rsidR="00500E5B" w:rsidRPr="005F3166" w:rsidRDefault="001C79C6" w:rsidP="002A7F01">
      <w:pPr>
        <w:spacing w:line="360" w:lineRule="auto"/>
        <w:jc w:val="both"/>
        <w:rPr>
          <w:rFonts w:cstheme="minorHAnsi"/>
          <w:lang w:eastAsia="en-IE"/>
        </w:rPr>
      </w:pPr>
      <w:r w:rsidRPr="005F3166">
        <w:rPr>
          <w:rFonts w:cstheme="minorHAnsi"/>
          <w:lang w:eastAsia="en-IE"/>
        </w:rPr>
        <w:t xml:space="preserve">The initial analysis of the players by Gini Index and Shannon Index diversity metrics revealed an optimal cluster number </w:t>
      </w:r>
      <w:r w:rsidRPr="005F3166">
        <w:rPr>
          <w:rFonts w:cstheme="minorHAnsi"/>
          <w:i/>
          <w:iCs/>
          <w:lang w:eastAsia="en-IE"/>
        </w:rPr>
        <w:t xml:space="preserve">k </w:t>
      </w:r>
      <w:r w:rsidRPr="005F3166">
        <w:rPr>
          <w:rFonts w:cstheme="minorHAnsi"/>
          <w:lang w:eastAsia="en-IE"/>
        </w:rPr>
        <w:t xml:space="preserve">of 3. </w:t>
      </w:r>
    </w:p>
    <w:p w14:paraId="117A766D" w14:textId="05C48180" w:rsidR="00002C6E" w:rsidRDefault="00002C6E" w:rsidP="004946A3">
      <w:pPr>
        <w:pStyle w:val="Caption"/>
        <w:keepNext/>
        <w:spacing w:line="360" w:lineRule="auto"/>
        <w:jc w:val="center"/>
      </w:pPr>
      <w:bookmarkStart w:id="70" w:name="_Toc146473862"/>
      <w:r>
        <w:lastRenderedPageBreak/>
        <w:t xml:space="preserve">Figure </w:t>
      </w:r>
      <w:fldSimple w:instr=" SEQ Figure \* ARABIC ">
        <w:r>
          <w:rPr>
            <w:noProof/>
          </w:rPr>
          <w:t>4</w:t>
        </w:r>
      </w:fldSimple>
      <w:r>
        <w:t xml:space="preserve"> - K Value Assessment for Diversity Clustering</w:t>
      </w:r>
      <w:bookmarkEnd w:id="70"/>
    </w:p>
    <w:p w14:paraId="3C4DCB9B" w14:textId="15483CB0" w:rsidR="00500E5B" w:rsidRPr="005F3166" w:rsidRDefault="00500E5B" w:rsidP="002A7F01">
      <w:pPr>
        <w:spacing w:line="360" w:lineRule="auto"/>
        <w:jc w:val="both"/>
        <w:rPr>
          <w:rFonts w:cstheme="minorHAnsi"/>
          <w:lang w:eastAsia="en-IE"/>
        </w:rPr>
      </w:pPr>
      <w:r w:rsidRPr="005F3166">
        <w:rPr>
          <w:rFonts w:cstheme="minorHAnsi"/>
          <w:noProof/>
        </w:rPr>
        <w:drawing>
          <wp:inline distT="0" distB="0" distL="0" distR="0" wp14:anchorId="0F4CF31F" wp14:editId="548DD34C">
            <wp:extent cx="5731510" cy="3183255"/>
            <wp:effectExtent l="0" t="0" r="2540" b="0"/>
            <wp:docPr id="1345808841" name="Picture 1" descr="A graph of a number of peopl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841" name="Picture 1" descr="A graph of a number of people with numbers&#10;&#10;Description automatically generated with medium confidence"/>
                    <pic:cNvPicPr/>
                  </pic:nvPicPr>
                  <pic:blipFill>
                    <a:blip r:embed="rId13"/>
                    <a:stretch>
                      <a:fillRect/>
                    </a:stretch>
                  </pic:blipFill>
                  <pic:spPr>
                    <a:xfrm>
                      <a:off x="0" y="0"/>
                      <a:ext cx="5731510" cy="3183255"/>
                    </a:xfrm>
                    <a:prstGeom prst="rect">
                      <a:avLst/>
                    </a:prstGeom>
                  </pic:spPr>
                </pic:pic>
              </a:graphicData>
            </a:graphic>
          </wp:inline>
        </w:drawing>
      </w:r>
    </w:p>
    <w:p w14:paraId="7727A692" w14:textId="263AF8F8" w:rsidR="001C79C6" w:rsidRPr="005F3166" w:rsidRDefault="001C79C6" w:rsidP="002A7F01">
      <w:pPr>
        <w:spacing w:line="360" w:lineRule="auto"/>
        <w:jc w:val="both"/>
        <w:rPr>
          <w:rFonts w:cstheme="minorHAnsi"/>
          <w:lang w:eastAsia="en-IE"/>
        </w:rPr>
      </w:pPr>
      <w:r w:rsidRPr="005F3166">
        <w:rPr>
          <w:rFonts w:cstheme="minorHAnsi"/>
          <w:lang w:eastAsia="en-IE"/>
        </w:rPr>
        <w:t>With this number</w:t>
      </w:r>
      <w:r w:rsidR="009546E5" w:rsidRPr="005F3166">
        <w:rPr>
          <w:rFonts w:cstheme="minorHAnsi"/>
          <w:lang w:eastAsia="en-IE"/>
        </w:rPr>
        <w:t>,</w:t>
      </w:r>
      <w:r w:rsidRPr="005F3166">
        <w:rPr>
          <w:rFonts w:cstheme="minorHAnsi"/>
          <w:lang w:eastAsia="en-IE"/>
        </w:rPr>
        <w:t xml:space="preserve"> the k-means clustering returned clusters that</w:t>
      </w:r>
      <w:r w:rsidR="009546E5" w:rsidRPr="005F3166">
        <w:rPr>
          <w:rFonts w:cstheme="minorHAnsi"/>
          <w:lang w:eastAsia="en-IE"/>
        </w:rPr>
        <w:t>,</w:t>
      </w:r>
      <w:r w:rsidRPr="005F3166">
        <w:rPr>
          <w:rFonts w:cstheme="minorHAnsi"/>
          <w:lang w:eastAsia="en-IE"/>
        </w:rPr>
        <w:t xml:space="preserve"> when used to display both the Gini and Shannon Indexes by density, show </w:t>
      </w:r>
      <w:r w:rsidR="009546E5" w:rsidRPr="005F3166">
        <w:rPr>
          <w:rFonts w:cstheme="minorHAnsi"/>
          <w:lang w:eastAsia="en-IE"/>
        </w:rPr>
        <w:t>three</w:t>
      </w:r>
      <w:r w:rsidRPr="005F3166">
        <w:rPr>
          <w:rFonts w:cstheme="minorHAnsi"/>
          <w:lang w:eastAsia="en-IE"/>
        </w:rPr>
        <w:t xml:space="preserve"> distinct clusters.</w:t>
      </w:r>
    </w:p>
    <w:p w14:paraId="2E532E59" w14:textId="45406944" w:rsidR="00002C6E" w:rsidRDefault="00002C6E" w:rsidP="004946A3">
      <w:pPr>
        <w:pStyle w:val="Caption"/>
        <w:keepNext/>
        <w:spacing w:line="360" w:lineRule="auto"/>
        <w:jc w:val="center"/>
      </w:pPr>
      <w:bookmarkStart w:id="71" w:name="_Toc146473863"/>
      <w:r>
        <w:t xml:space="preserve">Figure </w:t>
      </w:r>
      <w:fldSimple w:instr=" SEQ Figure \* ARABIC ">
        <w:r>
          <w:rPr>
            <w:noProof/>
          </w:rPr>
          <w:t>5</w:t>
        </w:r>
      </w:fldSimple>
      <w:r>
        <w:t xml:space="preserve"> - Shannon Diversity Clusters</w:t>
      </w:r>
      <w:bookmarkEnd w:id="71"/>
    </w:p>
    <w:p w14:paraId="24405A36" w14:textId="77777777" w:rsidR="00002C6E" w:rsidRDefault="001C79C6" w:rsidP="002A7F01">
      <w:pPr>
        <w:spacing w:line="360" w:lineRule="auto"/>
        <w:jc w:val="both"/>
      </w:pPr>
      <w:r w:rsidRPr="005F3166">
        <w:rPr>
          <w:rFonts w:cstheme="minorHAnsi"/>
          <w:noProof/>
        </w:rPr>
        <w:drawing>
          <wp:inline distT="0" distB="0" distL="0" distR="0" wp14:anchorId="1A882941" wp14:editId="3EEFF0FE">
            <wp:extent cx="5838825" cy="3555952"/>
            <wp:effectExtent l="0" t="0" r="0" b="6985"/>
            <wp:docPr id="512006011"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011" name="Picture 1" descr="A graph of a number of bars&#10;&#10;Description automatically generated with medium confidence"/>
                    <pic:cNvPicPr/>
                  </pic:nvPicPr>
                  <pic:blipFill>
                    <a:blip r:embed="rId14"/>
                    <a:stretch>
                      <a:fillRect/>
                    </a:stretch>
                  </pic:blipFill>
                  <pic:spPr>
                    <a:xfrm>
                      <a:off x="0" y="0"/>
                      <a:ext cx="5904624" cy="3596025"/>
                    </a:xfrm>
                    <a:prstGeom prst="rect">
                      <a:avLst/>
                    </a:prstGeom>
                  </pic:spPr>
                </pic:pic>
              </a:graphicData>
            </a:graphic>
          </wp:inline>
        </w:drawing>
      </w:r>
    </w:p>
    <w:p w14:paraId="53D19AB0" w14:textId="550F5C10" w:rsidR="00002C6E" w:rsidRDefault="00002C6E" w:rsidP="004946A3">
      <w:pPr>
        <w:pStyle w:val="Caption"/>
        <w:keepNext/>
        <w:spacing w:line="360" w:lineRule="auto"/>
        <w:jc w:val="center"/>
      </w:pPr>
      <w:bookmarkStart w:id="72" w:name="_Toc146473864"/>
      <w:r>
        <w:lastRenderedPageBreak/>
        <w:t xml:space="preserve">Figure </w:t>
      </w:r>
      <w:fldSimple w:instr=" SEQ Figure \* ARABIC ">
        <w:r>
          <w:rPr>
            <w:noProof/>
          </w:rPr>
          <w:t>6</w:t>
        </w:r>
      </w:fldSimple>
      <w:r>
        <w:t xml:space="preserve"> - Gini Diversity Clusters</w:t>
      </w:r>
      <w:bookmarkEnd w:id="72"/>
    </w:p>
    <w:p w14:paraId="79D74A89" w14:textId="4B4B5673" w:rsidR="001C79C6" w:rsidRPr="005F3166" w:rsidRDefault="001C79C6" w:rsidP="002A7F01">
      <w:pPr>
        <w:spacing w:line="360" w:lineRule="auto"/>
        <w:jc w:val="both"/>
        <w:rPr>
          <w:rFonts w:cstheme="minorHAnsi"/>
          <w:lang w:eastAsia="en-IE"/>
        </w:rPr>
      </w:pPr>
      <w:r w:rsidRPr="005F3166">
        <w:rPr>
          <w:rFonts w:cstheme="minorHAnsi"/>
          <w:noProof/>
        </w:rPr>
        <w:drawing>
          <wp:inline distT="0" distB="0" distL="0" distR="0" wp14:anchorId="74C5BC02" wp14:editId="3BE1D04D">
            <wp:extent cx="5838825" cy="3575359"/>
            <wp:effectExtent l="0" t="0" r="0" b="6350"/>
            <wp:docPr id="186155338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3384" name="Picture 1" descr="A graph of different colored lines&#10;&#10;Description automatically generated"/>
                    <pic:cNvPicPr/>
                  </pic:nvPicPr>
                  <pic:blipFill>
                    <a:blip r:embed="rId15"/>
                    <a:stretch>
                      <a:fillRect/>
                    </a:stretch>
                  </pic:blipFill>
                  <pic:spPr>
                    <a:xfrm>
                      <a:off x="0" y="0"/>
                      <a:ext cx="5891356" cy="3607526"/>
                    </a:xfrm>
                    <a:prstGeom prst="rect">
                      <a:avLst/>
                    </a:prstGeom>
                  </pic:spPr>
                </pic:pic>
              </a:graphicData>
            </a:graphic>
          </wp:inline>
        </w:drawing>
      </w:r>
    </w:p>
    <w:p w14:paraId="242BD6AA" w14:textId="182EB3B9" w:rsidR="00500E5B" w:rsidRPr="005F3166" w:rsidRDefault="001C79C6" w:rsidP="002A7F01">
      <w:pPr>
        <w:spacing w:line="360" w:lineRule="auto"/>
        <w:jc w:val="both"/>
        <w:rPr>
          <w:rFonts w:cstheme="minorHAnsi"/>
          <w:lang w:eastAsia="en-IE"/>
        </w:rPr>
      </w:pPr>
      <w:r w:rsidRPr="005F3166">
        <w:rPr>
          <w:rFonts w:cstheme="minorHAnsi"/>
          <w:lang w:eastAsia="en-IE"/>
        </w:rPr>
        <w:t xml:space="preserve">With these clusters, the count of players could be displayed. This indicated that </w:t>
      </w:r>
      <w:r w:rsidR="009546E5" w:rsidRPr="005F3166">
        <w:rPr>
          <w:rFonts w:cstheme="minorHAnsi"/>
          <w:lang w:eastAsia="en-IE"/>
        </w:rPr>
        <w:t>there are no distinct groups by rating based on diversity metrics</w:t>
      </w:r>
      <w:r w:rsidRPr="005F3166">
        <w:rPr>
          <w:rFonts w:cstheme="minorHAnsi"/>
          <w:lang w:eastAsia="en-IE"/>
        </w:rPr>
        <w:t>. With this, it can be concluded that within this sample of players</w:t>
      </w:r>
      <w:r w:rsidR="009546E5" w:rsidRPr="005F3166">
        <w:rPr>
          <w:rFonts w:cstheme="minorHAnsi"/>
          <w:lang w:eastAsia="en-IE"/>
        </w:rPr>
        <w:t>,</w:t>
      </w:r>
      <w:r w:rsidR="00727EE4" w:rsidRPr="005F3166">
        <w:rPr>
          <w:rFonts w:cstheme="minorHAnsi"/>
          <w:lang w:eastAsia="en-IE"/>
        </w:rPr>
        <w:t xml:space="preserve"> there is a range of diversity selection within the population </w:t>
      </w:r>
      <w:r w:rsidR="009546E5" w:rsidRPr="005F3166">
        <w:rPr>
          <w:rFonts w:cstheme="minorHAnsi"/>
          <w:lang w:eastAsia="en-IE"/>
        </w:rPr>
        <w:t>concerning</w:t>
      </w:r>
      <w:r w:rsidR="00727EE4" w:rsidRPr="005F3166">
        <w:rPr>
          <w:rFonts w:cstheme="minorHAnsi"/>
          <w:lang w:eastAsia="en-IE"/>
        </w:rPr>
        <w:t xml:space="preserve"> player ratings. Below, a histogram shows the </w:t>
      </w:r>
      <w:r w:rsidR="009546E5" w:rsidRPr="005F3166">
        <w:rPr>
          <w:rFonts w:cstheme="minorHAnsi"/>
          <w:lang w:eastAsia="en-IE"/>
        </w:rPr>
        <w:t>number of players divided by clusters based on</w:t>
      </w:r>
      <w:r w:rsidR="00500E5B" w:rsidRPr="005F3166">
        <w:rPr>
          <w:rFonts w:cstheme="minorHAnsi"/>
          <w:lang w:eastAsia="en-IE"/>
        </w:rPr>
        <w:t xml:space="preserve"> diversity indexes. The stacked histogram shows a normal curve</w:t>
      </w:r>
      <w:r w:rsidR="009546E5" w:rsidRPr="005F3166">
        <w:rPr>
          <w:rFonts w:cstheme="minorHAnsi"/>
          <w:lang w:eastAsia="en-IE"/>
        </w:rPr>
        <w:t>,</w:t>
      </w:r>
      <w:r w:rsidR="00500E5B" w:rsidRPr="005F3166">
        <w:rPr>
          <w:rFonts w:cstheme="minorHAnsi"/>
          <w:lang w:eastAsia="en-IE"/>
        </w:rPr>
        <w:t xml:space="preserve"> as expected</w:t>
      </w:r>
      <w:r w:rsidR="009546E5" w:rsidRPr="005F3166">
        <w:rPr>
          <w:rFonts w:cstheme="minorHAnsi"/>
          <w:lang w:eastAsia="en-IE"/>
        </w:rPr>
        <w:t>,</w:t>
      </w:r>
      <w:r w:rsidR="00500E5B" w:rsidRPr="005F3166">
        <w:rPr>
          <w:rFonts w:cstheme="minorHAnsi"/>
          <w:lang w:eastAsia="en-IE"/>
        </w:rPr>
        <w:t xml:space="preserve"> with a measurement of rating at a population level. In this graph, the three distinct populations sit </w:t>
      </w:r>
      <w:r w:rsidR="009546E5" w:rsidRPr="005F3166">
        <w:rPr>
          <w:rFonts w:cstheme="minorHAnsi"/>
          <w:lang w:eastAsia="en-IE"/>
        </w:rPr>
        <w:t>atop</w:t>
      </w:r>
      <w:r w:rsidR="00500E5B" w:rsidRPr="005F3166">
        <w:rPr>
          <w:rFonts w:cstheme="minorHAnsi"/>
          <w:lang w:eastAsia="en-IE"/>
        </w:rPr>
        <w:t xml:space="preserve"> one another</w:t>
      </w:r>
      <w:r w:rsidR="004946A3">
        <w:rPr>
          <w:rFonts w:cstheme="minorHAnsi"/>
          <w:lang w:eastAsia="en-IE"/>
        </w:rPr>
        <w:t xml:space="preserve"> showing extreme overlap</w:t>
      </w:r>
      <w:r w:rsidR="00500E5B" w:rsidRPr="005F3166">
        <w:rPr>
          <w:rFonts w:cstheme="minorHAnsi"/>
          <w:lang w:eastAsia="en-IE"/>
        </w:rPr>
        <w:t>. The implication of this</w:t>
      </w:r>
      <w:r w:rsidR="009546E5" w:rsidRPr="005F3166">
        <w:rPr>
          <w:rFonts w:cstheme="minorHAnsi"/>
          <w:lang w:eastAsia="en-IE"/>
        </w:rPr>
        <w:t xml:space="preserve"> is that three groups of players </w:t>
      </w:r>
      <w:r w:rsidR="00500E5B" w:rsidRPr="005F3166">
        <w:rPr>
          <w:rFonts w:cstheme="minorHAnsi"/>
          <w:lang w:eastAsia="en-IE"/>
        </w:rPr>
        <w:t>are selective of their openings in different ways, but these groups contain players from wide ranges of ratings.</w:t>
      </w:r>
    </w:p>
    <w:p w14:paraId="36BCB471" w14:textId="77777777" w:rsidR="00002C6E" w:rsidRDefault="00500E5B" w:rsidP="002A7F01">
      <w:pPr>
        <w:spacing w:line="360" w:lineRule="auto"/>
        <w:jc w:val="both"/>
      </w:pPr>
      <w:r w:rsidRPr="005F3166">
        <w:rPr>
          <w:rFonts w:cstheme="minorHAnsi"/>
          <w:lang w:eastAsia="en-IE"/>
        </w:rPr>
        <w:t xml:space="preserve"> </w:t>
      </w:r>
    </w:p>
    <w:p w14:paraId="00632301" w14:textId="28EDC5E2" w:rsidR="00002C6E" w:rsidRDefault="00002C6E" w:rsidP="004946A3">
      <w:pPr>
        <w:pStyle w:val="Caption"/>
        <w:keepNext/>
        <w:spacing w:line="360" w:lineRule="auto"/>
        <w:jc w:val="center"/>
      </w:pPr>
      <w:bookmarkStart w:id="73" w:name="_Toc146473865"/>
      <w:r>
        <w:lastRenderedPageBreak/>
        <w:t xml:space="preserve">Figure </w:t>
      </w:r>
      <w:fldSimple w:instr=" SEQ Figure \* ARABIC ">
        <w:r>
          <w:rPr>
            <w:noProof/>
          </w:rPr>
          <w:t>7</w:t>
        </w:r>
      </w:fldSimple>
      <w:r>
        <w:t xml:space="preserve"> - Diversity Clusters by Rating</w:t>
      </w:r>
      <w:bookmarkEnd w:id="73"/>
    </w:p>
    <w:p w14:paraId="0F73CFC9" w14:textId="359881EA" w:rsidR="004B3FA2" w:rsidRPr="005F3166" w:rsidRDefault="00500E5B" w:rsidP="002A7F01">
      <w:pPr>
        <w:spacing w:line="360" w:lineRule="auto"/>
        <w:jc w:val="both"/>
        <w:rPr>
          <w:rFonts w:cstheme="minorHAnsi"/>
          <w:lang w:eastAsia="en-IE"/>
        </w:rPr>
      </w:pPr>
      <w:r w:rsidRPr="005F3166">
        <w:rPr>
          <w:rFonts w:cstheme="minorHAnsi"/>
          <w:noProof/>
        </w:rPr>
        <w:drawing>
          <wp:inline distT="0" distB="0" distL="0" distR="0" wp14:anchorId="553A75D4" wp14:editId="58E8B9AF">
            <wp:extent cx="5305425" cy="3188780"/>
            <wp:effectExtent l="0" t="0" r="0" b="0"/>
            <wp:docPr id="896347407"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7407" name="Picture 1" descr="A diagram of a normal distribution&#10;&#10;Description automatically generated"/>
                    <pic:cNvPicPr/>
                  </pic:nvPicPr>
                  <pic:blipFill>
                    <a:blip r:embed="rId16"/>
                    <a:stretch>
                      <a:fillRect/>
                    </a:stretch>
                  </pic:blipFill>
                  <pic:spPr>
                    <a:xfrm>
                      <a:off x="0" y="0"/>
                      <a:ext cx="5314081" cy="3193983"/>
                    </a:xfrm>
                    <a:prstGeom prst="rect">
                      <a:avLst/>
                    </a:prstGeom>
                  </pic:spPr>
                </pic:pic>
              </a:graphicData>
            </a:graphic>
          </wp:inline>
        </w:drawing>
      </w:r>
    </w:p>
    <w:p w14:paraId="647BEB41" w14:textId="0ECC839B" w:rsidR="004B3FA2" w:rsidRPr="005F3166" w:rsidRDefault="00500E5B" w:rsidP="002A7F01">
      <w:pPr>
        <w:pStyle w:val="Heading3"/>
        <w:spacing w:line="360" w:lineRule="auto"/>
        <w:jc w:val="both"/>
        <w:rPr>
          <w:rFonts w:asciiTheme="minorHAnsi" w:hAnsiTheme="minorHAnsi" w:cstheme="minorHAnsi"/>
          <w:lang w:eastAsia="en-IE"/>
        </w:rPr>
      </w:pPr>
      <w:bookmarkStart w:id="74" w:name="_Toc146473918"/>
      <w:r w:rsidRPr="005F3166">
        <w:rPr>
          <w:rFonts w:asciiTheme="minorHAnsi" w:hAnsiTheme="minorHAnsi" w:cstheme="minorHAnsi"/>
          <w:lang w:eastAsia="en-IE"/>
        </w:rPr>
        <w:t>6.2.</w:t>
      </w:r>
      <w:r w:rsidR="004B13BE" w:rsidRPr="005F3166">
        <w:rPr>
          <w:rFonts w:asciiTheme="minorHAnsi" w:hAnsiTheme="minorHAnsi" w:cstheme="minorHAnsi"/>
          <w:lang w:eastAsia="en-IE"/>
        </w:rPr>
        <w:t>3</w:t>
      </w:r>
      <w:r w:rsidRPr="005F3166">
        <w:rPr>
          <w:rFonts w:asciiTheme="minorHAnsi" w:hAnsiTheme="minorHAnsi" w:cstheme="minorHAnsi"/>
          <w:lang w:eastAsia="en-IE"/>
        </w:rPr>
        <w:t xml:space="preserve"> Distinction in Opening Repertoire</w:t>
      </w:r>
      <w:bookmarkEnd w:id="74"/>
    </w:p>
    <w:p w14:paraId="0AB27399" w14:textId="2CDEB98A" w:rsidR="00500E5B" w:rsidRPr="005F3166" w:rsidRDefault="00500E5B" w:rsidP="002A7F01">
      <w:pPr>
        <w:spacing w:line="360" w:lineRule="auto"/>
        <w:jc w:val="both"/>
        <w:rPr>
          <w:rFonts w:cstheme="minorHAnsi"/>
        </w:rPr>
      </w:pPr>
      <w:r w:rsidRPr="005F3166">
        <w:rPr>
          <w:rFonts w:cstheme="minorHAnsi"/>
          <w:lang w:eastAsia="en-IE"/>
        </w:rPr>
        <w:t xml:space="preserve">Following this, the nearest neighbour clustering analysis for </w:t>
      </w:r>
      <w:r w:rsidR="004B13BE" w:rsidRPr="005F3166">
        <w:rPr>
          <w:rFonts w:cstheme="minorHAnsi"/>
          <w:lang w:eastAsia="en-IE"/>
        </w:rPr>
        <w:t xml:space="preserve">determining player similarity in repertoire was performed. As before, an initial clustering to determine the optimal </w:t>
      </w:r>
      <w:r w:rsidR="004B13BE" w:rsidRPr="005F3166">
        <w:rPr>
          <w:rFonts w:cstheme="minorHAnsi"/>
          <w:i/>
          <w:iCs/>
          <w:lang w:eastAsia="en-IE"/>
        </w:rPr>
        <w:t>k</w:t>
      </w:r>
      <w:r w:rsidR="004B13BE" w:rsidRPr="005F3166">
        <w:rPr>
          <w:rFonts w:cstheme="minorHAnsi"/>
        </w:rPr>
        <w:t xml:space="preserve"> value for the k-means clustering showed three distinct clusters. This can be seen below with a distinct elbow for the within-cluster sum of squares appearing when k </w:t>
      </w:r>
      <w:r w:rsidR="009546E5" w:rsidRPr="005F3166">
        <w:rPr>
          <w:rFonts w:cstheme="minorHAnsi"/>
        </w:rPr>
        <w:t>equals</w:t>
      </w:r>
      <w:r w:rsidR="004B13BE" w:rsidRPr="005F3166">
        <w:rPr>
          <w:rFonts w:cstheme="minorHAnsi"/>
        </w:rPr>
        <w:t xml:space="preserve"> 3.</w:t>
      </w:r>
    </w:p>
    <w:p w14:paraId="223FB5A1" w14:textId="729617FE" w:rsidR="00002C6E" w:rsidRDefault="00002C6E" w:rsidP="004946A3">
      <w:pPr>
        <w:pStyle w:val="Caption"/>
        <w:keepNext/>
        <w:spacing w:line="360" w:lineRule="auto"/>
        <w:jc w:val="center"/>
      </w:pPr>
      <w:bookmarkStart w:id="75" w:name="_Toc146473866"/>
      <w:r>
        <w:t xml:space="preserve">Figure </w:t>
      </w:r>
      <w:fldSimple w:instr=" SEQ Figure \* ARABIC ">
        <w:r>
          <w:rPr>
            <w:noProof/>
          </w:rPr>
          <w:t>8</w:t>
        </w:r>
      </w:fldSimple>
      <w:r>
        <w:t xml:space="preserve"> </w:t>
      </w:r>
      <w:r w:rsidRPr="00C635D3">
        <w:t xml:space="preserve"> - K Value Assessment for </w:t>
      </w:r>
      <w:r>
        <w:t>Opening Choice</w:t>
      </w:r>
      <w:r w:rsidRPr="00C635D3">
        <w:t xml:space="preserve"> Clustering</w:t>
      </w:r>
      <w:bookmarkEnd w:id="75"/>
    </w:p>
    <w:p w14:paraId="71F0B1A9" w14:textId="305FAB75" w:rsidR="00D70E11" w:rsidRPr="005F3166" w:rsidRDefault="00D70E11" w:rsidP="002A7F01">
      <w:pPr>
        <w:spacing w:line="360" w:lineRule="auto"/>
        <w:jc w:val="both"/>
        <w:rPr>
          <w:rFonts w:cstheme="minorHAnsi"/>
        </w:rPr>
      </w:pPr>
      <w:r w:rsidRPr="005F3166">
        <w:rPr>
          <w:rFonts w:cstheme="minorHAnsi"/>
          <w:noProof/>
        </w:rPr>
        <w:drawing>
          <wp:inline distT="0" distB="0" distL="0" distR="0" wp14:anchorId="6141688A" wp14:editId="7323CAF8">
            <wp:extent cx="5731510" cy="3183255"/>
            <wp:effectExtent l="0" t="0" r="2540" b="0"/>
            <wp:docPr id="72765629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6290" name="Picture 1" descr="A graph with blue and orange lines&#10;&#10;Description automatically generated"/>
                    <pic:cNvPicPr/>
                  </pic:nvPicPr>
                  <pic:blipFill>
                    <a:blip r:embed="rId17"/>
                    <a:stretch>
                      <a:fillRect/>
                    </a:stretch>
                  </pic:blipFill>
                  <pic:spPr>
                    <a:xfrm>
                      <a:off x="0" y="0"/>
                      <a:ext cx="5731510" cy="3183255"/>
                    </a:xfrm>
                    <a:prstGeom prst="rect">
                      <a:avLst/>
                    </a:prstGeom>
                  </pic:spPr>
                </pic:pic>
              </a:graphicData>
            </a:graphic>
          </wp:inline>
        </w:drawing>
      </w:r>
    </w:p>
    <w:p w14:paraId="7747B73F" w14:textId="77777777" w:rsidR="00D70E11" w:rsidRPr="005F3166" w:rsidRDefault="00D70E11" w:rsidP="002A7F01">
      <w:pPr>
        <w:spacing w:line="360" w:lineRule="auto"/>
        <w:jc w:val="both"/>
        <w:rPr>
          <w:rFonts w:cstheme="minorHAnsi"/>
        </w:rPr>
      </w:pPr>
    </w:p>
    <w:p w14:paraId="79B0A7E0" w14:textId="2302D50E" w:rsidR="00C034F9" w:rsidRPr="005F3166" w:rsidRDefault="009709B6" w:rsidP="002A7F01">
      <w:pPr>
        <w:spacing w:line="360" w:lineRule="auto"/>
        <w:jc w:val="both"/>
        <w:rPr>
          <w:rFonts w:cstheme="minorHAnsi"/>
        </w:rPr>
      </w:pPr>
      <w:r w:rsidRPr="005F3166">
        <w:rPr>
          <w:rFonts w:cstheme="minorHAnsi"/>
        </w:rPr>
        <w:t xml:space="preserve">With this </w:t>
      </w:r>
      <w:r w:rsidRPr="005F3166">
        <w:rPr>
          <w:rFonts w:cstheme="minorHAnsi"/>
          <w:i/>
          <w:iCs/>
        </w:rPr>
        <w:t>k</w:t>
      </w:r>
      <w:r w:rsidRPr="005F3166">
        <w:rPr>
          <w:rFonts w:cstheme="minorHAnsi"/>
        </w:rPr>
        <w:t xml:space="preserve"> value a clustering</w:t>
      </w:r>
      <w:r w:rsidR="009546E5" w:rsidRPr="005F3166">
        <w:rPr>
          <w:rFonts w:cstheme="minorHAnsi"/>
        </w:rPr>
        <w:t>,</w:t>
      </w:r>
      <w:r w:rsidRPr="005F3166">
        <w:rPr>
          <w:rFonts w:cstheme="minorHAnsi"/>
        </w:rPr>
        <w:t xml:space="preserve"> the count-encoded clusters were established and analysed where three distinct populations were found. Below</w:t>
      </w:r>
      <w:r w:rsidR="009546E5" w:rsidRPr="005F3166">
        <w:rPr>
          <w:rFonts w:cstheme="minorHAnsi"/>
        </w:rPr>
        <w:t>,</w:t>
      </w:r>
      <w:r w:rsidRPr="005F3166">
        <w:rPr>
          <w:rFonts w:cstheme="minorHAnsi"/>
        </w:rPr>
        <w:t xml:space="preserve"> a stacked histogram shows the </w:t>
      </w:r>
      <w:r w:rsidR="009546E5" w:rsidRPr="005F3166">
        <w:rPr>
          <w:rFonts w:cstheme="minorHAnsi"/>
        </w:rPr>
        <w:t>clustering result</w:t>
      </w:r>
      <w:r w:rsidR="006726EF" w:rsidRPr="005F3166">
        <w:rPr>
          <w:rFonts w:cstheme="minorHAnsi"/>
        </w:rPr>
        <w:t xml:space="preserve"> plotted by player rating.</w:t>
      </w:r>
    </w:p>
    <w:p w14:paraId="17613A75" w14:textId="40D3C130" w:rsidR="00002C6E" w:rsidRDefault="00002C6E" w:rsidP="004946A3">
      <w:pPr>
        <w:pStyle w:val="Caption"/>
        <w:keepNext/>
        <w:spacing w:line="360" w:lineRule="auto"/>
        <w:jc w:val="center"/>
      </w:pPr>
      <w:bookmarkStart w:id="76" w:name="_Toc146473867"/>
      <w:r>
        <w:t xml:space="preserve">Figure </w:t>
      </w:r>
      <w:fldSimple w:instr=" SEQ Figure \* ARABIC ">
        <w:r>
          <w:rPr>
            <w:noProof/>
          </w:rPr>
          <w:t>9</w:t>
        </w:r>
      </w:fldSimple>
      <w:r>
        <w:t xml:space="preserve"> - Opening Choice Clusters by Rating</w:t>
      </w:r>
      <w:bookmarkEnd w:id="76"/>
    </w:p>
    <w:p w14:paraId="412A4AAA" w14:textId="655B5F73" w:rsidR="006726EF" w:rsidRPr="005F3166" w:rsidRDefault="006726EF" w:rsidP="002A7F01">
      <w:pPr>
        <w:spacing w:line="360" w:lineRule="auto"/>
        <w:jc w:val="both"/>
        <w:rPr>
          <w:rFonts w:cstheme="minorHAnsi"/>
        </w:rPr>
      </w:pPr>
      <w:r w:rsidRPr="005F3166">
        <w:rPr>
          <w:rFonts w:cstheme="minorHAnsi"/>
          <w:noProof/>
        </w:rPr>
        <w:drawing>
          <wp:inline distT="0" distB="0" distL="0" distR="0" wp14:anchorId="7D69B888" wp14:editId="1C793D2B">
            <wp:extent cx="5731510" cy="3437255"/>
            <wp:effectExtent l="0" t="0" r="2540" b="0"/>
            <wp:docPr id="1010589965"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965" name="Picture 1" descr="A diagram of a normal distribution&#10;&#10;Description automatically generated"/>
                    <pic:cNvPicPr/>
                  </pic:nvPicPr>
                  <pic:blipFill>
                    <a:blip r:embed="rId18"/>
                    <a:stretch>
                      <a:fillRect/>
                    </a:stretch>
                  </pic:blipFill>
                  <pic:spPr>
                    <a:xfrm>
                      <a:off x="0" y="0"/>
                      <a:ext cx="5731510" cy="3437255"/>
                    </a:xfrm>
                    <a:prstGeom prst="rect">
                      <a:avLst/>
                    </a:prstGeom>
                  </pic:spPr>
                </pic:pic>
              </a:graphicData>
            </a:graphic>
          </wp:inline>
        </w:drawing>
      </w:r>
    </w:p>
    <w:p w14:paraId="28A5FECB" w14:textId="143C278B" w:rsidR="006726EF" w:rsidRPr="005F3166" w:rsidRDefault="006726EF" w:rsidP="002A7F01">
      <w:pPr>
        <w:spacing w:line="360" w:lineRule="auto"/>
        <w:jc w:val="both"/>
        <w:rPr>
          <w:rFonts w:cstheme="minorHAnsi"/>
        </w:rPr>
      </w:pPr>
      <w:r w:rsidRPr="005F3166">
        <w:rPr>
          <w:rFonts w:cstheme="minorHAnsi"/>
        </w:rPr>
        <w:t>From this, it’s clear there are distinct rating points at which the players tend to select openings from different pools. There is some slight overlap</w:t>
      </w:r>
      <w:r w:rsidR="009546E5" w:rsidRPr="005F3166">
        <w:rPr>
          <w:rFonts w:cstheme="minorHAnsi"/>
        </w:rPr>
        <w:t>,</w:t>
      </w:r>
      <w:r w:rsidRPr="005F3166">
        <w:rPr>
          <w:rFonts w:cstheme="minorHAnsi"/>
        </w:rPr>
        <w:t xml:space="preserve"> which is anticipated as player rating based on Gecko ELO is a sliding scale, with players often moving up and down </w:t>
      </w:r>
      <w:r w:rsidR="009546E5" w:rsidRPr="005F3166">
        <w:rPr>
          <w:rFonts w:cstheme="minorHAnsi"/>
        </w:rPr>
        <w:t>throughout</w:t>
      </w:r>
      <w:r w:rsidRPr="005F3166">
        <w:rPr>
          <w:rFonts w:cstheme="minorHAnsi"/>
        </w:rPr>
        <w:t xml:space="preserve"> several games.</w:t>
      </w:r>
    </w:p>
    <w:p w14:paraId="7E3D418A" w14:textId="5AB2562C" w:rsidR="00754750" w:rsidRPr="005F3166" w:rsidRDefault="006726EF" w:rsidP="002A7F01">
      <w:pPr>
        <w:spacing w:line="360" w:lineRule="auto"/>
        <w:jc w:val="both"/>
        <w:rPr>
          <w:rFonts w:cstheme="minorHAnsi"/>
        </w:rPr>
      </w:pPr>
      <w:r w:rsidRPr="005F3166">
        <w:rPr>
          <w:rFonts w:cstheme="minorHAnsi"/>
        </w:rPr>
        <w:t xml:space="preserve">With this, the cluster values for players can be fed into </w:t>
      </w:r>
      <w:r w:rsidR="008E62C5" w:rsidRPr="005F3166">
        <w:rPr>
          <w:rFonts w:cstheme="minorHAnsi"/>
        </w:rPr>
        <w:t xml:space="preserve">the proposed </w:t>
      </w:r>
      <w:r w:rsidR="005F3166" w:rsidRPr="005F3166">
        <w:rPr>
          <w:rFonts w:cstheme="minorHAnsi"/>
        </w:rPr>
        <w:t>recommendation system</w:t>
      </w:r>
      <w:r w:rsidR="00754750" w:rsidRPr="005F3166">
        <w:rPr>
          <w:rFonts w:cstheme="minorHAnsi"/>
        </w:rPr>
        <w:t>. From there</w:t>
      </w:r>
      <w:r w:rsidR="009546E5" w:rsidRPr="005F3166">
        <w:rPr>
          <w:rFonts w:cstheme="minorHAnsi"/>
        </w:rPr>
        <w:t>,</w:t>
      </w:r>
      <w:r w:rsidR="00754750" w:rsidRPr="005F3166">
        <w:rPr>
          <w:rFonts w:cstheme="minorHAnsi"/>
        </w:rPr>
        <w:t xml:space="preserve"> the differences in recommendations based on player similarity or success with specific openings can be compared to that of recommendations based on players that choose from similar openings with neighbouring ratings.</w:t>
      </w:r>
    </w:p>
    <w:p w14:paraId="5D7E06CA" w14:textId="25EEA7DC" w:rsidR="00754750" w:rsidRPr="005F3166" w:rsidRDefault="00754750" w:rsidP="002A7F01">
      <w:pPr>
        <w:pStyle w:val="Heading2"/>
        <w:spacing w:line="360" w:lineRule="auto"/>
        <w:jc w:val="both"/>
        <w:rPr>
          <w:rFonts w:asciiTheme="minorHAnsi" w:hAnsiTheme="minorHAnsi" w:cstheme="minorHAnsi"/>
        </w:rPr>
      </w:pPr>
      <w:bookmarkStart w:id="77" w:name="_Toc146473919"/>
      <w:r w:rsidRPr="005F3166">
        <w:rPr>
          <w:rFonts w:asciiTheme="minorHAnsi" w:hAnsiTheme="minorHAnsi" w:cstheme="minorHAnsi"/>
        </w:rPr>
        <w:t>6.3 Engine Analysis of Openings.</w:t>
      </w:r>
      <w:bookmarkEnd w:id="77"/>
    </w:p>
    <w:p w14:paraId="5A44B93A" w14:textId="3AC2E5FF" w:rsidR="00754750" w:rsidRPr="005F3166" w:rsidRDefault="00754750" w:rsidP="002A7F01">
      <w:pPr>
        <w:spacing w:line="360" w:lineRule="auto"/>
        <w:jc w:val="both"/>
        <w:rPr>
          <w:rFonts w:cstheme="minorHAnsi"/>
        </w:rPr>
      </w:pPr>
      <w:r w:rsidRPr="005F3166">
        <w:rPr>
          <w:rFonts w:cstheme="minorHAnsi"/>
        </w:rPr>
        <w:t xml:space="preserve">With the positions analysed at the end of </w:t>
      </w:r>
      <w:r w:rsidR="009546E5" w:rsidRPr="005F3166">
        <w:rPr>
          <w:rFonts w:cstheme="minorHAnsi"/>
        </w:rPr>
        <w:t xml:space="preserve">the </w:t>
      </w:r>
      <w:r w:rsidRPr="005F3166">
        <w:rPr>
          <w:rFonts w:cstheme="minorHAnsi"/>
        </w:rPr>
        <w:t xml:space="preserve">opening and every </w:t>
      </w:r>
      <w:r w:rsidR="009546E5" w:rsidRPr="005F3166">
        <w:rPr>
          <w:rFonts w:cstheme="minorHAnsi"/>
        </w:rPr>
        <w:t>five</w:t>
      </w:r>
      <w:r w:rsidRPr="005F3166">
        <w:rPr>
          <w:rFonts w:cstheme="minorHAnsi"/>
        </w:rPr>
        <w:t xml:space="preserve"> successive white moves up </w:t>
      </w:r>
      <w:r w:rsidR="009546E5" w:rsidRPr="005F3166">
        <w:rPr>
          <w:rFonts w:cstheme="minorHAnsi"/>
        </w:rPr>
        <w:t>to</w:t>
      </w:r>
      <w:r w:rsidRPr="005F3166">
        <w:rPr>
          <w:rFonts w:cstheme="minorHAnsi"/>
        </w:rPr>
        <w:t xml:space="preserve"> 15 moves, a comparison of these with </w:t>
      </w:r>
      <w:r w:rsidR="009546E5" w:rsidRPr="005F3166">
        <w:rPr>
          <w:rFonts w:cstheme="minorHAnsi"/>
        </w:rPr>
        <w:t xml:space="preserve">the </w:t>
      </w:r>
      <w:r w:rsidRPr="005F3166">
        <w:rPr>
          <w:rFonts w:cstheme="minorHAnsi"/>
        </w:rPr>
        <w:t>Win/Loss ratio of the openings was performed. The first assessment considered is the correlation analysis, which showed some similarities in the 0</w:t>
      </w:r>
      <w:r w:rsidRPr="005F3166">
        <w:rPr>
          <w:rFonts w:cstheme="minorHAnsi"/>
          <w:vertAlign w:val="superscript"/>
        </w:rPr>
        <w:t>th</w:t>
      </w:r>
      <w:r w:rsidRPr="005F3166">
        <w:rPr>
          <w:rFonts w:cstheme="minorHAnsi"/>
        </w:rPr>
        <w:t xml:space="preserve"> move position and </w:t>
      </w:r>
      <w:r w:rsidR="009546E5" w:rsidRPr="005F3166">
        <w:rPr>
          <w:rFonts w:cstheme="minorHAnsi"/>
        </w:rPr>
        <w:t xml:space="preserve">the </w:t>
      </w:r>
      <w:r w:rsidRPr="005F3166">
        <w:rPr>
          <w:rFonts w:cstheme="minorHAnsi"/>
        </w:rPr>
        <w:t>5</w:t>
      </w:r>
      <w:r w:rsidRPr="005F3166">
        <w:rPr>
          <w:rFonts w:cstheme="minorHAnsi"/>
          <w:vertAlign w:val="superscript"/>
        </w:rPr>
        <w:t>th</w:t>
      </w:r>
      <w:r w:rsidRPr="005F3166">
        <w:rPr>
          <w:rFonts w:cstheme="minorHAnsi"/>
        </w:rPr>
        <w:t xml:space="preserve"> move position with the Win/Loss ratio.</w:t>
      </w:r>
    </w:p>
    <w:p w14:paraId="2494BA05" w14:textId="26C38923" w:rsidR="00002C6E" w:rsidRDefault="00002C6E" w:rsidP="004946A3">
      <w:pPr>
        <w:pStyle w:val="Caption"/>
        <w:keepNext/>
        <w:spacing w:line="360" w:lineRule="auto"/>
        <w:jc w:val="center"/>
      </w:pPr>
      <w:bookmarkStart w:id="78" w:name="_Toc146473868"/>
      <w:r>
        <w:lastRenderedPageBreak/>
        <w:t xml:space="preserve">Figure </w:t>
      </w:r>
      <w:fldSimple w:instr=" SEQ Figure \* ARABIC ">
        <w:r>
          <w:rPr>
            <w:noProof/>
          </w:rPr>
          <w:t>10</w:t>
        </w:r>
      </w:fldSimple>
      <w:r>
        <w:t xml:space="preserve"> - Correlation Heatmap of Engine Evaluations</w:t>
      </w:r>
      <w:bookmarkEnd w:id="78"/>
    </w:p>
    <w:p w14:paraId="28632BB3" w14:textId="0EBCA91F" w:rsidR="004B13BE" w:rsidRPr="005F3166" w:rsidRDefault="001A3C89" w:rsidP="002A7F01">
      <w:pPr>
        <w:spacing w:line="360" w:lineRule="auto"/>
        <w:jc w:val="both"/>
        <w:rPr>
          <w:rFonts w:cstheme="minorHAnsi"/>
          <w:lang w:eastAsia="en-IE"/>
        </w:rPr>
      </w:pPr>
      <w:r w:rsidRPr="005F3166">
        <w:rPr>
          <w:rFonts w:cstheme="minorHAnsi"/>
          <w:noProof/>
        </w:rPr>
        <w:drawing>
          <wp:inline distT="0" distB="0" distL="0" distR="0" wp14:anchorId="24F0B2F1" wp14:editId="2BDA0C94">
            <wp:extent cx="5731510" cy="4842510"/>
            <wp:effectExtent l="19050" t="19050" r="21590" b="15240"/>
            <wp:docPr id="147177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318" name="Picture 1"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42510"/>
                    </a:xfrm>
                    <a:prstGeom prst="rect">
                      <a:avLst/>
                    </a:prstGeom>
                    <a:noFill/>
                    <a:ln w="1270" cap="sq">
                      <a:solidFill>
                        <a:schemeClr val="bg2">
                          <a:lumMod val="50000"/>
                        </a:schemeClr>
                      </a:solidFill>
                    </a:ln>
                  </pic:spPr>
                </pic:pic>
              </a:graphicData>
            </a:graphic>
          </wp:inline>
        </w:drawing>
      </w:r>
    </w:p>
    <w:p w14:paraId="6CA1499F" w14:textId="52E4CD06" w:rsidR="002051A7" w:rsidRPr="005F3166" w:rsidRDefault="00397398" w:rsidP="002A7F01">
      <w:pPr>
        <w:spacing w:line="360" w:lineRule="auto"/>
        <w:jc w:val="both"/>
        <w:rPr>
          <w:rFonts w:cstheme="minorHAnsi"/>
          <w:lang w:eastAsia="en-IE"/>
        </w:rPr>
      </w:pPr>
      <w:r w:rsidRPr="005F3166">
        <w:rPr>
          <w:rFonts w:cstheme="minorHAnsi"/>
          <w:lang w:eastAsia="en-IE"/>
        </w:rPr>
        <w:t xml:space="preserve">The Pearson Correlation value of 0.49 and 0.52 for the </w:t>
      </w:r>
      <w:r w:rsidR="002051A7" w:rsidRPr="005F3166">
        <w:rPr>
          <w:rFonts w:cstheme="minorHAnsi"/>
          <w:lang w:eastAsia="en-IE"/>
        </w:rPr>
        <w:t>win/loss ratio</w:t>
      </w:r>
      <w:r w:rsidR="001A3C89" w:rsidRPr="005F3166">
        <w:rPr>
          <w:rFonts w:cstheme="minorHAnsi"/>
          <w:lang w:eastAsia="en-IE"/>
        </w:rPr>
        <w:t xml:space="preserve"> to the evaluation at </w:t>
      </w:r>
      <w:r w:rsidR="009546E5" w:rsidRPr="005F3166">
        <w:rPr>
          <w:rFonts w:cstheme="minorHAnsi"/>
          <w:lang w:eastAsia="en-IE"/>
        </w:rPr>
        <w:t xml:space="preserve">the </w:t>
      </w:r>
      <w:r w:rsidR="001A3C89" w:rsidRPr="005F3166">
        <w:rPr>
          <w:rFonts w:cstheme="minorHAnsi"/>
          <w:lang w:eastAsia="en-IE"/>
        </w:rPr>
        <w:t>opening and five moves after</w:t>
      </w:r>
      <w:r w:rsidR="009546E5" w:rsidRPr="005F3166">
        <w:rPr>
          <w:rFonts w:cstheme="minorHAnsi"/>
          <w:lang w:eastAsia="en-IE"/>
        </w:rPr>
        <w:t>,</w:t>
      </w:r>
      <w:r w:rsidR="001A3C89" w:rsidRPr="005F3166">
        <w:rPr>
          <w:rFonts w:cstheme="minorHAnsi"/>
          <w:lang w:eastAsia="en-IE"/>
        </w:rPr>
        <w:t xml:space="preserve"> respectively implies a minor relationship between the variables. Another </w:t>
      </w:r>
      <w:r w:rsidR="009546E5" w:rsidRPr="005F3166">
        <w:rPr>
          <w:rFonts w:cstheme="minorHAnsi"/>
          <w:lang w:eastAsia="en-IE"/>
        </w:rPr>
        <w:t>critical</w:t>
      </w:r>
      <w:r w:rsidR="001A3C89" w:rsidRPr="005F3166">
        <w:rPr>
          <w:rFonts w:cstheme="minorHAnsi"/>
          <w:lang w:eastAsia="en-IE"/>
        </w:rPr>
        <w:t xml:space="preserve"> correlation here is the value of 0.62 between 10 moves </w:t>
      </w:r>
      <w:r w:rsidR="009546E5" w:rsidRPr="005F3166">
        <w:rPr>
          <w:rFonts w:cstheme="minorHAnsi"/>
          <w:lang w:eastAsia="en-IE"/>
        </w:rPr>
        <w:t>post-opening</w:t>
      </w:r>
      <w:r w:rsidR="001A3C89" w:rsidRPr="005F3166">
        <w:rPr>
          <w:rFonts w:cstheme="minorHAnsi"/>
          <w:lang w:eastAsia="en-IE"/>
        </w:rPr>
        <w:t xml:space="preserve">, and 15 moves </w:t>
      </w:r>
      <w:r w:rsidR="009546E5" w:rsidRPr="005F3166">
        <w:rPr>
          <w:rFonts w:cstheme="minorHAnsi"/>
          <w:lang w:eastAsia="en-IE"/>
        </w:rPr>
        <w:t>post-opening</w:t>
      </w:r>
      <w:r w:rsidR="002051A7" w:rsidRPr="005F3166">
        <w:rPr>
          <w:rFonts w:cstheme="minorHAnsi"/>
          <w:lang w:eastAsia="en-IE"/>
        </w:rPr>
        <w:t xml:space="preserve">, indicating there may be a point </w:t>
      </w:r>
      <w:r w:rsidR="009546E5" w:rsidRPr="005F3166">
        <w:rPr>
          <w:rFonts w:cstheme="minorHAnsi"/>
          <w:lang w:eastAsia="en-IE"/>
        </w:rPr>
        <w:t>post-opening</w:t>
      </w:r>
      <w:r w:rsidR="002051A7" w:rsidRPr="005F3166">
        <w:rPr>
          <w:rFonts w:cstheme="minorHAnsi"/>
          <w:lang w:eastAsia="en-IE"/>
        </w:rPr>
        <w:t xml:space="preserve"> where engine evaluations stabilise.</w:t>
      </w:r>
    </w:p>
    <w:p w14:paraId="633D1645" w14:textId="2F3C0193" w:rsidR="002051A7" w:rsidRPr="005F3166" w:rsidRDefault="002051A7" w:rsidP="002A7F01">
      <w:pPr>
        <w:spacing w:line="360" w:lineRule="auto"/>
        <w:jc w:val="both"/>
        <w:rPr>
          <w:rFonts w:cstheme="minorHAnsi"/>
          <w:lang w:eastAsia="en-IE"/>
        </w:rPr>
      </w:pPr>
      <w:r w:rsidRPr="005F3166">
        <w:rPr>
          <w:rFonts w:cstheme="minorHAnsi"/>
          <w:lang w:eastAsia="en-IE"/>
        </w:rPr>
        <w:t xml:space="preserve">Following </w:t>
      </w:r>
      <w:r w:rsidR="009546E5" w:rsidRPr="005F3166">
        <w:rPr>
          <w:rFonts w:cstheme="minorHAnsi"/>
          <w:lang w:eastAsia="en-IE"/>
        </w:rPr>
        <w:t>this, to understand the relationship between the evaluations and the win/loss ratio, the linear regression was performed with the following results</w:t>
      </w:r>
      <w:r w:rsidRPr="005F3166">
        <w:rPr>
          <w:rFonts w:cstheme="minorHAnsi"/>
          <w:lang w:eastAsia="en-IE"/>
        </w:rPr>
        <w:t>.</w:t>
      </w:r>
    </w:p>
    <w:p w14:paraId="0196D3E1" w14:textId="3B6A8EB1" w:rsidR="00002C6E" w:rsidRDefault="00002C6E" w:rsidP="004946A3">
      <w:pPr>
        <w:pStyle w:val="Caption"/>
        <w:keepNext/>
        <w:spacing w:line="360" w:lineRule="auto"/>
        <w:jc w:val="center"/>
      </w:pPr>
      <w:bookmarkStart w:id="79" w:name="_Ref146464278"/>
      <w:bookmarkStart w:id="80" w:name="_Ref146464289"/>
      <w:bookmarkStart w:id="81" w:name="_Toc146473869"/>
      <w:r>
        <w:lastRenderedPageBreak/>
        <w:t xml:space="preserve">Figure </w:t>
      </w:r>
      <w:fldSimple w:instr=" SEQ Figure \* ARABIC ">
        <w:r>
          <w:rPr>
            <w:noProof/>
          </w:rPr>
          <w:t>11</w:t>
        </w:r>
      </w:fldSimple>
      <w:bookmarkEnd w:id="80"/>
      <w:r>
        <w:t xml:space="preserve"> - Results o</w:t>
      </w:r>
      <w:r>
        <w:rPr>
          <w:noProof/>
        </w:rPr>
        <w:t>f Regression Analysis on Engine Evaluations</w:t>
      </w:r>
      <w:bookmarkEnd w:id="79"/>
      <w:bookmarkEnd w:id="81"/>
    </w:p>
    <w:p w14:paraId="70F02B1C" w14:textId="77777777" w:rsidR="002051A7" w:rsidRPr="005F3166" w:rsidRDefault="002051A7" w:rsidP="002A7F01">
      <w:pPr>
        <w:spacing w:line="360" w:lineRule="auto"/>
        <w:jc w:val="both"/>
        <w:rPr>
          <w:rFonts w:eastAsia="Times New Roman" w:cstheme="minorHAnsi"/>
          <w:lang w:eastAsia="en-IE"/>
        </w:rPr>
      </w:pPr>
      <w:r w:rsidRPr="005F3166">
        <w:rPr>
          <w:rFonts w:cstheme="minorHAnsi"/>
          <w:noProof/>
        </w:rPr>
        <w:drawing>
          <wp:inline distT="0" distB="0" distL="0" distR="0" wp14:anchorId="72532BE1" wp14:editId="23789009">
            <wp:extent cx="6086475" cy="3789043"/>
            <wp:effectExtent l="0" t="0" r="0" b="2540"/>
            <wp:docPr id="1635983225" name="Picture 2"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3225" name="Picture 2" descr="A collage of images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6475" cy="3789043"/>
                    </a:xfrm>
                    <a:prstGeom prst="rect">
                      <a:avLst/>
                    </a:prstGeom>
                    <a:noFill/>
                    <a:ln>
                      <a:noFill/>
                    </a:ln>
                  </pic:spPr>
                </pic:pic>
              </a:graphicData>
            </a:graphic>
          </wp:inline>
        </w:drawing>
      </w:r>
    </w:p>
    <w:p w14:paraId="0A512E2C" w14:textId="46C51967" w:rsidR="002051A7" w:rsidRDefault="002051A7" w:rsidP="002A7F01">
      <w:pPr>
        <w:spacing w:line="360" w:lineRule="auto"/>
        <w:jc w:val="both"/>
        <w:rPr>
          <w:rFonts w:eastAsia="Times New Roman" w:cstheme="minorHAnsi"/>
          <w:lang w:eastAsia="en-IE"/>
        </w:rPr>
      </w:pPr>
      <w:r w:rsidRPr="005F3166">
        <w:rPr>
          <w:rFonts w:eastAsia="Times New Roman" w:cstheme="minorHAnsi"/>
          <w:lang w:eastAsia="en-IE"/>
        </w:rPr>
        <w:t xml:space="preserve">There appears to be a minor trend for the evaluations at each of the 4 </w:t>
      </w:r>
      <w:r w:rsidR="009546E5" w:rsidRPr="005F3166">
        <w:rPr>
          <w:rFonts w:eastAsia="Times New Roman" w:cstheme="minorHAnsi"/>
          <w:lang w:eastAsia="en-IE"/>
        </w:rPr>
        <w:t>analysis points</w:t>
      </w:r>
      <w:r w:rsidRPr="005F3166">
        <w:rPr>
          <w:rFonts w:eastAsia="Times New Roman" w:cstheme="minorHAnsi"/>
          <w:lang w:eastAsia="en-IE"/>
        </w:rPr>
        <w:t>. Despite this, with R</w:t>
      </w:r>
      <w:r w:rsidRPr="005F3166">
        <w:rPr>
          <w:rFonts w:eastAsia="Times New Roman" w:cstheme="minorHAnsi"/>
          <w:vertAlign w:val="superscript"/>
          <w:lang w:eastAsia="en-IE"/>
        </w:rPr>
        <w:t xml:space="preserve">2 </w:t>
      </w:r>
      <w:r w:rsidRPr="005F3166">
        <w:rPr>
          <w:rFonts w:eastAsia="Times New Roman" w:cstheme="minorHAnsi"/>
          <w:lang w:eastAsia="en-IE"/>
        </w:rPr>
        <w:t>values ranging from 0.106 to 0.289, this trend is minimal.</w:t>
      </w:r>
    </w:p>
    <w:p w14:paraId="6E60CE09" w14:textId="77777777" w:rsidR="004946A3" w:rsidRPr="005F3166" w:rsidRDefault="004946A3" w:rsidP="002A7F01">
      <w:pPr>
        <w:spacing w:line="360" w:lineRule="auto"/>
        <w:jc w:val="both"/>
        <w:rPr>
          <w:rFonts w:eastAsia="Times New Roman" w:cstheme="minorHAnsi"/>
          <w:lang w:eastAsia="en-IE"/>
        </w:rPr>
      </w:pPr>
    </w:p>
    <w:p w14:paraId="5EF614F3" w14:textId="12CD1E51" w:rsidR="000217C4" w:rsidRPr="004946A3" w:rsidRDefault="000217C4" w:rsidP="004946A3">
      <w:pPr>
        <w:pStyle w:val="Heading2"/>
        <w:spacing w:line="360" w:lineRule="auto"/>
        <w:jc w:val="both"/>
        <w:rPr>
          <w:rFonts w:asciiTheme="minorHAnsi" w:eastAsia="Times New Roman" w:hAnsiTheme="minorHAnsi" w:cstheme="minorHAnsi"/>
          <w:lang w:eastAsia="en-IE"/>
        </w:rPr>
      </w:pPr>
      <w:bookmarkStart w:id="82" w:name="_Toc146473920"/>
      <w:r w:rsidRPr="005F3166">
        <w:rPr>
          <w:rFonts w:asciiTheme="minorHAnsi" w:eastAsia="Times New Roman" w:hAnsiTheme="minorHAnsi" w:cstheme="minorHAnsi"/>
          <w:lang w:eastAsia="en-IE"/>
        </w:rPr>
        <w:t>6.4 Recommendation System</w:t>
      </w:r>
      <w:bookmarkEnd w:id="82"/>
    </w:p>
    <w:p w14:paraId="64816CE5" w14:textId="030D5944" w:rsidR="00EE7C1E" w:rsidRPr="005F3166" w:rsidRDefault="00EE7C1E" w:rsidP="002A7F01">
      <w:pPr>
        <w:spacing w:line="360" w:lineRule="auto"/>
        <w:jc w:val="both"/>
        <w:rPr>
          <w:rFonts w:cstheme="minorHAnsi"/>
          <w:lang w:eastAsia="en-IE"/>
        </w:rPr>
      </w:pPr>
      <w:r w:rsidRPr="005F3166">
        <w:rPr>
          <w:rFonts w:cstheme="minorHAnsi"/>
          <w:lang w:eastAsia="en-IE"/>
        </w:rPr>
        <w:t xml:space="preserve">The nearest neighbour recommendation system </w:t>
      </w:r>
      <w:r w:rsidR="009546E5" w:rsidRPr="005F3166">
        <w:rPr>
          <w:rFonts w:cstheme="minorHAnsi"/>
          <w:lang w:eastAsia="en-IE"/>
        </w:rPr>
        <w:t>evaluated</w:t>
      </w:r>
      <w:r w:rsidRPr="005F3166">
        <w:rPr>
          <w:rFonts w:cstheme="minorHAnsi"/>
          <w:lang w:eastAsia="en-IE"/>
        </w:rPr>
        <w:t xml:space="preserve"> the 10 top recommendations for each player based on various metrics. Two heatmaps were generated based on the Jaccard similarity and the Sequence similarity. The heatmaps display each combination of recommendation </w:t>
      </w:r>
      <w:r w:rsidR="009546E5" w:rsidRPr="005F3166">
        <w:rPr>
          <w:rFonts w:cstheme="minorHAnsi"/>
          <w:lang w:eastAsia="en-IE"/>
        </w:rPr>
        <w:t>metrics</w:t>
      </w:r>
      <w:r w:rsidRPr="005F3166">
        <w:rPr>
          <w:rFonts w:cstheme="minorHAnsi"/>
          <w:lang w:eastAsia="en-IE"/>
        </w:rPr>
        <w:t xml:space="preserve"> along with the cluster/</w:t>
      </w:r>
      <w:r w:rsidR="009546E5" w:rsidRPr="005F3166">
        <w:rPr>
          <w:rFonts w:cstheme="minorHAnsi"/>
          <w:lang w:eastAsia="en-IE"/>
        </w:rPr>
        <w:t>non-cluster-based</w:t>
      </w:r>
      <w:r w:rsidRPr="005F3166">
        <w:rPr>
          <w:rFonts w:cstheme="minorHAnsi"/>
          <w:lang w:eastAsia="en-IE"/>
        </w:rPr>
        <w:t xml:space="preserve"> recommendations.</w:t>
      </w:r>
    </w:p>
    <w:p w14:paraId="7791765B" w14:textId="2208C897" w:rsidR="006920DF" w:rsidRPr="005F3166" w:rsidRDefault="006920DF" w:rsidP="004946A3">
      <w:pPr>
        <w:pStyle w:val="Caption"/>
        <w:keepNext/>
        <w:spacing w:line="360" w:lineRule="auto"/>
        <w:jc w:val="center"/>
        <w:rPr>
          <w:rFonts w:cstheme="minorHAnsi"/>
        </w:rPr>
      </w:pPr>
      <w:bookmarkStart w:id="83" w:name="_Toc146473870"/>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12</w:t>
      </w:r>
      <w:r w:rsidRPr="005F3166">
        <w:rPr>
          <w:rFonts w:cstheme="minorHAnsi"/>
        </w:rPr>
        <w:fldChar w:fldCharType="end"/>
      </w:r>
      <w:r w:rsidRPr="005F3166">
        <w:rPr>
          <w:rFonts w:cstheme="minorHAnsi"/>
        </w:rPr>
        <w:t xml:space="preserve"> - Jaccard Similarity of Recommendations</w:t>
      </w:r>
      <w:bookmarkEnd w:id="83"/>
    </w:p>
    <w:p w14:paraId="618B304A" w14:textId="3645126B" w:rsidR="00EE7C1E" w:rsidRPr="005F3166" w:rsidRDefault="00EE7C1E" w:rsidP="002A7F01">
      <w:pPr>
        <w:spacing w:line="360" w:lineRule="auto"/>
        <w:jc w:val="both"/>
        <w:rPr>
          <w:rFonts w:cstheme="minorHAnsi"/>
          <w:lang w:eastAsia="en-IE"/>
        </w:rPr>
      </w:pPr>
      <w:r w:rsidRPr="005F3166">
        <w:rPr>
          <w:rFonts w:cstheme="minorHAnsi"/>
          <w:noProof/>
        </w:rPr>
        <w:drawing>
          <wp:inline distT="0" distB="0" distL="0" distR="0" wp14:anchorId="12E05C87" wp14:editId="632B7E5B">
            <wp:extent cx="5731510" cy="4851400"/>
            <wp:effectExtent l="19050" t="19050" r="21590" b="25400"/>
            <wp:docPr id="1565837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7598" name="Picture 1" descr="A screenshot of a computer screen&#10;&#10;Description automatically generated"/>
                    <pic:cNvPicPr/>
                  </pic:nvPicPr>
                  <pic:blipFill>
                    <a:blip r:embed="rId21"/>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49A13174" w14:textId="74697FF8" w:rsidR="000217C4" w:rsidRPr="005F3166" w:rsidRDefault="00EE7C1E" w:rsidP="002A7F01">
      <w:pPr>
        <w:spacing w:line="360" w:lineRule="auto"/>
        <w:jc w:val="both"/>
        <w:rPr>
          <w:rFonts w:eastAsia="Times New Roman" w:cstheme="minorHAnsi"/>
          <w:lang w:eastAsia="en-IE"/>
        </w:rPr>
      </w:pPr>
      <w:r w:rsidRPr="005F3166">
        <w:rPr>
          <w:rFonts w:eastAsia="Times New Roman" w:cstheme="minorHAnsi"/>
          <w:lang w:eastAsia="en-IE"/>
        </w:rPr>
        <w:t xml:space="preserve">The Jaccard similarity shows </w:t>
      </w:r>
      <w:r w:rsidR="009546E5" w:rsidRPr="005F3166">
        <w:rPr>
          <w:rFonts w:eastAsia="Times New Roman" w:cstheme="minorHAnsi"/>
          <w:lang w:eastAsia="en-IE"/>
        </w:rPr>
        <w:t>that the end of the Opening evaluation and the 5 Move evaluation are highly similar to the Win/Loss ranking metric for the evaluation</w:t>
      </w:r>
      <w:r w:rsidRPr="005F3166">
        <w:rPr>
          <w:rFonts w:eastAsia="Times New Roman" w:cstheme="minorHAnsi"/>
          <w:lang w:eastAsia="en-IE"/>
        </w:rPr>
        <w:t xml:space="preserve"> of players. Notably</w:t>
      </w:r>
      <w:r w:rsidR="009546E5" w:rsidRPr="005F3166">
        <w:rPr>
          <w:rFonts w:eastAsia="Times New Roman" w:cstheme="minorHAnsi"/>
          <w:lang w:eastAsia="en-IE"/>
        </w:rPr>
        <w:t>,</w:t>
      </w:r>
      <w:r w:rsidRPr="005F3166">
        <w:rPr>
          <w:rFonts w:eastAsia="Times New Roman" w:cstheme="minorHAnsi"/>
          <w:lang w:eastAsia="en-IE"/>
        </w:rPr>
        <w:t xml:space="preserve"> the clustered recommendations for both the Win/Loss player success ranking and the player behaviour nearest neighbour recommendations have an overlap similarity of 0.45. Player behaviour recommendations have an overall lower similarity with the ranking metrics</w:t>
      </w:r>
      <w:r w:rsidR="006920DF" w:rsidRPr="005F3166">
        <w:rPr>
          <w:rFonts w:eastAsia="Times New Roman" w:cstheme="minorHAnsi"/>
          <w:lang w:eastAsia="en-IE"/>
        </w:rPr>
        <w:t xml:space="preserve"> with values of 0.07 with evaluation at opening and 0.08 with both Win/Loss ratio and 5 Move evaluation.</w:t>
      </w:r>
    </w:p>
    <w:p w14:paraId="78770358" w14:textId="77777777" w:rsidR="006920DF" w:rsidRPr="005F3166" w:rsidRDefault="006920DF" w:rsidP="002A7F01">
      <w:pPr>
        <w:spacing w:line="360" w:lineRule="auto"/>
        <w:jc w:val="both"/>
        <w:rPr>
          <w:rFonts w:eastAsia="Times New Roman" w:cstheme="minorHAnsi"/>
          <w:lang w:eastAsia="en-IE"/>
        </w:rPr>
      </w:pPr>
    </w:p>
    <w:p w14:paraId="243C3949" w14:textId="0BE9B4F3" w:rsidR="006920DF" w:rsidRPr="005F3166" w:rsidRDefault="006920DF" w:rsidP="004946A3">
      <w:pPr>
        <w:pStyle w:val="Caption"/>
        <w:keepNext/>
        <w:spacing w:line="360" w:lineRule="auto"/>
        <w:jc w:val="center"/>
        <w:rPr>
          <w:rFonts w:cstheme="minorHAnsi"/>
        </w:rPr>
      </w:pPr>
      <w:bookmarkStart w:id="84" w:name="_Toc146473871"/>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13</w:t>
      </w:r>
      <w:r w:rsidRPr="005F3166">
        <w:rPr>
          <w:rFonts w:cstheme="minorHAnsi"/>
        </w:rPr>
        <w:fldChar w:fldCharType="end"/>
      </w:r>
      <w:r w:rsidRPr="005F3166">
        <w:rPr>
          <w:rFonts w:cstheme="minorHAnsi"/>
        </w:rPr>
        <w:t xml:space="preserve"> - Sequence Similarity of Recommendations</w:t>
      </w:r>
      <w:bookmarkEnd w:id="84"/>
    </w:p>
    <w:p w14:paraId="58E5996F" w14:textId="0CD8DC5C" w:rsidR="006920DF" w:rsidRPr="005F3166" w:rsidRDefault="006920DF" w:rsidP="002A7F01">
      <w:pPr>
        <w:spacing w:line="360" w:lineRule="auto"/>
        <w:jc w:val="both"/>
        <w:rPr>
          <w:rFonts w:eastAsia="Times New Roman" w:cstheme="minorHAnsi"/>
          <w:lang w:eastAsia="en-IE"/>
        </w:rPr>
      </w:pPr>
      <w:r w:rsidRPr="005F3166">
        <w:rPr>
          <w:rFonts w:cstheme="minorHAnsi"/>
          <w:noProof/>
        </w:rPr>
        <w:drawing>
          <wp:inline distT="0" distB="0" distL="0" distR="0" wp14:anchorId="768A7376" wp14:editId="3A1AC95B">
            <wp:extent cx="5731510" cy="4851400"/>
            <wp:effectExtent l="19050" t="19050" r="21590" b="25400"/>
            <wp:docPr id="11027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42" name="Picture 1" descr="A screenshot of a computer screen&#10;&#10;Description automatically generated"/>
                    <pic:cNvPicPr/>
                  </pic:nvPicPr>
                  <pic:blipFill>
                    <a:blip r:embed="rId22"/>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0DAE47A1" w14:textId="2209F806" w:rsidR="00397398" w:rsidRPr="005F3166" w:rsidRDefault="006920DF" w:rsidP="002A7F01">
      <w:pPr>
        <w:spacing w:line="360" w:lineRule="auto"/>
        <w:jc w:val="both"/>
        <w:rPr>
          <w:rFonts w:eastAsia="Times New Roman" w:cstheme="minorHAnsi"/>
          <w:smallCaps/>
          <w:spacing w:val="5"/>
          <w:sz w:val="32"/>
          <w:szCs w:val="32"/>
          <w:lang w:eastAsia="en-IE"/>
        </w:rPr>
      </w:pPr>
      <w:r w:rsidRPr="005F3166">
        <w:rPr>
          <w:rFonts w:eastAsia="Times New Roman" w:cstheme="minorHAnsi"/>
          <w:lang w:eastAsia="en-IE"/>
        </w:rPr>
        <w:t xml:space="preserve">The Sequence similarity provides insight into </w:t>
      </w:r>
      <w:r w:rsidR="00E2263D" w:rsidRPr="005F3166">
        <w:rPr>
          <w:rFonts w:eastAsia="Times New Roman" w:cstheme="minorHAnsi"/>
          <w:lang w:eastAsia="en-IE"/>
        </w:rPr>
        <w:t>ordering similar recommendations within each player's outputs</w:t>
      </w:r>
      <w:r w:rsidRPr="005F3166">
        <w:rPr>
          <w:rFonts w:eastAsia="Times New Roman" w:cstheme="minorHAnsi"/>
          <w:lang w:eastAsia="en-IE"/>
        </w:rPr>
        <w:t>. As for the Jaccard similarity</w:t>
      </w:r>
      <w:r w:rsidR="00890465" w:rsidRPr="005F3166">
        <w:rPr>
          <w:rFonts w:eastAsia="Times New Roman" w:cstheme="minorHAnsi"/>
          <w:lang w:eastAsia="en-IE"/>
        </w:rPr>
        <w:t xml:space="preserve">, the clustered recommendations show equal similarity with their non-cluster counterparts. Overall, the similarity values are lower when compared to Jaccard. This is not unexpected and shows that although </w:t>
      </w:r>
      <w:r w:rsidR="00E2263D" w:rsidRPr="005F3166">
        <w:rPr>
          <w:rFonts w:eastAsia="Times New Roman" w:cstheme="minorHAnsi"/>
          <w:lang w:eastAsia="en-IE"/>
        </w:rPr>
        <w:t>the recommendations may overlap</w:t>
      </w:r>
      <w:r w:rsidR="00890465" w:rsidRPr="005F3166">
        <w:rPr>
          <w:rFonts w:eastAsia="Times New Roman" w:cstheme="minorHAnsi"/>
          <w:lang w:eastAsia="en-IE"/>
        </w:rPr>
        <w:t>, the point at which they are recommended in the lists by valuation is not as consistent. As with Jaccard similarity, player behaviour similarities are low with values of 0.10 and 0.12 with evaluation at opening and 5 Move evaluation, and 0.08 with Win/Loss ratio.</w:t>
      </w:r>
      <w:r w:rsidR="00397398" w:rsidRPr="005F3166">
        <w:rPr>
          <w:rFonts w:eastAsia="Times New Roman" w:cstheme="minorHAnsi"/>
          <w:lang w:eastAsia="en-IE"/>
        </w:rPr>
        <w:br w:type="page"/>
      </w:r>
    </w:p>
    <w:p w14:paraId="01C79CF7" w14:textId="303F7668"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85" w:name="_Toc146473921"/>
      <w:r w:rsidRPr="005F3166">
        <w:rPr>
          <w:rFonts w:asciiTheme="minorHAnsi" w:eastAsia="Times New Roman" w:hAnsiTheme="minorHAnsi" w:cstheme="minorHAnsi"/>
          <w:lang w:eastAsia="en-IE"/>
        </w:rPr>
        <w:lastRenderedPageBreak/>
        <w:t>Chapter 7: Discussion</w:t>
      </w:r>
      <w:bookmarkEnd w:id="85"/>
    </w:p>
    <w:p w14:paraId="2615673A" w14:textId="01D9E44A" w:rsidR="00890465" w:rsidRPr="005F3166" w:rsidRDefault="00890465" w:rsidP="002A7F01">
      <w:pPr>
        <w:spacing w:line="360" w:lineRule="auto"/>
        <w:jc w:val="both"/>
        <w:rPr>
          <w:rFonts w:cstheme="minorHAnsi"/>
          <w:lang w:eastAsia="en-IE"/>
        </w:rPr>
      </w:pPr>
      <w:r w:rsidRPr="005F3166">
        <w:rPr>
          <w:rFonts w:cstheme="minorHAnsi"/>
          <w:lang w:eastAsia="en-IE"/>
        </w:rPr>
        <w:t xml:space="preserve">The research and analysis in this paper has demonstrated the role chess engines can have as data analytics tools on the game of chess, rather than on the individual game analysis level. By using engines on an aggregated dataset level, </w:t>
      </w:r>
    </w:p>
    <w:p w14:paraId="6A3C8F66" w14:textId="77777777" w:rsidR="00E644FF" w:rsidRPr="005F3166" w:rsidRDefault="00890465" w:rsidP="002A7F01">
      <w:pPr>
        <w:spacing w:line="360" w:lineRule="auto"/>
        <w:jc w:val="both"/>
        <w:rPr>
          <w:rFonts w:cstheme="minorHAnsi"/>
          <w:lang w:eastAsia="en-IE"/>
        </w:rPr>
      </w:pPr>
      <w:r w:rsidRPr="005F3166">
        <w:rPr>
          <w:rFonts w:cstheme="minorHAnsi"/>
          <w:lang w:eastAsia="en-IE"/>
        </w:rPr>
        <w:t>The complexities of understanding players with respect to how they interact with openings has been investigated and demonstrated with</w:t>
      </w:r>
      <w:r w:rsidR="00E644FF" w:rsidRPr="005F3166">
        <w:rPr>
          <w:rFonts w:cstheme="minorHAnsi"/>
          <w:lang w:eastAsia="en-IE"/>
        </w:rPr>
        <w:t xml:space="preserve"> linkage between a player’s rating and the opening they may be more inclined to choose. </w:t>
      </w:r>
    </w:p>
    <w:p w14:paraId="34E71F94" w14:textId="77777777" w:rsidR="00E644FF" w:rsidRPr="005F3166" w:rsidRDefault="00E644FF" w:rsidP="002A7F01">
      <w:pPr>
        <w:spacing w:line="360" w:lineRule="auto"/>
        <w:jc w:val="both"/>
        <w:rPr>
          <w:rFonts w:cstheme="minorHAnsi"/>
          <w:lang w:eastAsia="en-IE"/>
        </w:rPr>
      </w:pPr>
      <w:r w:rsidRPr="005F3166">
        <w:rPr>
          <w:rFonts w:cstheme="minorHAnsi"/>
          <w:lang w:eastAsia="en-IE"/>
        </w:rPr>
        <w:t>Combining this information has given rise to a collection of recommendations, wherein the player specific recommendations can be compared based on the metric used for each system in the collection. In this discussion section, the results of the research that was completed will be discussed and broken down by their implications with respect to the objectives set out in in the initial stages of this project.</w:t>
      </w:r>
    </w:p>
    <w:p w14:paraId="6891F5FA" w14:textId="77777777" w:rsidR="00E644FF" w:rsidRPr="005F3166" w:rsidRDefault="00E644FF" w:rsidP="002A7F01">
      <w:pPr>
        <w:pStyle w:val="Heading2"/>
        <w:spacing w:line="360" w:lineRule="auto"/>
        <w:jc w:val="both"/>
        <w:rPr>
          <w:rFonts w:asciiTheme="minorHAnsi" w:hAnsiTheme="minorHAnsi" w:cstheme="minorHAnsi"/>
          <w:lang w:eastAsia="en-IE"/>
        </w:rPr>
      </w:pPr>
      <w:bookmarkStart w:id="86" w:name="_Toc146473922"/>
      <w:r w:rsidRPr="005F3166">
        <w:rPr>
          <w:rFonts w:asciiTheme="minorHAnsi" w:hAnsiTheme="minorHAnsi" w:cstheme="minorHAnsi"/>
          <w:lang w:eastAsia="en-IE"/>
        </w:rPr>
        <w:t>7.1 Puzzle Analysis</w:t>
      </w:r>
      <w:bookmarkEnd w:id="86"/>
    </w:p>
    <w:p w14:paraId="168168A1" w14:textId="7BACE4E0" w:rsidR="00E644FF" w:rsidRPr="005F3166" w:rsidRDefault="00E644FF" w:rsidP="002A7F01">
      <w:pPr>
        <w:spacing w:line="360" w:lineRule="auto"/>
        <w:jc w:val="both"/>
        <w:rPr>
          <w:rFonts w:cstheme="minorHAnsi"/>
          <w:lang w:eastAsia="en-IE"/>
        </w:rPr>
      </w:pPr>
      <w:r w:rsidRPr="005F3166">
        <w:rPr>
          <w:rFonts w:cstheme="minorHAnsi"/>
          <w:lang w:eastAsia="en-IE"/>
        </w:rPr>
        <w:t xml:space="preserve">The results obtained from using the chess engines Stockfish and Leela Chess Zero, two of the top open-source engines competing in the Top Chess Engine Championships, has shown indications of power gain </w:t>
      </w:r>
      <w:r w:rsidR="00E2263D" w:rsidRPr="005F3166">
        <w:rPr>
          <w:rFonts w:cstheme="minorHAnsi"/>
          <w:lang w:eastAsia="en-IE"/>
        </w:rPr>
        <w:t>in</w:t>
      </w:r>
      <w:r w:rsidRPr="005F3166">
        <w:rPr>
          <w:rFonts w:cstheme="minorHAnsi"/>
          <w:lang w:eastAsia="en-IE"/>
        </w:rPr>
        <w:t xml:space="preserve"> selecting the correct tool for a </w:t>
      </w:r>
      <w:r w:rsidRPr="005F3166">
        <w:rPr>
          <w:rFonts w:cstheme="minorHAnsi"/>
          <w:i/>
          <w:iCs/>
          <w:lang w:eastAsia="en-IE"/>
        </w:rPr>
        <w:t>Mate in X</w:t>
      </w:r>
      <w:r w:rsidRPr="005F3166">
        <w:rPr>
          <w:rFonts w:cstheme="minorHAnsi"/>
          <w:lang w:eastAsia="en-IE"/>
        </w:rPr>
        <w:t xml:space="preserve"> analysis.</w:t>
      </w:r>
      <w:r w:rsidR="007650DB" w:rsidRPr="005F3166">
        <w:rPr>
          <w:rFonts w:cstheme="minorHAnsi"/>
          <w:lang w:eastAsia="en-IE"/>
        </w:rPr>
        <w:t xml:space="preserve"> </w:t>
      </w:r>
      <w:r w:rsidR="00E2263D" w:rsidRPr="005F3166">
        <w:rPr>
          <w:rFonts w:cstheme="minorHAnsi"/>
          <w:lang w:eastAsia="en-IE"/>
        </w:rPr>
        <w:t>This test aimed</w:t>
      </w:r>
      <w:r w:rsidR="007650DB" w:rsidRPr="005F3166">
        <w:rPr>
          <w:rFonts w:cstheme="minorHAnsi"/>
          <w:lang w:eastAsia="en-IE"/>
        </w:rPr>
        <w:t xml:space="preserve"> to determine the chess engine which could provide more depth of search and overcome a potential limiting horizon to provide an evaluation that will be reflective of the current position.</w:t>
      </w:r>
    </w:p>
    <w:p w14:paraId="07A7C94A" w14:textId="421822E0" w:rsidR="00E644FF" w:rsidRPr="005F3166" w:rsidRDefault="00E644FF" w:rsidP="002A7F01">
      <w:pPr>
        <w:spacing w:line="360" w:lineRule="auto"/>
        <w:jc w:val="both"/>
        <w:rPr>
          <w:rFonts w:cstheme="minorHAnsi"/>
          <w:lang w:eastAsia="en-IE"/>
        </w:rPr>
      </w:pPr>
      <w:r w:rsidRPr="005F3166">
        <w:rPr>
          <w:rFonts w:cstheme="minorHAnsi"/>
          <w:lang w:eastAsia="en-IE"/>
        </w:rPr>
        <w:t xml:space="preserve">By measure of </w:t>
      </w:r>
      <w:r w:rsidRPr="005F3166">
        <w:rPr>
          <w:rFonts w:cstheme="minorHAnsi"/>
          <w:i/>
          <w:iCs/>
          <w:lang w:eastAsia="en-IE"/>
        </w:rPr>
        <w:t>time</w:t>
      </w:r>
      <w:r w:rsidRPr="005F3166">
        <w:rPr>
          <w:rFonts w:cstheme="minorHAnsi"/>
          <w:lang w:eastAsia="en-IE"/>
        </w:rPr>
        <w:t xml:space="preserve">, </w:t>
      </w:r>
      <w:r w:rsidRPr="005F3166">
        <w:rPr>
          <w:rFonts w:cstheme="minorHAnsi"/>
          <w:i/>
          <w:iCs/>
          <w:lang w:eastAsia="en-IE"/>
        </w:rPr>
        <w:t>seldepth</w:t>
      </w:r>
      <w:r w:rsidRPr="005F3166">
        <w:rPr>
          <w:rFonts w:cstheme="minorHAnsi"/>
          <w:lang w:eastAsia="en-IE"/>
        </w:rPr>
        <w:t xml:space="preserve">, and </w:t>
      </w:r>
      <w:r w:rsidRPr="005F3166">
        <w:rPr>
          <w:rFonts w:cstheme="minorHAnsi"/>
          <w:i/>
          <w:iCs/>
          <w:lang w:eastAsia="en-IE"/>
        </w:rPr>
        <w:t>nodes</w:t>
      </w:r>
      <w:r w:rsidR="00E2263D" w:rsidRPr="005F3166">
        <w:rPr>
          <w:rFonts w:cstheme="minorHAnsi"/>
          <w:i/>
          <w:iCs/>
          <w:lang w:eastAsia="en-IE"/>
        </w:rPr>
        <w:t>,</w:t>
      </w:r>
      <w:r w:rsidRPr="005F3166">
        <w:rPr>
          <w:rFonts w:cstheme="minorHAnsi"/>
          <w:lang w:eastAsia="en-IE"/>
        </w:rPr>
        <w:t xml:space="preserve"> Stockfish outperforms </w:t>
      </w:r>
      <w:r w:rsidR="00063777" w:rsidRPr="005F3166">
        <w:rPr>
          <w:rFonts w:cstheme="minorHAnsi"/>
          <w:lang w:eastAsia="en-IE"/>
        </w:rPr>
        <w:t xml:space="preserve">Leela Chess Zero with statistical significance. The boxplots showed </w:t>
      </w:r>
      <w:r w:rsidR="00E2263D" w:rsidRPr="005F3166">
        <w:rPr>
          <w:rFonts w:cstheme="minorHAnsi"/>
          <w:lang w:eastAsia="en-IE"/>
        </w:rPr>
        <w:t>a</w:t>
      </w:r>
      <w:r w:rsidR="00063777" w:rsidRPr="005F3166">
        <w:rPr>
          <w:rFonts w:cstheme="minorHAnsi"/>
          <w:lang w:eastAsia="en-IE"/>
        </w:rPr>
        <w:t xml:space="preserve"> significant difference between them, allowing for a decision to choose Stockfish as the engine to gain an alternative insight into the value of openings.</w:t>
      </w:r>
    </w:p>
    <w:p w14:paraId="40AD99DB" w14:textId="43B692DF" w:rsidR="007650DB" w:rsidRPr="005F3166" w:rsidRDefault="004946A3" w:rsidP="002A7F01">
      <w:pPr>
        <w:spacing w:line="360" w:lineRule="auto"/>
        <w:jc w:val="both"/>
        <w:rPr>
          <w:rFonts w:cstheme="minorHAnsi"/>
          <w:lang w:eastAsia="en-IE"/>
        </w:rPr>
      </w:pPr>
      <w:r>
        <w:rPr>
          <w:rFonts w:cstheme="minorHAnsi"/>
          <w:lang w:eastAsia="en-IE"/>
        </w:rPr>
        <w:t>The result seen here is in line with theoretical understanding of search algorithms</w:t>
      </w:r>
      <w:sdt>
        <w:sdtPr>
          <w:rPr>
            <w:rFonts w:cstheme="minorHAnsi"/>
            <w:lang w:eastAsia="en-IE"/>
          </w:rPr>
          <w:id w:val="937330188"/>
          <w:citation/>
        </w:sdtPr>
        <w:sdtContent>
          <w:r>
            <w:rPr>
              <w:rFonts w:cstheme="minorHAnsi"/>
              <w:lang w:eastAsia="en-IE"/>
            </w:rPr>
            <w:fldChar w:fldCharType="begin"/>
          </w:r>
          <w:r>
            <w:rPr>
              <w:rFonts w:cstheme="minorHAnsi"/>
              <w:lang w:eastAsia="en-IE"/>
            </w:rPr>
            <w:instrText xml:space="preserve"> CITATION Mah221 \l 6153 </w:instrText>
          </w:r>
          <w:r>
            <w:rPr>
              <w:rFonts w:cstheme="minorHAnsi"/>
              <w:lang w:eastAsia="en-IE"/>
            </w:rPr>
            <w:fldChar w:fldCharType="separate"/>
          </w:r>
          <w:r>
            <w:rPr>
              <w:rFonts w:cstheme="minorHAnsi"/>
              <w:noProof/>
              <w:lang w:eastAsia="en-IE"/>
            </w:rPr>
            <w:t xml:space="preserve"> </w:t>
          </w:r>
          <w:r w:rsidRPr="004946A3">
            <w:rPr>
              <w:rFonts w:cstheme="minorHAnsi"/>
              <w:noProof/>
              <w:lang w:eastAsia="en-IE"/>
            </w:rPr>
            <w:t>(Maharaj, et al., 2022)</w:t>
          </w:r>
          <w:r>
            <w:rPr>
              <w:rFonts w:cstheme="minorHAnsi"/>
              <w:lang w:eastAsia="en-IE"/>
            </w:rPr>
            <w:fldChar w:fldCharType="end"/>
          </w:r>
        </w:sdtContent>
      </w:sdt>
      <w:r w:rsidR="00063777" w:rsidRPr="005F3166">
        <w:rPr>
          <w:rFonts w:cstheme="minorHAnsi"/>
          <w:lang w:eastAsia="en-IE"/>
        </w:rPr>
        <w:t xml:space="preserve">, with Stockfish having manually crafted heuristics </w:t>
      </w:r>
      <w:r w:rsidR="00E2263D" w:rsidRPr="005F3166">
        <w:rPr>
          <w:rFonts w:cstheme="minorHAnsi"/>
          <w:lang w:eastAsia="en-IE"/>
        </w:rPr>
        <w:t>to handle mating problems specifically</w:t>
      </w:r>
      <w:r w:rsidR="00063777" w:rsidRPr="005F3166">
        <w:rPr>
          <w:rFonts w:cstheme="minorHAnsi"/>
          <w:lang w:eastAsia="en-IE"/>
        </w:rPr>
        <w:t xml:space="preserve">. Leela Chess Zero, designed by a </w:t>
      </w:r>
      <w:r w:rsidR="00E2263D" w:rsidRPr="005F3166">
        <w:rPr>
          <w:rFonts w:cstheme="minorHAnsi"/>
          <w:lang w:eastAsia="en-IE"/>
        </w:rPr>
        <w:t>hands-off</w:t>
      </w:r>
      <w:r w:rsidR="00063777" w:rsidRPr="005F3166">
        <w:rPr>
          <w:rFonts w:cstheme="minorHAnsi"/>
          <w:lang w:eastAsia="en-IE"/>
        </w:rPr>
        <w:t xml:space="preserve"> neural network approach, may not have encountered specific mating patterns in its training</w:t>
      </w:r>
      <w:r w:rsidR="00E2263D" w:rsidRPr="005F3166">
        <w:rPr>
          <w:rFonts w:cstheme="minorHAnsi"/>
          <w:lang w:eastAsia="en-IE"/>
        </w:rPr>
        <w:t>,</w:t>
      </w:r>
      <w:r w:rsidR="00063777" w:rsidRPr="005F3166">
        <w:rPr>
          <w:rFonts w:cstheme="minorHAnsi"/>
          <w:lang w:eastAsia="en-IE"/>
        </w:rPr>
        <w:t xml:space="preserve"> with the game of chess having such a vast array of endgame combination possibilities. Stockfish’s performance lead on </w:t>
      </w:r>
      <w:r w:rsidR="007650DB" w:rsidRPr="005F3166">
        <w:rPr>
          <w:rFonts w:cstheme="minorHAnsi"/>
          <w:lang w:eastAsia="en-IE"/>
        </w:rPr>
        <w:t>all</w:t>
      </w:r>
      <w:r w:rsidR="00063777" w:rsidRPr="005F3166">
        <w:rPr>
          <w:rFonts w:cstheme="minorHAnsi"/>
          <w:lang w:eastAsia="en-IE"/>
        </w:rPr>
        <w:t xml:space="preserve"> the metrics considered </w:t>
      </w:r>
      <w:r w:rsidR="007650DB" w:rsidRPr="005F3166">
        <w:rPr>
          <w:rFonts w:cstheme="minorHAnsi"/>
          <w:lang w:eastAsia="en-IE"/>
        </w:rPr>
        <w:t xml:space="preserve">showed its search performance has the ability to overcome the horizon effect. This is particularly evident in the </w:t>
      </w:r>
      <w:r w:rsidR="007650DB" w:rsidRPr="005F3166">
        <w:rPr>
          <w:rFonts w:cstheme="minorHAnsi"/>
          <w:i/>
          <w:iCs/>
          <w:lang w:eastAsia="en-IE"/>
        </w:rPr>
        <w:t>seldepth</w:t>
      </w:r>
      <w:r w:rsidR="007650DB" w:rsidRPr="005F3166">
        <w:rPr>
          <w:rFonts w:cstheme="minorHAnsi"/>
          <w:lang w:eastAsia="en-IE"/>
        </w:rPr>
        <w:t xml:space="preserve"> value, where the boxplot shows many instances in which the engine found a solution at a depth that was lower than the expected depth required. </w:t>
      </w:r>
    </w:p>
    <w:p w14:paraId="0E943C2F" w14:textId="378FC3EB" w:rsidR="00E644FF" w:rsidRPr="005F3166" w:rsidRDefault="00E644FF" w:rsidP="002A7F01">
      <w:pPr>
        <w:pStyle w:val="Heading2"/>
        <w:spacing w:line="360" w:lineRule="auto"/>
        <w:jc w:val="both"/>
        <w:rPr>
          <w:rFonts w:asciiTheme="minorHAnsi" w:hAnsiTheme="minorHAnsi" w:cstheme="minorHAnsi"/>
          <w:lang w:eastAsia="en-IE"/>
        </w:rPr>
      </w:pPr>
      <w:bookmarkStart w:id="87" w:name="_Toc146473923"/>
      <w:r w:rsidRPr="005F3166">
        <w:rPr>
          <w:rFonts w:asciiTheme="minorHAnsi" w:hAnsiTheme="minorHAnsi" w:cstheme="minorHAnsi"/>
          <w:lang w:eastAsia="en-IE"/>
        </w:rPr>
        <w:lastRenderedPageBreak/>
        <w:t>7.2 Player Opening Distributions</w:t>
      </w:r>
      <w:bookmarkEnd w:id="87"/>
    </w:p>
    <w:p w14:paraId="095607B1" w14:textId="7E00DEBB" w:rsidR="00E644FF" w:rsidRPr="005F3166" w:rsidRDefault="00FF0143" w:rsidP="002A7F01">
      <w:pPr>
        <w:spacing w:line="360" w:lineRule="auto"/>
        <w:jc w:val="both"/>
        <w:rPr>
          <w:rFonts w:cstheme="minorHAnsi"/>
          <w:lang w:eastAsia="en-IE"/>
        </w:rPr>
      </w:pPr>
      <w:r w:rsidRPr="005F3166">
        <w:rPr>
          <w:rFonts w:cstheme="minorHAnsi"/>
          <w:lang w:eastAsia="en-IE"/>
        </w:rPr>
        <w:t xml:space="preserve">The objective of establishing the relationships between players and choice in openings was to provide a basis </w:t>
      </w:r>
      <w:r w:rsidR="00914A45" w:rsidRPr="005F3166">
        <w:rPr>
          <w:rFonts w:cstheme="minorHAnsi"/>
          <w:lang w:eastAsia="en-IE"/>
        </w:rPr>
        <w:t xml:space="preserve">of understanding for dynamics of a recommendation system </w:t>
      </w:r>
      <w:r w:rsidR="00E92C51" w:rsidRPr="005F3166">
        <w:rPr>
          <w:rFonts w:cstheme="minorHAnsi"/>
          <w:lang w:eastAsia="en-IE"/>
        </w:rPr>
        <w:t xml:space="preserve">based on players with similar opening choice styles. </w:t>
      </w:r>
    </w:p>
    <w:p w14:paraId="4155505C" w14:textId="1AACBDCC" w:rsidR="00E92C51" w:rsidRPr="005F3166" w:rsidRDefault="00E92C51" w:rsidP="002A7F01">
      <w:pPr>
        <w:spacing w:line="360" w:lineRule="auto"/>
        <w:jc w:val="both"/>
        <w:rPr>
          <w:rFonts w:cstheme="minorHAnsi"/>
          <w:lang w:eastAsia="en-IE"/>
        </w:rPr>
      </w:pPr>
      <w:r w:rsidRPr="005F3166">
        <w:rPr>
          <w:rFonts w:cstheme="minorHAnsi"/>
          <w:lang w:eastAsia="en-IE"/>
        </w:rPr>
        <w:t>The outcome of the diversity index clustering to divide players by rating gave clear indication that there are select groups of players that have different opening choice tendencies. These players when split out by their rating showed little difference in rating, with the histogram showing diversity in opening choice being distributed throughout all ratings. With this in mind</w:t>
      </w:r>
      <w:r w:rsidR="00D73F06" w:rsidRPr="005F3166">
        <w:rPr>
          <w:rFonts w:cstheme="minorHAnsi"/>
          <w:lang w:eastAsia="en-IE"/>
        </w:rPr>
        <w:t>, the alternative grouping of players based on their selection of openings rather than how they select their openings was considered and investigated.</w:t>
      </w:r>
    </w:p>
    <w:p w14:paraId="786C3DF2" w14:textId="77777777" w:rsidR="00D73F06" w:rsidRPr="005F3166" w:rsidRDefault="00D73F06" w:rsidP="002A7F01">
      <w:pPr>
        <w:spacing w:line="360" w:lineRule="auto"/>
        <w:jc w:val="both"/>
        <w:rPr>
          <w:rFonts w:cstheme="minorHAnsi"/>
          <w:lang w:eastAsia="en-IE"/>
        </w:rPr>
      </w:pPr>
      <w:r w:rsidRPr="005F3166">
        <w:rPr>
          <w:rFonts w:cstheme="minorHAnsi"/>
          <w:lang w:eastAsia="en-IE"/>
        </w:rPr>
        <w:t xml:space="preserve">This alternative grouping, which utilised a k-means nearest neighbour clustering method, determined the similar players by grouping based on the players and the openings they used within this sample of games. The count-encoded data fed into the machine learning algorithm produced three distinct clusters, the same value seen above in the diversity index assessment. Unlike the previous analysis though, when displayed by rating, three distinct clusters with only minor overlap were determined to exist. </w:t>
      </w:r>
    </w:p>
    <w:p w14:paraId="296F2A8D" w14:textId="2239AEDB" w:rsidR="00D73F06" w:rsidRPr="005F3166" w:rsidRDefault="00D73F06" w:rsidP="002A7F01">
      <w:pPr>
        <w:spacing w:line="360" w:lineRule="auto"/>
        <w:jc w:val="both"/>
        <w:rPr>
          <w:rFonts w:cstheme="minorHAnsi"/>
          <w:lang w:eastAsia="en-IE"/>
        </w:rPr>
      </w:pPr>
      <w:r w:rsidRPr="005F3166">
        <w:rPr>
          <w:rFonts w:cstheme="minorHAnsi"/>
          <w:lang w:eastAsia="en-IE"/>
        </w:rPr>
        <w:t xml:space="preserve">This was a </w:t>
      </w:r>
      <w:r w:rsidR="00E2263D" w:rsidRPr="005F3166">
        <w:rPr>
          <w:rFonts w:cstheme="minorHAnsi"/>
          <w:lang w:eastAsia="en-IE"/>
        </w:rPr>
        <w:t>critical</w:t>
      </w:r>
      <w:r w:rsidRPr="005F3166">
        <w:rPr>
          <w:rFonts w:cstheme="minorHAnsi"/>
          <w:lang w:eastAsia="en-IE"/>
        </w:rPr>
        <w:t xml:space="preserve"> piece of information with respect to building a recommendation system and had to be considered. The main driver for this consideration as part of the recommendation system development was to minimise the recommendations for players that may be considered outside of the realms of choice if they independently chose new openings for their repertoire. </w:t>
      </w:r>
    </w:p>
    <w:p w14:paraId="7046FE5B" w14:textId="3D6F06D6" w:rsidR="00E644FF" w:rsidRPr="005F3166" w:rsidRDefault="00E644FF" w:rsidP="002A7F01">
      <w:pPr>
        <w:pStyle w:val="Heading2"/>
        <w:spacing w:line="360" w:lineRule="auto"/>
        <w:jc w:val="both"/>
        <w:rPr>
          <w:rFonts w:asciiTheme="minorHAnsi" w:hAnsiTheme="minorHAnsi" w:cstheme="minorHAnsi"/>
          <w:lang w:eastAsia="en-IE"/>
        </w:rPr>
      </w:pPr>
      <w:bookmarkStart w:id="88" w:name="_Toc146473924"/>
      <w:r w:rsidRPr="005F3166">
        <w:rPr>
          <w:rFonts w:asciiTheme="minorHAnsi" w:hAnsiTheme="minorHAnsi" w:cstheme="minorHAnsi"/>
          <w:lang w:eastAsia="en-IE"/>
        </w:rPr>
        <w:t>7.3 Opening Engine Analysis</w:t>
      </w:r>
      <w:bookmarkEnd w:id="88"/>
    </w:p>
    <w:p w14:paraId="1549CD7B" w14:textId="229D94C1" w:rsidR="00ED7DBF" w:rsidRPr="005F3166" w:rsidRDefault="00ED7DBF" w:rsidP="002A7F01">
      <w:pPr>
        <w:spacing w:line="360" w:lineRule="auto"/>
        <w:jc w:val="both"/>
        <w:rPr>
          <w:rFonts w:cstheme="minorHAnsi"/>
          <w:lang w:eastAsia="en-IE"/>
        </w:rPr>
      </w:pPr>
      <w:r w:rsidRPr="005F3166">
        <w:rPr>
          <w:rFonts w:cstheme="minorHAnsi"/>
          <w:lang w:eastAsia="en-IE"/>
        </w:rPr>
        <w:t xml:space="preserve">With Stockfish being chosen as the preferred engine for this analysis, the objective of determining evaluations for opening positions and the five move intervals following was addressed. This objective is where we can see the use case of engine analysis as an alternative method to evaluate openings rather than taking the win loss ratio as a statement of fact for the potential success. </w:t>
      </w:r>
    </w:p>
    <w:p w14:paraId="1B5FD569" w14:textId="05833F12" w:rsidR="00ED7DBF" w:rsidRPr="005F3166" w:rsidRDefault="00ED7DBF" w:rsidP="002A7F01">
      <w:pPr>
        <w:spacing w:line="360" w:lineRule="auto"/>
        <w:jc w:val="both"/>
        <w:rPr>
          <w:rFonts w:cstheme="minorHAnsi"/>
          <w:lang w:eastAsia="en-IE"/>
        </w:rPr>
      </w:pPr>
      <w:r w:rsidRPr="005F3166">
        <w:rPr>
          <w:rFonts w:cstheme="minorHAnsi"/>
          <w:lang w:eastAsia="en-IE"/>
        </w:rPr>
        <w:t xml:space="preserve">The correlation analysis of position evaluation reveals a minor correlation between the position evaluation at the end of an opening play and 5 moves after. </w:t>
      </w:r>
      <w:r w:rsidR="001F228B" w:rsidRPr="005F3166">
        <w:rPr>
          <w:rFonts w:cstheme="minorHAnsi"/>
          <w:lang w:eastAsia="en-IE"/>
        </w:rPr>
        <w:t xml:space="preserve">A further investigation into the relationship between these variables shows a minor positive trend indicating with r2 values of 0.289 and 0.163. These values may indicate more decisive value to the win/loss ratio in terms of representing the openings on a player aggregate scale but are exclusive of the idea of opening theory. The benefit here of understanding the aggregated engine evaluation, is that engines can determine lines of play which are likely to provide minor benefits to player position. </w:t>
      </w:r>
    </w:p>
    <w:p w14:paraId="74BA8037" w14:textId="5A0151C7" w:rsidR="001F228B" w:rsidRPr="005F3166" w:rsidRDefault="001F228B" w:rsidP="002A7F01">
      <w:pPr>
        <w:spacing w:line="360" w:lineRule="auto"/>
        <w:jc w:val="both"/>
        <w:rPr>
          <w:rFonts w:cstheme="minorHAnsi"/>
          <w:lang w:eastAsia="en-IE"/>
        </w:rPr>
      </w:pPr>
      <w:r w:rsidRPr="005F3166">
        <w:rPr>
          <w:rFonts w:cstheme="minorHAnsi"/>
          <w:lang w:eastAsia="en-IE"/>
        </w:rPr>
        <w:lastRenderedPageBreak/>
        <w:t xml:space="preserve">When it comes to considering an opening based on the engine evaluation, these minor increases in position or piece advantage can have </w:t>
      </w:r>
      <w:r w:rsidR="00E2263D" w:rsidRPr="005F3166">
        <w:rPr>
          <w:rFonts w:cstheme="minorHAnsi"/>
          <w:lang w:eastAsia="en-IE"/>
        </w:rPr>
        <w:t>a significant</w:t>
      </w:r>
      <w:r w:rsidRPr="005F3166">
        <w:rPr>
          <w:rFonts w:cstheme="minorHAnsi"/>
          <w:lang w:eastAsia="en-IE"/>
        </w:rPr>
        <w:t xml:space="preserve"> impact on a game while only having a minor impact on the evaluation score. </w:t>
      </w:r>
      <w:r w:rsidR="004946A3">
        <w:rPr>
          <w:rFonts w:cstheme="minorHAnsi"/>
          <w:lang w:eastAsia="en-IE"/>
        </w:rPr>
        <w:t>The implication is</w:t>
      </w:r>
      <w:r w:rsidRPr="005F3166">
        <w:rPr>
          <w:rFonts w:cstheme="minorHAnsi"/>
          <w:lang w:eastAsia="en-IE"/>
        </w:rPr>
        <w:t xml:space="preserve"> that openings chosen based on engine evaluation may be subject to more theory, which studious players could take advantage of when facing opponents that are less inclined to investigate theoretical outcomes of a positions.</w:t>
      </w:r>
    </w:p>
    <w:p w14:paraId="0D4EC301" w14:textId="77777777" w:rsidR="00E644FF" w:rsidRPr="005F3166" w:rsidRDefault="00E644FF" w:rsidP="002A7F01">
      <w:pPr>
        <w:spacing w:line="360" w:lineRule="auto"/>
        <w:jc w:val="both"/>
        <w:rPr>
          <w:rFonts w:cstheme="minorHAnsi"/>
          <w:lang w:eastAsia="en-IE"/>
        </w:rPr>
      </w:pPr>
    </w:p>
    <w:p w14:paraId="7308A6ED" w14:textId="77777777" w:rsidR="001F228B" w:rsidRPr="005F3166" w:rsidRDefault="00E644FF" w:rsidP="002A7F01">
      <w:pPr>
        <w:pStyle w:val="Heading2"/>
        <w:spacing w:line="360" w:lineRule="auto"/>
        <w:jc w:val="both"/>
        <w:rPr>
          <w:rFonts w:asciiTheme="minorHAnsi" w:hAnsiTheme="minorHAnsi" w:cstheme="minorHAnsi"/>
          <w:lang w:eastAsia="en-IE"/>
        </w:rPr>
      </w:pPr>
      <w:bookmarkStart w:id="89" w:name="_Toc146473925"/>
      <w:r w:rsidRPr="005F3166">
        <w:rPr>
          <w:rFonts w:asciiTheme="minorHAnsi" w:hAnsiTheme="minorHAnsi" w:cstheme="minorHAnsi"/>
          <w:lang w:eastAsia="en-IE"/>
        </w:rPr>
        <w:t>7.4 Recommendation System</w:t>
      </w:r>
      <w:bookmarkEnd w:id="89"/>
    </w:p>
    <w:p w14:paraId="76E72B4E" w14:textId="77777777" w:rsidR="001F228B" w:rsidRPr="005F3166" w:rsidRDefault="001F228B" w:rsidP="002A7F01">
      <w:pPr>
        <w:spacing w:line="360" w:lineRule="auto"/>
        <w:jc w:val="both"/>
        <w:rPr>
          <w:rFonts w:cstheme="minorHAnsi"/>
          <w:lang w:eastAsia="en-IE"/>
        </w:rPr>
      </w:pPr>
      <w:r w:rsidRPr="005F3166">
        <w:rPr>
          <w:rFonts w:cstheme="minorHAnsi"/>
          <w:lang w:eastAsia="en-IE"/>
        </w:rPr>
        <w:t>The final proposed objective in this project is a culmination of the previous objective outcomes. The recommendation system that was produced and evaluated considered the best engine for engine evaluation of openings; the evaluation of openings from the preferred engine; and the clusters that may provide players with openings that are more in line with their current repertoire.</w:t>
      </w:r>
    </w:p>
    <w:p w14:paraId="59449FD2" w14:textId="1FC6C3B5" w:rsidR="002D78AC" w:rsidRPr="005F3166" w:rsidRDefault="001F228B" w:rsidP="002A7F01">
      <w:pPr>
        <w:spacing w:line="360" w:lineRule="auto"/>
        <w:jc w:val="both"/>
        <w:rPr>
          <w:rFonts w:cstheme="minorHAnsi"/>
          <w:lang w:eastAsia="en-IE"/>
        </w:rPr>
      </w:pPr>
      <w:r w:rsidRPr="005F3166">
        <w:rPr>
          <w:rFonts w:cstheme="minorHAnsi"/>
          <w:lang w:eastAsia="en-IE"/>
        </w:rPr>
        <w:t xml:space="preserve">The approach of extracting similarity measurements based on a numeric overlap and ranked ordering gave way to an </w:t>
      </w:r>
      <w:r w:rsidR="000E1B6C" w:rsidRPr="005F3166">
        <w:rPr>
          <w:rFonts w:cstheme="minorHAnsi"/>
          <w:lang w:eastAsia="en-IE"/>
        </w:rPr>
        <w:t xml:space="preserve">interpretation that is multi-dimensional. The Jaccard Similarity rating between the Win/Loss ratio and the Opening and 5 Move evaluations indicates a high overlap with values of 0.74 and 0.82 respectively. This result combined with the Sequence similarity metrics of 0.37 and 0.49 respectively shows that multiple openings, between 7 and 8 out of 10, are recommended based on a players historical success with openings. By using these metrics, a potentially stronger recommendation for a player based on multiple values could be given with the implementation of a hybrid model. The benefits of using a chess engine, a tool typically used on an individual level, as a data analytics device can been seen here. With recommendations based on a players success being backed by the current most </w:t>
      </w:r>
      <w:r w:rsidR="00E2263D" w:rsidRPr="005F3166">
        <w:rPr>
          <w:rFonts w:cstheme="minorHAnsi"/>
          <w:lang w:eastAsia="en-IE"/>
        </w:rPr>
        <w:t>powerful</w:t>
      </w:r>
      <w:r w:rsidR="000E1B6C" w:rsidRPr="005F3166">
        <w:rPr>
          <w:rFonts w:cstheme="minorHAnsi"/>
          <w:lang w:eastAsia="en-IE"/>
        </w:rPr>
        <w:t xml:space="preserve"> </w:t>
      </w:r>
      <w:r w:rsidR="002D78AC" w:rsidRPr="005F3166">
        <w:rPr>
          <w:rFonts w:cstheme="minorHAnsi"/>
          <w:lang w:eastAsia="en-IE"/>
        </w:rPr>
        <w:t xml:space="preserve">chess information producer </w:t>
      </w:r>
      <w:sdt>
        <w:sdtPr>
          <w:rPr>
            <w:rFonts w:cstheme="minorHAnsi"/>
            <w:lang w:eastAsia="en-IE"/>
          </w:rPr>
          <w:id w:val="1686253706"/>
          <w:citation/>
        </w:sdtPr>
        <w:sdtContent>
          <w:r w:rsidR="002D78AC" w:rsidRPr="005F3166">
            <w:rPr>
              <w:rFonts w:cstheme="minorHAnsi"/>
              <w:lang w:eastAsia="en-IE"/>
            </w:rPr>
            <w:fldChar w:fldCharType="begin"/>
          </w:r>
          <w:r w:rsidR="002D78AC" w:rsidRPr="005F3166">
            <w:rPr>
              <w:rFonts w:cstheme="minorHAnsi"/>
              <w:lang w:eastAsia="en-IE"/>
            </w:rPr>
            <w:instrText xml:space="preserve"> CITATION Wik23 \l 6153 </w:instrText>
          </w:r>
          <w:r w:rsidR="002D78AC" w:rsidRPr="005F3166">
            <w:rPr>
              <w:rFonts w:cstheme="minorHAnsi"/>
              <w:lang w:eastAsia="en-IE"/>
            </w:rPr>
            <w:fldChar w:fldCharType="separate"/>
          </w:r>
          <w:r w:rsidR="002D78AC" w:rsidRPr="005F3166">
            <w:rPr>
              <w:rFonts w:cstheme="minorHAnsi"/>
              <w:noProof/>
              <w:lang w:eastAsia="en-IE"/>
            </w:rPr>
            <w:t>(Wiki, 2023)</w:t>
          </w:r>
          <w:r w:rsidR="002D78AC" w:rsidRPr="005F3166">
            <w:rPr>
              <w:rFonts w:cstheme="minorHAnsi"/>
              <w:lang w:eastAsia="en-IE"/>
            </w:rPr>
            <w:fldChar w:fldCharType="end"/>
          </w:r>
        </w:sdtContent>
      </w:sdt>
      <w:r w:rsidR="002D78AC" w:rsidRPr="005F3166">
        <w:rPr>
          <w:rFonts w:cstheme="minorHAnsi"/>
          <w:lang w:eastAsia="en-IE"/>
        </w:rPr>
        <w:t xml:space="preserve">, a player can be </w:t>
      </w:r>
      <w:r w:rsidR="00E2263D" w:rsidRPr="005F3166">
        <w:rPr>
          <w:rFonts w:cstheme="minorHAnsi"/>
          <w:lang w:eastAsia="en-IE"/>
        </w:rPr>
        <w:t>more confident</w:t>
      </w:r>
      <w:r w:rsidR="002D78AC" w:rsidRPr="005F3166">
        <w:rPr>
          <w:rFonts w:cstheme="minorHAnsi"/>
          <w:lang w:eastAsia="en-IE"/>
        </w:rPr>
        <w:t xml:space="preserve"> of their decision to test a new opening.</w:t>
      </w:r>
    </w:p>
    <w:p w14:paraId="5BE556EF" w14:textId="19DAD63F" w:rsidR="002D78AC" w:rsidRPr="005F3166" w:rsidRDefault="002D78AC" w:rsidP="002A7F01">
      <w:pPr>
        <w:spacing w:line="360" w:lineRule="auto"/>
        <w:jc w:val="both"/>
        <w:rPr>
          <w:rFonts w:cstheme="minorHAnsi"/>
          <w:lang w:eastAsia="en-IE"/>
        </w:rPr>
      </w:pPr>
      <w:r w:rsidRPr="005F3166">
        <w:rPr>
          <w:rFonts w:cstheme="minorHAnsi"/>
          <w:lang w:eastAsia="en-IE"/>
        </w:rPr>
        <w:t xml:space="preserve">Another section of the </w:t>
      </w:r>
      <w:r w:rsidR="005F3166" w:rsidRPr="005F3166">
        <w:rPr>
          <w:rFonts w:cstheme="minorHAnsi"/>
          <w:lang w:eastAsia="en-IE"/>
        </w:rPr>
        <w:t>recommendation system</w:t>
      </w:r>
      <w:r w:rsidRPr="005F3166">
        <w:rPr>
          <w:rFonts w:cstheme="minorHAnsi"/>
          <w:lang w:eastAsia="en-IE"/>
        </w:rPr>
        <w:t xml:space="preserve"> developed indicates an </w:t>
      </w:r>
      <w:r w:rsidR="00E2263D" w:rsidRPr="005F3166">
        <w:rPr>
          <w:rFonts w:cstheme="minorHAnsi"/>
          <w:lang w:eastAsia="en-IE"/>
        </w:rPr>
        <w:t>exciting</w:t>
      </w:r>
      <w:r w:rsidRPr="005F3166">
        <w:rPr>
          <w:rFonts w:cstheme="minorHAnsi"/>
          <w:lang w:eastAsia="en-IE"/>
        </w:rPr>
        <w:t xml:space="preserve"> approach for recommenders in the form of the clustered based outputs. These outputs reveal an overlap of between 3 and 5 openings with both the Win/Loss recommendations and the opening evaluation recommendations. Players looking to expand their repertoire may not be inclined to diverge from the comfort of knowledge. To bear this in mind, this overlap means a multi-metric-cluster based </w:t>
      </w:r>
      <w:r w:rsidR="005F3166" w:rsidRPr="005F3166">
        <w:rPr>
          <w:rFonts w:cstheme="minorHAnsi"/>
          <w:lang w:eastAsia="en-IE"/>
        </w:rPr>
        <w:t>recommendation system</w:t>
      </w:r>
      <w:r w:rsidRPr="005F3166">
        <w:rPr>
          <w:rFonts w:cstheme="minorHAnsi"/>
          <w:lang w:eastAsia="en-IE"/>
        </w:rPr>
        <w:t>, combining all the recommendations of openings with the best chances of winning without deviating from the sets openings played by players within a cluster.</w:t>
      </w:r>
    </w:p>
    <w:p w14:paraId="56444F24" w14:textId="5EEA14B0" w:rsidR="00AA71B4" w:rsidRPr="005F3166" w:rsidRDefault="002D78AC" w:rsidP="002A7F01">
      <w:pPr>
        <w:spacing w:line="360" w:lineRule="auto"/>
        <w:jc w:val="both"/>
        <w:rPr>
          <w:rFonts w:cstheme="minorHAnsi"/>
          <w:lang w:eastAsia="en-IE"/>
        </w:rPr>
      </w:pPr>
      <w:r w:rsidRPr="005F3166">
        <w:rPr>
          <w:rFonts w:cstheme="minorHAnsi"/>
          <w:lang w:eastAsia="en-IE"/>
        </w:rPr>
        <w:t xml:space="preserve">Finally, the player behaviour shows an average overlap of less than 1 with each of the systems developed before. This provides a unique alternative angle for a players approach in choosing an opening as it may not be the best opening based on other players that had success with similar </w:t>
      </w:r>
      <w:r w:rsidRPr="005F3166">
        <w:rPr>
          <w:rFonts w:cstheme="minorHAnsi"/>
          <w:lang w:eastAsia="en-IE"/>
        </w:rPr>
        <w:lastRenderedPageBreak/>
        <w:t>repertoires. This method gives player</w:t>
      </w:r>
      <w:r w:rsidR="004946A3">
        <w:rPr>
          <w:rFonts w:cstheme="minorHAnsi"/>
          <w:lang w:eastAsia="en-IE"/>
        </w:rPr>
        <w:t>’</w:t>
      </w:r>
      <w:r w:rsidRPr="005F3166">
        <w:rPr>
          <w:rFonts w:cstheme="minorHAnsi"/>
          <w:lang w:eastAsia="en-IE"/>
        </w:rPr>
        <w:t>s a chance to explore their play styl</w:t>
      </w:r>
      <w:r w:rsidR="00AA71B4" w:rsidRPr="005F3166">
        <w:rPr>
          <w:rFonts w:cstheme="minorHAnsi"/>
          <w:lang w:eastAsia="en-IE"/>
        </w:rPr>
        <w:t>e and how they like to attack, defend, or implement tactics.</w:t>
      </w:r>
    </w:p>
    <w:p w14:paraId="11C45E76" w14:textId="05383421" w:rsidR="001B42BF" w:rsidRPr="005F3166" w:rsidRDefault="00AA71B4" w:rsidP="002A7F01">
      <w:pPr>
        <w:spacing w:line="360" w:lineRule="auto"/>
        <w:jc w:val="both"/>
        <w:rPr>
          <w:rFonts w:cstheme="minorHAnsi"/>
          <w:lang w:eastAsia="en-IE"/>
        </w:rPr>
      </w:pPr>
      <w:r w:rsidRPr="005F3166">
        <w:rPr>
          <w:rFonts w:cstheme="minorHAnsi"/>
          <w:lang w:eastAsia="en-IE"/>
        </w:rPr>
        <w:t xml:space="preserve">This section has shown not only how extracting the apparent minimal data of players, openings, ratings, and their moves can lead to the development of a system that can benefit the player; but </w:t>
      </w:r>
      <w:r w:rsidR="00AD7493" w:rsidRPr="005F3166">
        <w:rPr>
          <w:rFonts w:cstheme="minorHAnsi"/>
          <w:lang w:eastAsia="en-IE"/>
        </w:rPr>
        <w:t>also,</w:t>
      </w:r>
      <w:r w:rsidRPr="005F3166">
        <w:rPr>
          <w:rFonts w:cstheme="minorHAnsi"/>
          <w:lang w:eastAsia="en-IE"/>
        </w:rPr>
        <w:t xml:space="preserve"> how using a complex analytical engine can boost such a system and provide confidence with respect to the outputted recommendations.</w:t>
      </w:r>
    </w:p>
    <w:p w14:paraId="2209C895" w14:textId="477FACFA" w:rsidR="00124CBF" w:rsidRPr="005F3166" w:rsidRDefault="00124CBF" w:rsidP="002A7F01">
      <w:pPr>
        <w:spacing w:line="360" w:lineRule="auto"/>
        <w:jc w:val="both"/>
        <w:rPr>
          <w:rFonts w:cstheme="minorHAnsi"/>
          <w:lang w:eastAsia="en-IE"/>
        </w:rPr>
      </w:pPr>
      <w:r w:rsidRPr="005F3166">
        <w:rPr>
          <w:rFonts w:cstheme="minorHAnsi"/>
          <w:lang w:eastAsia="en-IE"/>
        </w:rPr>
        <w:br w:type="page"/>
      </w:r>
    </w:p>
    <w:p w14:paraId="61DD5ABD" w14:textId="77777777" w:rsidR="0093014E" w:rsidRPr="005F3166" w:rsidRDefault="0093014E" w:rsidP="002A7F01">
      <w:pPr>
        <w:pStyle w:val="Heading1"/>
        <w:spacing w:line="360" w:lineRule="auto"/>
        <w:jc w:val="both"/>
        <w:rPr>
          <w:rFonts w:asciiTheme="minorHAnsi" w:eastAsia="Times New Roman" w:hAnsiTheme="minorHAnsi" w:cstheme="minorHAnsi"/>
          <w:sz w:val="24"/>
          <w:szCs w:val="24"/>
          <w:lang w:eastAsia="en-IE"/>
        </w:rPr>
      </w:pPr>
      <w:bookmarkStart w:id="90" w:name="_Toc146473926"/>
      <w:r w:rsidRPr="005F3166">
        <w:rPr>
          <w:rFonts w:asciiTheme="minorHAnsi" w:eastAsia="Times New Roman" w:hAnsiTheme="minorHAnsi" w:cstheme="minorHAnsi"/>
          <w:lang w:eastAsia="en-IE"/>
        </w:rPr>
        <w:lastRenderedPageBreak/>
        <w:t>Chapter 8: Conclusion</w:t>
      </w:r>
      <w:bookmarkEnd w:id="90"/>
    </w:p>
    <w:p w14:paraId="6B5A628F" w14:textId="7FFE440B" w:rsidR="004C18AD" w:rsidRDefault="001B42BF" w:rsidP="002A7F01">
      <w:pPr>
        <w:spacing w:line="360" w:lineRule="auto"/>
        <w:jc w:val="both"/>
        <w:rPr>
          <w:rFonts w:cstheme="minorHAnsi"/>
        </w:rPr>
      </w:pPr>
      <w:r w:rsidRPr="005F3166">
        <w:rPr>
          <w:rFonts w:cstheme="minorHAnsi"/>
          <w:lang w:eastAsia="en-IE"/>
        </w:rPr>
        <w:t xml:space="preserve">In this paper, the process of determining the chess engine with the best potential for handling the horizon effect was determined by comparing the engine parameters at which a </w:t>
      </w:r>
      <w:r w:rsidRPr="005F3166">
        <w:rPr>
          <w:rFonts w:cstheme="minorHAnsi"/>
          <w:i/>
          <w:iCs/>
          <w:lang w:eastAsia="en-IE"/>
        </w:rPr>
        <w:t>Mate in X</w:t>
      </w:r>
      <w:r w:rsidRPr="005F3166">
        <w:rPr>
          <w:rFonts w:cstheme="minorHAnsi"/>
        </w:rPr>
        <w:t xml:space="preserve"> was solved. The analysis showed Stockfish to outperform Leela Chess Zero for this use-case which informed the decision of using it as the chess analytics tool for the evaluation of openings positions.</w:t>
      </w:r>
      <w:r w:rsidR="001D4E18">
        <w:rPr>
          <w:rFonts w:cstheme="minorHAnsi"/>
        </w:rPr>
        <w:t xml:space="preserve"> The collection of openings extracted and filtered provided sufficient basis for establishing evaluations based on the progression of chess games. An exploratory process gave way to the determination of dynamics between a player’s rating and their relationship with specific pools of openings. The culmination of the objectives set out in this research resulted in a collection of recommendation systems that provide orthogonal approaches in the expansion of an opening repertoire for chess players.</w:t>
      </w:r>
    </w:p>
    <w:p w14:paraId="103B18C2" w14:textId="463188AB" w:rsidR="004C18AD" w:rsidRDefault="001D4E18" w:rsidP="002A7F01">
      <w:pPr>
        <w:spacing w:line="360" w:lineRule="auto"/>
        <w:jc w:val="both"/>
        <w:rPr>
          <w:rFonts w:cstheme="minorHAnsi"/>
        </w:rPr>
      </w:pPr>
      <w:r>
        <w:rPr>
          <w:rFonts w:cstheme="minorHAnsi"/>
        </w:rPr>
        <w:t>The use of chess engines as a tool to provide informative analytics was the fundamental inspiration driving the objectives formulated in this project. The practical integration of engines within data analytics has been thoroughly investigated. With the results observed in this project,</w:t>
      </w:r>
      <w:r w:rsidR="000C001C">
        <w:rPr>
          <w:rFonts w:cstheme="minorHAnsi"/>
        </w:rPr>
        <w:t xml:space="preserve"> this project has been able to contribute a broader understanding of engine-driven analytics within recommendation systems. This offers a comprehensive perspective that can provide benefits to both beginner players and long-time enthusiasts alike.</w:t>
      </w:r>
      <w:r>
        <w:rPr>
          <w:rFonts w:cstheme="minorHAnsi"/>
        </w:rPr>
        <w:t xml:space="preserve"> </w:t>
      </w:r>
    </w:p>
    <w:p w14:paraId="7E6A1B23" w14:textId="2F7150BD" w:rsidR="007B6825" w:rsidRPr="005F3166" w:rsidRDefault="007B6825" w:rsidP="002A7F01">
      <w:pPr>
        <w:spacing w:line="360" w:lineRule="auto"/>
        <w:jc w:val="both"/>
        <w:rPr>
          <w:rFonts w:cstheme="minorHAnsi"/>
        </w:rPr>
      </w:pPr>
      <w:r w:rsidRPr="005F3166">
        <w:rPr>
          <w:rFonts w:cstheme="minorHAnsi"/>
        </w:rPr>
        <w:t>Although the objectives set out for this research have been fulfilled, limitations occurred during the analysis that must be addressed.</w:t>
      </w:r>
    </w:p>
    <w:p w14:paraId="38A7F887" w14:textId="21063E7D" w:rsidR="007B6825" w:rsidRPr="005F3166" w:rsidRDefault="007B6825" w:rsidP="002A7F01">
      <w:pPr>
        <w:spacing w:line="360" w:lineRule="auto"/>
        <w:jc w:val="both"/>
        <w:rPr>
          <w:rFonts w:cstheme="minorHAnsi"/>
        </w:rPr>
      </w:pPr>
      <w:r w:rsidRPr="005F3166">
        <w:rPr>
          <w:rFonts w:cstheme="minorHAnsi"/>
        </w:rPr>
        <w:t xml:space="preserve">The consideration is that of granularity. Even with 10 million games extracted from the chess game database, some of the more complex, theory-specific openings only occurred with low frequency. These openings are identified with the </w:t>
      </w:r>
      <w:r w:rsidRPr="005F3166">
        <w:rPr>
          <w:rFonts w:cstheme="minorHAnsi"/>
          <w:i/>
          <w:iCs/>
        </w:rPr>
        <w:t>Variation</w:t>
      </w:r>
      <w:r w:rsidRPr="005F3166">
        <w:rPr>
          <w:rFonts w:cstheme="minorHAnsi"/>
        </w:rPr>
        <w:t xml:space="preserve"> section of the name, with some having 2+ variations in their assigned name. Without a sufficient sample of these openings, they could not be included within a </w:t>
      </w:r>
      <w:r w:rsidR="005F3166" w:rsidRPr="005F3166">
        <w:rPr>
          <w:rFonts w:cstheme="minorHAnsi"/>
        </w:rPr>
        <w:t>recommendation system</w:t>
      </w:r>
      <w:r w:rsidRPr="005F3166">
        <w:rPr>
          <w:rFonts w:cstheme="minorHAnsi"/>
        </w:rPr>
        <w:t xml:space="preserve"> as the aggregation values of both win/loss ratio and chess engine evaluation may not have been reflective of the real-world values. This element could be addressed with a more </w:t>
      </w:r>
      <w:r w:rsidR="00276F14">
        <w:rPr>
          <w:rFonts w:cstheme="minorHAnsi"/>
        </w:rPr>
        <w:t>purposive</w:t>
      </w:r>
      <w:r w:rsidRPr="005F3166">
        <w:rPr>
          <w:rFonts w:cstheme="minorHAnsi"/>
        </w:rPr>
        <w:t xml:space="preserve"> sampling method</w:t>
      </w:r>
      <w:r w:rsidR="00993516">
        <w:rPr>
          <w:rFonts w:cstheme="minorHAnsi"/>
        </w:rPr>
        <w:t xml:space="preserve"> such as a stratified approach.</w:t>
      </w:r>
      <w:r w:rsidRPr="005F3166">
        <w:rPr>
          <w:rFonts w:cstheme="minorHAnsi"/>
        </w:rPr>
        <w:t xml:space="preserve"> </w:t>
      </w:r>
      <w:r w:rsidR="00993516">
        <w:rPr>
          <w:rFonts w:cstheme="minorHAnsi"/>
        </w:rPr>
        <w:t xml:space="preserve">This would involve the database being processed </w:t>
      </w:r>
      <w:r w:rsidR="00276F14">
        <w:rPr>
          <w:rFonts w:cstheme="minorHAnsi"/>
        </w:rPr>
        <w:t>on a game by game basis rather than collectively, which could provide the solution of skewed sampling without the reduction of granularity.</w:t>
      </w:r>
    </w:p>
    <w:p w14:paraId="59F5C0DF" w14:textId="7CD886D0" w:rsidR="007B6825" w:rsidRPr="005F3166" w:rsidRDefault="007B6825" w:rsidP="002A7F01">
      <w:pPr>
        <w:spacing w:line="360" w:lineRule="auto"/>
        <w:jc w:val="both"/>
        <w:rPr>
          <w:rFonts w:cstheme="minorHAnsi"/>
        </w:rPr>
      </w:pPr>
      <w:r w:rsidRPr="005F3166">
        <w:rPr>
          <w:rFonts w:cstheme="minorHAnsi"/>
        </w:rPr>
        <w:t xml:space="preserve">The second point to consider when reviewing the results of this research is the application of the analytics engines to the </w:t>
      </w:r>
      <w:r w:rsidR="008861C2" w:rsidRPr="005F3166">
        <w:rPr>
          <w:rFonts w:cstheme="minorHAnsi"/>
        </w:rPr>
        <w:t xml:space="preserve">chess openings. In order for an engine to analyse a position thoroughly, it may need to be run for excess amounts of time. With time constraints being a factor for this analysis, a limit of 1 second was required for each game analysis. While this sounds like a small </w:t>
      </w:r>
      <w:r w:rsidR="008861C2" w:rsidRPr="005F3166">
        <w:rPr>
          <w:rFonts w:cstheme="minorHAnsi"/>
        </w:rPr>
        <w:lastRenderedPageBreak/>
        <w:t>amount of time, engines often perform accurately</w:t>
      </w:r>
      <w:r w:rsidR="000C001C">
        <w:rPr>
          <w:rFonts w:cstheme="minorHAnsi"/>
        </w:rPr>
        <w:t xml:space="preserve"> with these limitations, </w:t>
      </w:r>
      <w:r w:rsidR="008861C2" w:rsidRPr="005F3166">
        <w:rPr>
          <w:rFonts w:cstheme="minorHAnsi"/>
        </w:rPr>
        <w:t>but it introduces an element of the horizon effect. The evaluation of the optimal engine for this research was intended to mitigate this, but by allowing an indefinite analysis until stabilization, given sufficient time, the most reflective engine analysis possible could be achieved.</w:t>
      </w:r>
    </w:p>
    <w:p w14:paraId="400117F0" w14:textId="1E3783D2" w:rsidR="00277325" w:rsidRPr="005F3166" w:rsidRDefault="008861C2" w:rsidP="002A7F01">
      <w:pPr>
        <w:spacing w:line="360" w:lineRule="auto"/>
        <w:jc w:val="both"/>
        <w:rPr>
          <w:rFonts w:cstheme="minorHAnsi"/>
        </w:rPr>
      </w:pPr>
      <w:r w:rsidRPr="005F3166">
        <w:rPr>
          <w:rFonts w:cstheme="minorHAnsi"/>
        </w:rPr>
        <w:t>Future scope for the results of this project is that of the beneficial incorporation of chess engines</w:t>
      </w:r>
      <w:r w:rsidR="00276F14">
        <w:rPr>
          <w:rFonts w:cstheme="minorHAnsi"/>
        </w:rPr>
        <w:t xml:space="preserve"> as tools within large scale chess data analytics. Further scope identified is </w:t>
      </w:r>
      <w:r w:rsidRPr="005F3166">
        <w:rPr>
          <w:rFonts w:cstheme="minorHAnsi"/>
        </w:rPr>
        <w:t xml:space="preserve">the combining of </w:t>
      </w:r>
      <w:r w:rsidR="005F3166" w:rsidRPr="005F3166">
        <w:rPr>
          <w:rFonts w:cstheme="minorHAnsi"/>
        </w:rPr>
        <w:t>recommendation system</w:t>
      </w:r>
      <w:r w:rsidRPr="005F3166">
        <w:rPr>
          <w:rFonts w:cstheme="minorHAnsi"/>
        </w:rPr>
        <w:t xml:space="preserve">s to implement a real world use case for large scale data analytics within the chess environment outside of standard game analysis. It has been demonstrated that chess is a complex task to analyse, and the specialised engines can process </w:t>
      </w:r>
      <w:r w:rsidR="00BE4BC4">
        <w:rPr>
          <w:rFonts w:cstheme="minorHAnsi"/>
        </w:rPr>
        <w:t>mass</w:t>
      </w:r>
      <w:r w:rsidRPr="005F3166">
        <w:rPr>
          <w:rFonts w:cstheme="minorHAnsi"/>
        </w:rPr>
        <w:t xml:space="preserve"> </w:t>
      </w:r>
      <w:r w:rsidR="00BE4BC4">
        <w:rPr>
          <w:rFonts w:cstheme="minorHAnsi"/>
        </w:rPr>
        <w:t>amount</w:t>
      </w:r>
      <w:r w:rsidRPr="005F3166">
        <w:rPr>
          <w:rFonts w:cstheme="minorHAnsi"/>
        </w:rPr>
        <w:t xml:space="preserve"> of data with such ease that when considering future chess related research there is a place for their function.</w:t>
      </w:r>
      <w:r w:rsidR="000C001C">
        <w:rPr>
          <w:rFonts w:cstheme="minorHAnsi"/>
        </w:rPr>
        <w:t xml:space="preserve"> Leveraging the Lichess API, a practical deployment of both the clustering models and the recommendation systems would be the next natural step to allow players to generate custom recommendations.</w:t>
      </w:r>
    </w:p>
    <w:p w14:paraId="436BB9DF" w14:textId="0E8C81AF" w:rsidR="008861C2" w:rsidRDefault="008276AC" w:rsidP="002A7F01">
      <w:pPr>
        <w:spacing w:line="360" w:lineRule="auto"/>
        <w:jc w:val="both"/>
        <w:rPr>
          <w:rFonts w:cstheme="minorHAnsi"/>
        </w:rPr>
      </w:pPr>
      <w:r>
        <w:rPr>
          <w:rFonts w:cstheme="minorHAnsi"/>
        </w:rPr>
        <w:t>This</w:t>
      </w:r>
      <w:r w:rsidR="008861C2" w:rsidRPr="005F3166">
        <w:rPr>
          <w:rFonts w:cstheme="minorHAnsi"/>
        </w:rPr>
        <w:t xml:space="preserve"> development of a</w:t>
      </w:r>
      <w:r>
        <w:rPr>
          <w:rFonts w:cstheme="minorHAnsi"/>
        </w:rPr>
        <w:t>lternative</w:t>
      </w:r>
      <w:r w:rsidR="008861C2" w:rsidRPr="005F3166">
        <w:rPr>
          <w:rFonts w:cstheme="minorHAnsi"/>
        </w:rPr>
        <w:t xml:space="preserve"> recommendation system</w:t>
      </w:r>
      <w:r>
        <w:rPr>
          <w:rFonts w:cstheme="minorHAnsi"/>
        </w:rPr>
        <w:t>s</w:t>
      </w:r>
      <w:r w:rsidR="008861C2" w:rsidRPr="005F3166">
        <w:rPr>
          <w:rFonts w:cstheme="minorHAnsi"/>
        </w:rPr>
        <w:t xml:space="preserve"> based on historical data and chess engine evaluation provides a platform at which </w:t>
      </w:r>
      <w:r w:rsidR="00BE4BC4">
        <w:rPr>
          <w:rFonts w:cstheme="minorHAnsi"/>
        </w:rPr>
        <w:t>the worlds</w:t>
      </w:r>
      <w:r w:rsidR="008861C2" w:rsidRPr="005F3166">
        <w:rPr>
          <w:rFonts w:cstheme="minorHAnsi"/>
        </w:rPr>
        <w:t xml:space="preserve"> of chess specific machine learning and broader data analytics machine learning can be integrated</w:t>
      </w:r>
      <w:r w:rsidR="00C10522">
        <w:rPr>
          <w:rFonts w:cstheme="minorHAnsi"/>
        </w:rPr>
        <w:t xml:space="preserve">. This combined approach has </w:t>
      </w:r>
      <w:r w:rsidR="00B61667">
        <w:rPr>
          <w:rFonts w:cstheme="minorHAnsi"/>
        </w:rPr>
        <w:t>the potential</w:t>
      </w:r>
      <w:r w:rsidR="00C10522">
        <w:rPr>
          <w:rFonts w:cstheme="minorHAnsi"/>
        </w:rPr>
        <w:t xml:space="preserve"> to increase the scale at which chess data can be analysed and </w:t>
      </w:r>
      <w:r w:rsidR="008861C2" w:rsidRPr="005F3166">
        <w:rPr>
          <w:rFonts w:cstheme="minorHAnsi"/>
        </w:rPr>
        <w:t xml:space="preserve">to produce tools that </w:t>
      </w:r>
      <w:r w:rsidR="00C10522">
        <w:rPr>
          <w:rFonts w:cstheme="minorHAnsi"/>
        </w:rPr>
        <w:t>yield</w:t>
      </w:r>
      <w:r w:rsidR="008861C2" w:rsidRPr="005F3166">
        <w:rPr>
          <w:rFonts w:cstheme="minorHAnsi"/>
        </w:rPr>
        <w:t xml:space="preserve"> benefits </w:t>
      </w:r>
      <w:r w:rsidR="00C10522">
        <w:rPr>
          <w:rFonts w:cstheme="minorHAnsi"/>
        </w:rPr>
        <w:t xml:space="preserve">for </w:t>
      </w:r>
      <w:r w:rsidR="008861C2" w:rsidRPr="005F3166">
        <w:rPr>
          <w:rFonts w:cstheme="minorHAnsi"/>
        </w:rPr>
        <w:t xml:space="preserve">chess players </w:t>
      </w:r>
      <w:r w:rsidR="00BE4BC4">
        <w:rPr>
          <w:rFonts w:cstheme="minorHAnsi"/>
        </w:rPr>
        <w:t>of all abilities</w:t>
      </w:r>
      <w:r w:rsidR="008861C2" w:rsidRPr="005F3166">
        <w:rPr>
          <w:rFonts w:cstheme="minorHAnsi"/>
        </w:rPr>
        <w:t>.</w:t>
      </w:r>
      <w:r w:rsidR="00BE4BC4">
        <w:rPr>
          <w:rFonts w:cstheme="minorHAnsi"/>
        </w:rPr>
        <w:t xml:space="preserve"> </w:t>
      </w:r>
    </w:p>
    <w:p w14:paraId="61E5753E" w14:textId="577384D7" w:rsidR="00574877" w:rsidRDefault="00574877" w:rsidP="002A7F01">
      <w:pPr>
        <w:spacing w:line="360" w:lineRule="auto"/>
        <w:jc w:val="both"/>
        <w:rPr>
          <w:rFonts w:cstheme="minorHAnsi"/>
        </w:rPr>
      </w:pPr>
      <w:r>
        <w:rPr>
          <w:rFonts w:cstheme="minorHAnsi"/>
        </w:rPr>
        <w:br w:type="page"/>
      </w:r>
    </w:p>
    <w:bookmarkStart w:id="91" w:name="_Toc146473927" w:displacedByCustomXml="next"/>
    <w:sdt>
      <w:sdtPr>
        <w:id w:val="-1514226234"/>
        <w:docPartObj>
          <w:docPartGallery w:val="Bibliographies"/>
          <w:docPartUnique/>
        </w:docPartObj>
      </w:sdtPr>
      <w:sdtEndPr>
        <w:rPr>
          <w:rFonts w:asciiTheme="minorHAnsi" w:eastAsiaTheme="minorEastAsia" w:hAnsiTheme="minorHAnsi" w:cstheme="minorBidi"/>
          <w:color w:val="auto"/>
          <w:sz w:val="22"/>
          <w:szCs w:val="22"/>
        </w:rPr>
      </w:sdtEndPr>
      <w:sdtContent>
        <w:p w14:paraId="60F9A8CB" w14:textId="3FD7BFA1" w:rsidR="00574877" w:rsidRDefault="00574877" w:rsidP="002A7F01">
          <w:pPr>
            <w:pStyle w:val="Heading1"/>
            <w:spacing w:line="360" w:lineRule="auto"/>
            <w:jc w:val="both"/>
          </w:pPr>
          <w:r>
            <w:t>References</w:t>
          </w:r>
          <w:bookmarkEnd w:id="91"/>
        </w:p>
        <w:sdt>
          <w:sdtPr>
            <w:id w:val="-573587230"/>
            <w:bibliography/>
          </w:sdtPr>
          <w:sdtContent>
            <w:p w14:paraId="42D60A77" w14:textId="77777777" w:rsidR="006C49C7" w:rsidRDefault="00574877" w:rsidP="006C49C7">
              <w:pPr>
                <w:pStyle w:val="Bibliography"/>
                <w:rPr>
                  <w:noProof/>
                  <w:sz w:val="24"/>
                  <w:szCs w:val="24"/>
                </w:rPr>
              </w:pPr>
              <w:r>
                <w:fldChar w:fldCharType="begin"/>
              </w:r>
              <w:r>
                <w:instrText xml:space="preserve"> BIBLIOGRAPHY </w:instrText>
              </w:r>
              <w:r>
                <w:fldChar w:fldCharType="separate"/>
              </w:r>
              <w:r w:rsidR="006C49C7">
                <w:rPr>
                  <w:noProof/>
                </w:rPr>
                <w:t xml:space="preserve">Alvi, M., Ferlito, G. &amp; Sanvito, A., 1990. On the Origins of Chess. </w:t>
              </w:r>
            </w:p>
            <w:p w14:paraId="285C4B74" w14:textId="77777777" w:rsidR="006C49C7" w:rsidRDefault="006C49C7" w:rsidP="006C49C7">
              <w:pPr>
                <w:pStyle w:val="Bibliography"/>
                <w:rPr>
                  <w:noProof/>
                </w:rPr>
              </w:pPr>
              <w:r>
                <w:rPr>
                  <w:noProof/>
                </w:rPr>
                <w:t xml:space="preserve">Anelli, V. W. et al., 2022. </w:t>
              </w:r>
              <w:r>
                <w:rPr>
                  <w:i/>
                  <w:iCs/>
                  <w:noProof/>
                </w:rPr>
                <w:t xml:space="preserve">Top-n recommendation algorithms: A quest for the state-of-the-art. </w:t>
              </w:r>
              <w:r>
                <w:rPr>
                  <w:noProof/>
                </w:rPr>
                <w:t>s.l., s.n., pp. 121-131.</w:t>
              </w:r>
            </w:p>
            <w:p w14:paraId="77C75AE8" w14:textId="77777777" w:rsidR="006C49C7" w:rsidRDefault="006C49C7" w:rsidP="006C49C7">
              <w:pPr>
                <w:pStyle w:val="Bibliography"/>
                <w:rPr>
                  <w:noProof/>
                </w:rPr>
              </w:pPr>
              <w:r>
                <w:rPr>
                  <w:noProof/>
                </w:rPr>
                <w:t xml:space="preserve">Anon., 2019. Sequence similarity searchin. </w:t>
              </w:r>
              <w:r>
                <w:rPr>
                  <w:i/>
                  <w:iCs/>
                  <w:noProof/>
                </w:rPr>
                <w:t xml:space="preserve">Current protocols in protein science, </w:t>
              </w:r>
              <w:r>
                <w:rPr>
                  <w:noProof/>
                </w:rPr>
                <w:t>1(95), p. e71.</w:t>
              </w:r>
            </w:p>
            <w:p w14:paraId="35F77835" w14:textId="77777777" w:rsidR="006C49C7" w:rsidRDefault="006C49C7" w:rsidP="006C49C7">
              <w:pPr>
                <w:pStyle w:val="Bibliography"/>
                <w:rPr>
                  <w:noProof/>
                </w:rPr>
              </w:pPr>
              <w:r>
                <w:rPr>
                  <w:noProof/>
                </w:rPr>
                <w:t xml:space="preserve">Authors, L., 2023. </w:t>
              </w:r>
              <w:r>
                <w:rPr>
                  <w:i/>
                  <w:iCs/>
                  <w:noProof/>
                </w:rPr>
                <w:t xml:space="preserve">Blog. </w:t>
              </w:r>
              <w:r>
                <w:rPr>
                  <w:noProof/>
                </w:rPr>
                <w:t xml:space="preserve">[Online] </w:t>
              </w:r>
              <w:r>
                <w:rPr>
                  <w:noProof/>
                </w:rPr>
                <w:br/>
                <w:t xml:space="preserve">Available at: </w:t>
              </w:r>
              <w:r>
                <w:rPr>
                  <w:noProof/>
                  <w:u w:val="single"/>
                </w:rPr>
                <w:t>https://lczero.org/blog/</w:t>
              </w:r>
              <w:r>
                <w:rPr>
                  <w:noProof/>
                </w:rPr>
                <w:br/>
                <w:t>[Accessed 17 05 2023].</w:t>
              </w:r>
            </w:p>
            <w:p w14:paraId="71CB61E4" w14:textId="77777777" w:rsidR="006C49C7" w:rsidRDefault="006C49C7" w:rsidP="006C49C7">
              <w:pPr>
                <w:pStyle w:val="Bibliography"/>
                <w:rPr>
                  <w:noProof/>
                </w:rPr>
              </w:pPr>
              <w:r>
                <w:rPr>
                  <w:noProof/>
                </w:rPr>
                <w:t xml:space="preserve">Bag, S., Kumar, S. K. &amp; Tiwari, M. K., 2019. An efficient recommendation generation using relevant Jaccard similarity. </w:t>
              </w:r>
              <w:r>
                <w:rPr>
                  <w:i/>
                  <w:iCs/>
                  <w:noProof/>
                </w:rPr>
                <w:t xml:space="preserve">Information Sciences, </w:t>
              </w:r>
              <w:r>
                <w:rPr>
                  <w:noProof/>
                </w:rPr>
                <w:t>489(53).</w:t>
              </w:r>
            </w:p>
            <w:p w14:paraId="22776376" w14:textId="77777777" w:rsidR="006C49C7" w:rsidRDefault="006C49C7" w:rsidP="006C49C7">
              <w:pPr>
                <w:pStyle w:val="Bibliography"/>
                <w:rPr>
                  <w:noProof/>
                </w:rPr>
              </w:pPr>
              <w:r>
                <w:rPr>
                  <w:noProof/>
                </w:rPr>
                <w:t xml:space="preserve">Bau, D. et al., 2020. Understanding the role of individual units in a deep neural network. </w:t>
              </w:r>
              <w:r>
                <w:rPr>
                  <w:i/>
                  <w:iCs/>
                  <w:noProof/>
                </w:rPr>
                <w:t xml:space="preserve">Proceedings of the National Academy of Sciences, </w:t>
              </w:r>
              <w:r>
                <w:rPr>
                  <w:noProof/>
                </w:rPr>
                <w:t>117(48), pp. 30071-30078.</w:t>
              </w:r>
            </w:p>
            <w:p w14:paraId="592F749E" w14:textId="77777777" w:rsidR="006C49C7" w:rsidRDefault="006C49C7" w:rsidP="006C49C7">
              <w:pPr>
                <w:pStyle w:val="Bibliography"/>
                <w:rPr>
                  <w:noProof/>
                </w:rPr>
              </w:pPr>
              <w:r>
                <w:rPr>
                  <w:noProof/>
                </w:rPr>
                <w:t xml:space="preserve">Bau, D. et al., 2020. Understanding the role of individual units in a deep neural network. </w:t>
              </w:r>
              <w:r>
                <w:rPr>
                  <w:i/>
                  <w:iCs/>
                  <w:noProof/>
                </w:rPr>
                <w:t>Proceedings of the National Academy of Sciences.</w:t>
              </w:r>
            </w:p>
            <w:p w14:paraId="0C99A792" w14:textId="77777777" w:rsidR="006C49C7" w:rsidRDefault="006C49C7" w:rsidP="006C49C7">
              <w:pPr>
                <w:pStyle w:val="Bibliography"/>
                <w:rPr>
                  <w:noProof/>
                </w:rPr>
              </w:pPr>
              <w:r>
                <w:rPr>
                  <w:noProof/>
                </w:rPr>
                <w:t xml:space="preserve">Berg, A., 2020. Statistical Analysis of the Elo Rating System in Chess. </w:t>
              </w:r>
              <w:r>
                <w:rPr>
                  <w:i/>
                  <w:iCs/>
                  <w:noProof/>
                </w:rPr>
                <w:t xml:space="preserve">CHANCE, </w:t>
              </w:r>
              <w:r>
                <w:rPr>
                  <w:noProof/>
                </w:rPr>
                <w:t>33(3), pp. 31-38.</w:t>
              </w:r>
            </w:p>
            <w:p w14:paraId="7DBE3B2A" w14:textId="77777777" w:rsidR="006C49C7" w:rsidRDefault="006C49C7" w:rsidP="006C49C7">
              <w:pPr>
                <w:pStyle w:val="Bibliography"/>
                <w:rPr>
                  <w:noProof/>
                </w:rPr>
              </w:pPr>
              <w:r>
                <w:rPr>
                  <w:noProof/>
                </w:rPr>
                <w:t xml:space="preserve">Bhowmick, H., Chatterjee, A. &amp; Sen, J., 2023. </w:t>
              </w:r>
              <w:r>
                <w:rPr>
                  <w:i/>
                  <w:iCs/>
                  <w:noProof/>
                </w:rPr>
                <w:t xml:space="preserve">Comprehensive Movie Recommendation System. </w:t>
              </w:r>
              <w:r>
                <w:rPr>
                  <w:noProof/>
                </w:rPr>
                <w:t>s.l.:s.n.</w:t>
              </w:r>
            </w:p>
            <w:p w14:paraId="05F0C421" w14:textId="77777777" w:rsidR="006C49C7" w:rsidRDefault="006C49C7" w:rsidP="006C49C7">
              <w:pPr>
                <w:pStyle w:val="Bibliography"/>
                <w:rPr>
                  <w:noProof/>
                </w:rPr>
              </w:pPr>
              <w:r>
                <w:rPr>
                  <w:noProof/>
                </w:rPr>
                <w:t xml:space="preserve">Borovska, P. &amp; Lazarova, M., 2007. Efficiency of Parallel Minimax Algorithm for Game Tree Search. In: </w:t>
              </w:r>
              <w:r>
                <w:rPr>
                  <w:i/>
                  <w:iCs/>
                  <w:noProof/>
                </w:rPr>
                <w:t xml:space="preserve">Proceedings of the 2007 International Conference on Computer Systems and Technologies. </w:t>
              </w:r>
              <w:r>
                <w:rPr>
                  <w:noProof/>
                </w:rPr>
                <w:t>Bulgaria: Association for Computing Machinery.</w:t>
              </w:r>
            </w:p>
            <w:p w14:paraId="00A0E1DC" w14:textId="77777777" w:rsidR="006C49C7" w:rsidRDefault="006C49C7" w:rsidP="006C49C7">
              <w:pPr>
                <w:pStyle w:val="Bibliography"/>
                <w:rPr>
                  <w:noProof/>
                </w:rPr>
              </w:pPr>
              <w:r>
                <w:rPr>
                  <w:noProof/>
                </w:rPr>
                <w:t xml:space="preserve">Brudno, A., 1963. Bounds and valuations for shortening the search of estimates. </w:t>
              </w:r>
              <w:r>
                <w:rPr>
                  <w:i/>
                  <w:iCs/>
                  <w:noProof/>
                </w:rPr>
                <w:t xml:space="preserve">Problems of Cybernetics, </w:t>
              </w:r>
              <w:r>
                <w:rPr>
                  <w:noProof/>
                </w:rPr>
                <w:t>Volume 10, p. 225–241.</w:t>
              </w:r>
            </w:p>
            <w:p w14:paraId="37056D6B" w14:textId="77777777" w:rsidR="006C49C7" w:rsidRDefault="006C49C7" w:rsidP="006C49C7">
              <w:pPr>
                <w:pStyle w:val="Bibliography"/>
                <w:rPr>
                  <w:noProof/>
                </w:rPr>
              </w:pPr>
              <w:r>
                <w:rPr>
                  <w:noProof/>
                </w:rPr>
                <w:t xml:space="preserve">Chaslot, G. M. J. et al., 2008. Progressive strategies for Monte-Carlo tree search. </w:t>
              </w:r>
              <w:r>
                <w:rPr>
                  <w:i/>
                  <w:iCs/>
                  <w:noProof/>
                </w:rPr>
                <w:t xml:space="preserve">New Mathematics and Natural Computation, </w:t>
              </w:r>
              <w:r>
                <w:rPr>
                  <w:noProof/>
                </w:rPr>
                <w:t>4(3), pp. 343-357.</w:t>
              </w:r>
            </w:p>
            <w:p w14:paraId="66437A10" w14:textId="77777777" w:rsidR="006C49C7" w:rsidRDefault="006C49C7" w:rsidP="006C49C7">
              <w:pPr>
                <w:pStyle w:val="Bibliography"/>
                <w:rPr>
                  <w:noProof/>
                </w:rPr>
              </w:pPr>
              <w:r>
                <w:rPr>
                  <w:noProof/>
                </w:rPr>
                <w:t xml:space="preserve">Chowdhary, S., Iacopini, I. &amp; Battiston, F., 2023. Quantifying human performance in chess. </w:t>
              </w:r>
              <w:r>
                <w:rPr>
                  <w:i/>
                  <w:iCs/>
                  <w:noProof/>
                </w:rPr>
                <w:t xml:space="preserve">Scientific Reports, </w:t>
              </w:r>
              <w:r>
                <w:rPr>
                  <w:noProof/>
                </w:rPr>
                <w:t>Volume 13.</w:t>
              </w:r>
            </w:p>
            <w:p w14:paraId="45AE9519" w14:textId="77777777" w:rsidR="006C49C7" w:rsidRDefault="006C49C7" w:rsidP="006C49C7">
              <w:pPr>
                <w:pStyle w:val="Bibliography"/>
                <w:rPr>
                  <w:noProof/>
                </w:rPr>
              </w:pPr>
              <w:r>
                <w:rPr>
                  <w:noProof/>
                </w:rPr>
                <w:t xml:space="preserve">Clough, J. R. et al., 2019. Global and Local Interpretability for Cardiac MRI Classification. In: D. Shen, et al. eds. </w:t>
              </w:r>
              <w:r>
                <w:rPr>
                  <w:i/>
                  <w:iCs/>
                  <w:noProof/>
                </w:rPr>
                <w:t xml:space="preserve">Medical Image Computing and Computer Assisted Intervention -- MICCAI 2019. </w:t>
              </w:r>
              <w:r>
                <w:rPr>
                  <w:noProof/>
                </w:rPr>
                <w:t>s.l.:Springer International Publishing, pp. 656--664.</w:t>
              </w:r>
            </w:p>
            <w:p w14:paraId="559ABF64" w14:textId="77777777" w:rsidR="006C49C7" w:rsidRDefault="006C49C7" w:rsidP="006C49C7">
              <w:pPr>
                <w:pStyle w:val="Bibliography"/>
                <w:rPr>
                  <w:noProof/>
                </w:rPr>
              </w:pPr>
              <w:r>
                <w:rPr>
                  <w:noProof/>
                </w:rPr>
                <w:t xml:space="preserve">Daskalakis, C., Goldberg, P. W. &amp; Papadimitriou, C. H., 2009. The Complexity of Computing a Nash Equilibrium. </w:t>
              </w:r>
              <w:r>
                <w:rPr>
                  <w:i/>
                  <w:iCs/>
                  <w:noProof/>
                </w:rPr>
                <w:t xml:space="preserve">SIAM Journal on Computing, </w:t>
              </w:r>
              <w:r>
                <w:rPr>
                  <w:noProof/>
                </w:rPr>
                <w:t>39(1), pp. 195-259.</w:t>
              </w:r>
            </w:p>
            <w:p w14:paraId="2CAD3AF8" w14:textId="77777777" w:rsidR="006C49C7" w:rsidRDefault="006C49C7" w:rsidP="006C49C7">
              <w:pPr>
                <w:pStyle w:val="Bibliography"/>
                <w:rPr>
                  <w:noProof/>
                </w:rPr>
              </w:pPr>
              <w:r>
                <w:rPr>
                  <w:noProof/>
                </w:rPr>
                <w:t xml:space="preserve">De Marzo, G. &amp; Servedio, V. D. P., 2023. Quantifying the complexity and similarity of chess openings using online chess community data. </w:t>
              </w:r>
              <w:r>
                <w:rPr>
                  <w:i/>
                  <w:iCs/>
                  <w:noProof/>
                </w:rPr>
                <w:t xml:space="preserve">Scientific Reports, </w:t>
              </w:r>
              <w:r>
                <w:rPr>
                  <w:noProof/>
                </w:rPr>
                <w:t>13(13), pp. 2045-2322.</w:t>
              </w:r>
            </w:p>
            <w:p w14:paraId="0CBBF531" w14:textId="77777777" w:rsidR="006C49C7" w:rsidRDefault="006C49C7" w:rsidP="006C49C7">
              <w:pPr>
                <w:pStyle w:val="Bibliography"/>
                <w:rPr>
                  <w:noProof/>
                </w:rPr>
              </w:pPr>
              <w:r>
                <w:rPr>
                  <w:noProof/>
                </w:rPr>
                <w:t xml:space="preserve">developers, T. S., n.d. </w:t>
              </w:r>
              <w:r>
                <w:rPr>
                  <w:i/>
                  <w:iCs/>
                  <w:noProof/>
                </w:rPr>
                <w:t xml:space="preserve">Official Stockfish - Github. </w:t>
              </w:r>
              <w:r>
                <w:rPr>
                  <w:noProof/>
                </w:rPr>
                <w:t xml:space="preserve">[Online] </w:t>
              </w:r>
              <w:r>
                <w:rPr>
                  <w:noProof/>
                </w:rPr>
                <w:br/>
                <w:t xml:space="preserve">Available at: </w:t>
              </w:r>
              <w:r>
                <w:rPr>
                  <w:noProof/>
                  <w:u w:val="single"/>
                </w:rPr>
                <w:t>https://stockfishchess.org/</w:t>
              </w:r>
              <w:r>
                <w:rPr>
                  <w:noProof/>
                </w:rPr>
                <w:br/>
                <w:t>[Accessed 17 05 2023].</w:t>
              </w:r>
            </w:p>
            <w:p w14:paraId="21BA1C03" w14:textId="77777777" w:rsidR="006C49C7" w:rsidRDefault="006C49C7" w:rsidP="006C49C7">
              <w:pPr>
                <w:pStyle w:val="Bibliography"/>
                <w:rPr>
                  <w:noProof/>
                </w:rPr>
              </w:pPr>
              <w:r>
                <w:rPr>
                  <w:noProof/>
                </w:rPr>
                <w:t xml:space="preserve">Dreiseitl, S. &amp; Ohno-Machado, L., 2002. Logistic regression and artificial neural network classification models: a methodology review. </w:t>
              </w:r>
              <w:r>
                <w:rPr>
                  <w:i/>
                  <w:iCs/>
                  <w:noProof/>
                </w:rPr>
                <w:t xml:space="preserve">Journal of biomedical informatics, </w:t>
              </w:r>
              <w:r>
                <w:rPr>
                  <w:noProof/>
                </w:rPr>
                <w:t>Volume 35, pp. 352--359.</w:t>
              </w:r>
            </w:p>
            <w:p w14:paraId="7BD1764E" w14:textId="77777777" w:rsidR="006C49C7" w:rsidRDefault="006C49C7" w:rsidP="006C49C7">
              <w:pPr>
                <w:pStyle w:val="Bibliography"/>
                <w:rPr>
                  <w:noProof/>
                </w:rPr>
              </w:pPr>
              <w:r>
                <w:rPr>
                  <w:noProof/>
                </w:rPr>
                <w:lastRenderedPageBreak/>
                <w:t xml:space="preserve">Dudek, A., 2020. Silhouette Index as Clustering Evaluation Tool. In: K. Jajuga, J. Batóg &amp; M. Walesiak, eds. </w:t>
              </w:r>
              <w:r>
                <w:rPr>
                  <w:i/>
                  <w:iCs/>
                  <w:noProof/>
                </w:rPr>
                <w:t xml:space="preserve">Classification and Data Analysis. </w:t>
              </w:r>
              <w:r>
                <w:rPr>
                  <w:noProof/>
                </w:rPr>
                <w:t>s.l.:Springer International Publishing.</w:t>
              </w:r>
            </w:p>
            <w:p w14:paraId="2DB478A9" w14:textId="77777777" w:rsidR="006C49C7" w:rsidRDefault="006C49C7" w:rsidP="006C49C7">
              <w:pPr>
                <w:pStyle w:val="Bibliography"/>
                <w:rPr>
                  <w:noProof/>
                </w:rPr>
              </w:pPr>
              <w:r>
                <w:rPr>
                  <w:noProof/>
                </w:rPr>
                <w:t xml:space="preserve">Edwards, S. J., 2003. </w:t>
              </w:r>
              <w:r>
                <w:rPr>
                  <w:i/>
                  <w:iCs/>
                  <w:noProof/>
                </w:rPr>
                <w:t xml:space="preserve">The On-Line Encyclopedia of Integer Sequences. </w:t>
              </w:r>
              <w:r>
                <w:rPr>
                  <w:noProof/>
                </w:rPr>
                <w:t xml:space="preserve">[Online] </w:t>
              </w:r>
              <w:r>
                <w:rPr>
                  <w:noProof/>
                </w:rPr>
                <w:br/>
                <w:t xml:space="preserve">Available at: </w:t>
              </w:r>
              <w:r>
                <w:rPr>
                  <w:noProof/>
                  <w:u w:val="single"/>
                </w:rPr>
                <w:t>https://oeis.org/A048987</w:t>
              </w:r>
              <w:r>
                <w:rPr>
                  <w:noProof/>
                </w:rPr>
                <w:br/>
                <w:t>[Accessed 24 09 2023].</w:t>
              </w:r>
            </w:p>
            <w:p w14:paraId="7F85BBA4" w14:textId="77777777" w:rsidR="006C49C7" w:rsidRDefault="006C49C7" w:rsidP="006C49C7">
              <w:pPr>
                <w:pStyle w:val="Bibliography"/>
                <w:rPr>
                  <w:noProof/>
                </w:rPr>
              </w:pPr>
              <w:r>
                <w:rPr>
                  <w:noProof/>
                </w:rPr>
                <w:t xml:space="preserve">Feller, J. &amp; Fitzgerald, B., 2002. </w:t>
              </w:r>
              <w:r>
                <w:rPr>
                  <w:i/>
                  <w:iCs/>
                  <w:noProof/>
                </w:rPr>
                <w:t xml:space="preserve">Understanding open source software development. </w:t>
              </w:r>
              <w:r>
                <w:rPr>
                  <w:noProof/>
                </w:rPr>
                <w:t>s.l.:Addison-Wesley Longman Publishing Co., Inc..</w:t>
              </w:r>
            </w:p>
            <w:p w14:paraId="487C7106" w14:textId="77777777" w:rsidR="006C49C7" w:rsidRDefault="006C49C7" w:rsidP="006C49C7">
              <w:pPr>
                <w:pStyle w:val="Bibliography"/>
                <w:rPr>
                  <w:noProof/>
                </w:rPr>
              </w:pPr>
              <w:r>
                <w:rPr>
                  <w:noProof/>
                </w:rPr>
                <w:t xml:space="preserve">Fisher, R. A., 1954. </w:t>
              </w:r>
              <w:r>
                <w:rPr>
                  <w:i/>
                  <w:iCs/>
                  <w:noProof/>
                </w:rPr>
                <w:t xml:space="preserve">Statistical methods for research workers. </w:t>
              </w:r>
              <w:r>
                <w:rPr>
                  <w:noProof/>
                </w:rPr>
                <w:t>12th ed., rev ed. Edinburgh: Oliver and Boyd Edinburgh.</w:t>
              </w:r>
            </w:p>
            <w:p w14:paraId="6908C320" w14:textId="77777777" w:rsidR="006C49C7" w:rsidRDefault="006C49C7" w:rsidP="006C49C7">
              <w:pPr>
                <w:pStyle w:val="Bibliography"/>
                <w:rPr>
                  <w:noProof/>
                </w:rPr>
              </w:pPr>
              <w:r>
                <w:rPr>
                  <w:noProof/>
                </w:rPr>
                <w:t xml:space="preserve">Ghorbani, A., Wexler, J., Zou, J. Y. &amp; Kim, B., 2019. Towards automatic concept-based explanations. In: H. Wallach, et al. eds. </w:t>
              </w:r>
              <w:r>
                <w:rPr>
                  <w:i/>
                  <w:iCs/>
                  <w:noProof/>
                </w:rPr>
                <w:t xml:space="preserve">Advances in Neural Information Processing Systems. </w:t>
              </w:r>
              <w:r>
                <w:rPr>
                  <w:noProof/>
                </w:rPr>
                <w:t>s.l.:s.n., pp. 9273--9282.</w:t>
              </w:r>
            </w:p>
            <w:p w14:paraId="10329B90" w14:textId="77777777" w:rsidR="006C49C7" w:rsidRDefault="006C49C7" w:rsidP="006C49C7">
              <w:pPr>
                <w:pStyle w:val="Bibliography"/>
                <w:rPr>
                  <w:noProof/>
                </w:rPr>
              </w:pPr>
              <w:r>
                <w:rPr>
                  <w:noProof/>
                </w:rPr>
                <w:t xml:space="preserve">Glickman, M. E., 1995. A comprehensive guide to chess ratings. </w:t>
              </w:r>
              <w:r>
                <w:rPr>
                  <w:i/>
                  <w:iCs/>
                  <w:noProof/>
                </w:rPr>
                <w:t>Glickman 1995 Comprehensive.</w:t>
              </w:r>
            </w:p>
            <w:p w14:paraId="00869D3C" w14:textId="77777777" w:rsidR="006C49C7" w:rsidRDefault="006C49C7" w:rsidP="006C49C7">
              <w:pPr>
                <w:pStyle w:val="Bibliography"/>
                <w:rPr>
                  <w:noProof/>
                </w:rPr>
              </w:pPr>
              <w:r>
                <w:rPr>
                  <w:noProof/>
                </w:rPr>
                <w:t xml:space="preserve">Glickman, M. E., 1995. The Glicko System. </w:t>
              </w:r>
              <w:r>
                <w:rPr>
                  <w:i/>
                  <w:iCs/>
                  <w:noProof/>
                </w:rPr>
                <w:t xml:space="preserve">Boston University, </w:t>
              </w:r>
              <w:r>
                <w:rPr>
                  <w:noProof/>
                </w:rPr>
                <w:t>Volume 16, pp. 16-17.</w:t>
              </w:r>
            </w:p>
            <w:p w14:paraId="474AC9EF" w14:textId="77777777" w:rsidR="006C49C7" w:rsidRDefault="006C49C7" w:rsidP="006C49C7">
              <w:pPr>
                <w:pStyle w:val="Bibliography"/>
                <w:rPr>
                  <w:noProof/>
                </w:rPr>
              </w:pPr>
              <w:r>
                <w:rPr>
                  <w:noProof/>
                </w:rPr>
                <w:t xml:space="preserve">Grodzinsky, F., Miller, K. &amp; Wolf, M., 2003. Ethical issues in open source software. </w:t>
              </w:r>
              <w:r>
                <w:rPr>
                  <w:i/>
                  <w:iCs/>
                  <w:noProof/>
                </w:rPr>
                <w:t xml:space="preserve">Journal of Information, Communication and Ethics in Society, </w:t>
              </w:r>
              <w:r>
                <w:rPr>
                  <w:noProof/>
                </w:rPr>
                <w:t>Volume 1, pp. 193-205.</w:t>
              </w:r>
            </w:p>
            <w:p w14:paraId="1B31A613" w14:textId="77777777" w:rsidR="006C49C7" w:rsidRDefault="006C49C7" w:rsidP="006C49C7">
              <w:pPr>
                <w:pStyle w:val="Bibliography"/>
                <w:rPr>
                  <w:noProof/>
                </w:rPr>
              </w:pPr>
              <w:r>
                <w:rPr>
                  <w:noProof/>
                </w:rPr>
                <w:t xml:space="preserve">Guidry, M. &amp; McClendon, C. B., 2009. Techniques to Parallelize Chess. </w:t>
              </w:r>
            </w:p>
            <w:p w14:paraId="5ABCFA72" w14:textId="77777777" w:rsidR="006C49C7" w:rsidRDefault="006C49C7" w:rsidP="006C49C7">
              <w:pPr>
                <w:pStyle w:val="Bibliography"/>
                <w:rPr>
                  <w:noProof/>
                </w:rPr>
              </w:pPr>
              <w:r>
                <w:rPr>
                  <w:noProof/>
                </w:rPr>
                <w:t xml:space="preserve">Hamzah, M., 2022. </w:t>
              </w:r>
              <w:r>
                <w:rPr>
                  <w:i/>
                  <w:iCs/>
                  <w:noProof/>
                </w:rPr>
                <w:t xml:space="preserve">Game Theory: How Stockfish Mastered Chess. </w:t>
              </w:r>
              <w:r>
                <w:rPr>
                  <w:noProof/>
                </w:rPr>
                <w:t xml:space="preserve">[Online] </w:t>
              </w:r>
              <w:r>
                <w:rPr>
                  <w:noProof/>
                </w:rPr>
                <w:br/>
                <w:t xml:space="preserve">Available at: </w:t>
              </w:r>
              <w:r>
                <w:rPr>
                  <w:noProof/>
                  <w:u w:val="single"/>
                </w:rPr>
                <w:t>https://blogs.cornell.edu/info2040/2022/09/30/game-theory-how-stockfish-mastered-chess/</w:t>
              </w:r>
              <w:r>
                <w:rPr>
                  <w:noProof/>
                </w:rPr>
                <w:br/>
                <w:t>[Accessed 17 05 2023].</w:t>
              </w:r>
            </w:p>
            <w:p w14:paraId="1EE0D590" w14:textId="77777777" w:rsidR="006C49C7" w:rsidRDefault="006C49C7" w:rsidP="006C49C7">
              <w:pPr>
                <w:pStyle w:val="Bibliography"/>
                <w:rPr>
                  <w:noProof/>
                </w:rPr>
              </w:pPr>
              <w:r>
                <w:rPr>
                  <w:noProof/>
                </w:rPr>
                <w:t xml:space="preserve">Haque, R., Wei, T. H. &amp; Muller, M., 2021. </w:t>
              </w:r>
              <w:r>
                <w:rPr>
                  <w:i/>
                  <w:iCs/>
                  <w:noProof/>
                </w:rPr>
                <w:t xml:space="preserve">On The Road To Perfection? Evaluating Leela Chess Zero Against Endgame Tablebases. </w:t>
              </w:r>
              <w:r>
                <w:rPr>
                  <w:noProof/>
                </w:rPr>
                <w:t>Virtual Event, Springer-Verlag.</w:t>
              </w:r>
            </w:p>
            <w:p w14:paraId="326DA93D" w14:textId="77777777" w:rsidR="006C49C7" w:rsidRDefault="006C49C7" w:rsidP="006C49C7">
              <w:pPr>
                <w:pStyle w:val="Bibliography"/>
                <w:rPr>
                  <w:noProof/>
                </w:rPr>
              </w:pPr>
              <w:r>
                <w:rPr>
                  <w:noProof/>
                </w:rPr>
                <w:t xml:space="preserve">Hauptman, A. &amp; Sipper, M., 2007. Evolution of an Efficient Search Algorithm for the Mate-In-N Problem in Chess. In: M. Ebner, et al. eds. </w:t>
              </w:r>
              <w:r>
                <w:rPr>
                  <w:i/>
                  <w:iCs/>
                  <w:noProof/>
                </w:rPr>
                <w:t xml:space="preserve">Genetic Programming. </w:t>
              </w:r>
              <w:r>
                <w:rPr>
                  <w:noProof/>
                </w:rPr>
                <w:t>Berlin, Heidelberg: Springer Berlin Heidelberg, pp. 78--89.</w:t>
              </w:r>
            </w:p>
            <w:p w14:paraId="34025E48" w14:textId="77777777" w:rsidR="006C49C7" w:rsidRDefault="006C49C7" w:rsidP="006C49C7">
              <w:pPr>
                <w:pStyle w:val="Bibliography"/>
                <w:rPr>
                  <w:noProof/>
                </w:rPr>
              </w:pPr>
              <w:r>
                <w:rPr>
                  <w:noProof/>
                </w:rPr>
                <w:t xml:space="preserve">Hernández, D. U. B., 2023. </w:t>
              </w:r>
              <w:r>
                <w:rPr>
                  <w:i/>
                  <w:iCs/>
                  <w:noProof/>
                </w:rPr>
                <w:t xml:space="preserve">Chess as old as mathematics. </w:t>
              </w:r>
              <w:r>
                <w:rPr>
                  <w:noProof/>
                </w:rPr>
                <w:t xml:space="preserve">[Online] </w:t>
              </w:r>
              <w:r>
                <w:rPr>
                  <w:noProof/>
                </w:rPr>
                <w:br/>
                <w:t xml:space="preserve">Available at: </w:t>
              </w:r>
              <w:r>
                <w:rPr>
                  <w:noProof/>
                  <w:u w:val="single"/>
                </w:rPr>
                <w:t>https://edu.fide.com/chess-as-old-as-mathematics/</w:t>
              </w:r>
              <w:r>
                <w:rPr>
                  <w:noProof/>
                </w:rPr>
                <w:br/>
                <w:t>[Accessed 24 09 2023].</w:t>
              </w:r>
            </w:p>
            <w:p w14:paraId="59E7B0D1" w14:textId="77777777" w:rsidR="006C49C7" w:rsidRDefault="006C49C7" w:rsidP="006C49C7">
              <w:pPr>
                <w:pStyle w:val="Bibliography"/>
                <w:rPr>
                  <w:noProof/>
                </w:rPr>
              </w:pPr>
              <w:r>
                <w:rPr>
                  <w:noProof/>
                </w:rPr>
                <w:t xml:space="preserve">Hoque, M., 2021. </w:t>
              </w:r>
              <w:r>
                <w:rPr>
                  <w:i/>
                  <w:iCs/>
                  <w:noProof/>
                </w:rPr>
                <w:t xml:space="preserve">Classification of chess games: An exploration of classifiers for anomaly detection in, </w:t>
              </w:r>
              <w:r>
                <w:rPr>
                  <w:noProof/>
                </w:rPr>
                <w:t>Makato: Minnesota State University.</w:t>
              </w:r>
            </w:p>
            <w:p w14:paraId="287738C4" w14:textId="77777777" w:rsidR="006C49C7" w:rsidRDefault="006C49C7" w:rsidP="006C49C7">
              <w:pPr>
                <w:pStyle w:val="Bibliography"/>
                <w:rPr>
                  <w:noProof/>
                </w:rPr>
              </w:pPr>
              <w:r>
                <w:rPr>
                  <w:noProof/>
                </w:rPr>
                <w:t xml:space="preserve">Hsu, F.-H., 2002. </w:t>
              </w:r>
              <w:r>
                <w:rPr>
                  <w:i/>
                  <w:iCs/>
                  <w:noProof/>
                </w:rPr>
                <w:t xml:space="preserve">Behind Deep Blue: Building the computer that defeated the world chess champion. </w:t>
              </w:r>
              <w:r>
                <w:rPr>
                  <w:noProof/>
                </w:rPr>
                <w:t>s.l.:Princeton University Press.</w:t>
              </w:r>
            </w:p>
            <w:p w14:paraId="00C96DD4" w14:textId="77777777" w:rsidR="006C49C7" w:rsidRDefault="006C49C7" w:rsidP="006C49C7">
              <w:pPr>
                <w:pStyle w:val="Bibliography"/>
                <w:rPr>
                  <w:noProof/>
                </w:rPr>
              </w:pPr>
              <w:r>
                <w:rPr>
                  <w:noProof/>
                </w:rPr>
                <w:t xml:space="preserve">Iliescu, D., 2020. </w:t>
              </w:r>
              <w:r>
                <w:rPr>
                  <w:i/>
                  <w:iCs/>
                  <w:noProof/>
                </w:rPr>
                <w:t xml:space="preserve">The Impact of Artificial Intelligence on the Chess World. </w:t>
              </w:r>
              <w:r>
                <w:rPr>
                  <w:noProof/>
                </w:rPr>
                <w:t>s.l.:s.n.</w:t>
              </w:r>
            </w:p>
            <w:p w14:paraId="4A872173" w14:textId="77777777" w:rsidR="006C49C7" w:rsidRDefault="006C49C7" w:rsidP="006C49C7">
              <w:pPr>
                <w:pStyle w:val="Bibliography"/>
                <w:rPr>
                  <w:noProof/>
                </w:rPr>
              </w:pPr>
              <w:r>
                <w:rPr>
                  <w:noProof/>
                </w:rPr>
                <w:t xml:space="preserve">James, S., Konidaris, G. &amp; Rosman, B., 2017. An Analysis of Monte Carlo Tree Search. </w:t>
              </w:r>
              <w:r>
                <w:rPr>
                  <w:i/>
                  <w:iCs/>
                  <w:noProof/>
                </w:rPr>
                <w:t xml:space="preserve">Proceedings of the AAAI Conference on Artificial Intelligence, </w:t>
              </w:r>
              <w:r>
                <w:rPr>
                  <w:noProof/>
                </w:rPr>
                <w:t>31(1).</w:t>
              </w:r>
            </w:p>
            <w:p w14:paraId="3D1B24E7" w14:textId="77777777" w:rsidR="006C49C7" w:rsidRDefault="006C49C7" w:rsidP="006C49C7">
              <w:pPr>
                <w:pStyle w:val="Bibliography"/>
                <w:rPr>
                  <w:noProof/>
                </w:rPr>
              </w:pPr>
              <w:r>
                <w:rPr>
                  <w:noProof/>
                </w:rPr>
                <w:t xml:space="preserve">Kamlish, I., Chcoron, I. &amp; McCarthy, N., 2019. </w:t>
              </w:r>
              <w:r>
                <w:rPr>
                  <w:i/>
                  <w:iCs/>
                  <w:noProof/>
                </w:rPr>
                <w:t xml:space="preserve">SentiMATE: Learning to play Chess through Natural Language Processing. </w:t>
              </w:r>
              <w:r>
                <w:rPr>
                  <w:noProof/>
                </w:rPr>
                <w:t>s.l.:s.n.</w:t>
              </w:r>
            </w:p>
            <w:p w14:paraId="556374FA" w14:textId="77777777" w:rsidR="006C49C7" w:rsidRDefault="006C49C7" w:rsidP="006C49C7">
              <w:pPr>
                <w:pStyle w:val="Bibliography"/>
                <w:rPr>
                  <w:noProof/>
                </w:rPr>
              </w:pPr>
              <w:r>
                <w:rPr>
                  <w:noProof/>
                </w:rPr>
                <w:lastRenderedPageBreak/>
                <w:t xml:space="preserve">Kiran, B. R. a. S. I. a. T. V. a. M. P., Sallab, A. A. A., Yogamani, S. &amp; Pérez, P., 2022. Deep Reinforcement Learning for Autonomous Driving: A Survey. </w:t>
              </w:r>
              <w:r>
                <w:rPr>
                  <w:i/>
                  <w:iCs/>
                  <w:noProof/>
                </w:rPr>
                <w:t xml:space="preserve">IEEE Transactions on Intelligent Transportation Systems}, </w:t>
              </w:r>
              <w:r>
                <w:rPr>
                  <w:noProof/>
                </w:rPr>
                <w:t>23(6), pp. 4909-4926.</w:t>
              </w:r>
            </w:p>
            <w:p w14:paraId="638B8A76" w14:textId="77777777" w:rsidR="006C49C7" w:rsidRDefault="006C49C7" w:rsidP="006C49C7">
              <w:pPr>
                <w:pStyle w:val="Bibliography"/>
                <w:rPr>
                  <w:noProof/>
                </w:rPr>
              </w:pPr>
              <w:r>
                <w:rPr>
                  <w:noProof/>
                </w:rPr>
                <w:t xml:space="preserve">Knuth, D. E. &amp; Moore, R. W., 1975. An analysis of alpha-beta pruning. </w:t>
              </w:r>
              <w:r>
                <w:rPr>
                  <w:i/>
                  <w:iCs/>
                  <w:noProof/>
                </w:rPr>
                <w:t xml:space="preserve">Artificial intelligence, </w:t>
              </w:r>
              <w:r>
                <w:rPr>
                  <w:noProof/>
                </w:rPr>
                <w:t>6(4), pp. 293--326.</w:t>
              </w:r>
            </w:p>
            <w:p w14:paraId="7B4BC36E" w14:textId="77777777" w:rsidR="006C49C7" w:rsidRDefault="006C49C7" w:rsidP="006C49C7">
              <w:pPr>
                <w:pStyle w:val="Bibliography"/>
                <w:rPr>
                  <w:noProof/>
                </w:rPr>
              </w:pPr>
              <w:r>
                <w:rPr>
                  <w:noProof/>
                </w:rPr>
                <w:t xml:space="preserve">Ko, H., Lee, S., Park, Y. &amp; Choi, A., 2022. A Survey of Recommendation Systems: Recommendation Models, Techniques, and Application Fields. </w:t>
              </w:r>
              <w:r>
                <w:rPr>
                  <w:i/>
                  <w:iCs/>
                  <w:noProof/>
                </w:rPr>
                <w:t xml:space="preserve">Electronics, </w:t>
              </w:r>
              <w:r>
                <w:rPr>
                  <w:noProof/>
                </w:rPr>
                <w:t>11(1).</w:t>
              </w:r>
            </w:p>
            <w:p w14:paraId="249548C0" w14:textId="77777777" w:rsidR="006C49C7" w:rsidRDefault="006C49C7" w:rsidP="006C49C7">
              <w:pPr>
                <w:pStyle w:val="Bibliography"/>
                <w:rPr>
                  <w:noProof/>
                </w:rPr>
              </w:pPr>
              <w:r>
                <w:rPr>
                  <w:noProof/>
                </w:rPr>
                <w:t xml:space="preserve">Koutras, D. I., Kapoutsis, A. C., Amanatiadis, A. A. &amp; Kosmatopoulos, E. B., 2021. MarsExplorer: Exploration of Unknown Terrains via Deep Reinforcement Learning and Procedurally Generated Environments. </w:t>
              </w:r>
              <w:r>
                <w:rPr>
                  <w:i/>
                  <w:iCs/>
                  <w:noProof/>
                </w:rPr>
                <w:t xml:space="preserve">Electronics, </w:t>
              </w:r>
              <w:r>
                <w:rPr>
                  <w:noProof/>
                </w:rPr>
                <w:t>Volume 10, p. 2751.</w:t>
              </w:r>
            </w:p>
            <w:p w14:paraId="0E14B5E9" w14:textId="77777777" w:rsidR="006C49C7" w:rsidRDefault="006C49C7" w:rsidP="006C49C7">
              <w:pPr>
                <w:pStyle w:val="Bibliography"/>
                <w:rPr>
                  <w:noProof/>
                </w:rPr>
              </w:pPr>
              <w:r>
                <w:rPr>
                  <w:noProof/>
                </w:rPr>
                <w:t xml:space="preserve">LeelaChessZero, 2023. </w:t>
              </w:r>
              <w:r>
                <w:rPr>
                  <w:i/>
                  <w:iCs/>
                  <w:noProof/>
                </w:rPr>
                <w:t xml:space="preserve">Blog. </w:t>
              </w:r>
              <w:r>
                <w:rPr>
                  <w:noProof/>
                </w:rPr>
                <w:t xml:space="preserve">[Online] </w:t>
              </w:r>
              <w:r>
                <w:rPr>
                  <w:noProof/>
                </w:rPr>
                <w:br/>
                <w:t xml:space="preserve">Available at: </w:t>
              </w:r>
              <w:r>
                <w:rPr>
                  <w:noProof/>
                  <w:u w:val="single"/>
                </w:rPr>
                <w:t>https://lczero.org/blog/</w:t>
              </w:r>
              <w:r>
                <w:rPr>
                  <w:noProof/>
                </w:rPr>
                <w:br/>
                <w:t>[Accessed 17 05 2023].</w:t>
              </w:r>
            </w:p>
            <w:p w14:paraId="4B935C0C" w14:textId="77777777" w:rsidR="006C49C7" w:rsidRDefault="006C49C7" w:rsidP="006C49C7">
              <w:pPr>
                <w:pStyle w:val="Bibliography"/>
                <w:rPr>
                  <w:noProof/>
                </w:rPr>
              </w:pPr>
              <w:r>
                <w:rPr>
                  <w:noProof/>
                </w:rPr>
                <w:t xml:space="preserve">Lerner, J. &amp; Tirole, J., 2002. Some Simple Economics of Open Source. </w:t>
              </w:r>
              <w:r>
                <w:rPr>
                  <w:i/>
                  <w:iCs/>
                  <w:noProof/>
                </w:rPr>
                <w:t xml:space="preserve">The Journal of Industrial Economics, </w:t>
              </w:r>
              <w:r>
                <w:rPr>
                  <w:noProof/>
                </w:rPr>
                <w:t>50(2), pp. 197-234.</w:t>
              </w:r>
            </w:p>
            <w:p w14:paraId="6F3F1F3C" w14:textId="77777777" w:rsidR="006C49C7" w:rsidRDefault="006C49C7" w:rsidP="006C49C7">
              <w:pPr>
                <w:pStyle w:val="Bibliography"/>
                <w:rPr>
                  <w:noProof/>
                </w:rPr>
              </w:pPr>
              <w:r>
                <w:rPr>
                  <w:noProof/>
                </w:rPr>
                <w:t xml:space="preserve">Levin, J. D. &amp; Milgrom, P. R., 2004. </w:t>
              </w:r>
              <w:r>
                <w:rPr>
                  <w:i/>
                  <w:iCs/>
                  <w:noProof/>
                </w:rPr>
                <w:t xml:space="preserve">Introduction to Choice Theory. </w:t>
              </w:r>
              <w:r>
                <w:rPr>
                  <w:noProof/>
                </w:rPr>
                <w:t>s.l., s.n.</w:t>
              </w:r>
            </w:p>
            <w:p w14:paraId="639E29B2" w14:textId="77777777" w:rsidR="006C49C7" w:rsidRDefault="006C49C7" w:rsidP="006C49C7">
              <w:pPr>
                <w:pStyle w:val="Bibliography"/>
                <w:rPr>
                  <w:noProof/>
                </w:rPr>
              </w:pPr>
              <w:r>
                <w:rPr>
                  <w:noProof/>
                </w:rPr>
                <w:t xml:space="preserve">Levitt, S. D., List, J. A. &amp; Sadoff, S. E., 2011. Checkmate: Exploring Backward Induction among Chess Players. </w:t>
              </w:r>
              <w:r>
                <w:rPr>
                  <w:i/>
                  <w:iCs/>
                  <w:noProof/>
                </w:rPr>
                <w:t xml:space="preserve">American Economic Review, </w:t>
              </w:r>
              <w:r>
                <w:rPr>
                  <w:noProof/>
                </w:rPr>
                <w:t>American Economic Review(2), pp. 975-990.</w:t>
              </w:r>
            </w:p>
            <w:p w14:paraId="45B276E4" w14:textId="77777777" w:rsidR="006C49C7" w:rsidRDefault="006C49C7" w:rsidP="006C49C7">
              <w:pPr>
                <w:pStyle w:val="Bibliography"/>
                <w:rPr>
                  <w:noProof/>
                </w:rPr>
              </w:pPr>
              <w:r>
                <w:rPr>
                  <w:noProof/>
                </w:rPr>
                <w:t xml:space="preserve">Levy, D., 1988. </w:t>
              </w:r>
              <w:r>
                <w:rPr>
                  <w:i/>
                  <w:iCs/>
                  <w:noProof/>
                </w:rPr>
                <w:t xml:space="preserve">2013. </w:t>
              </w:r>
              <w:r>
                <w:rPr>
                  <w:noProof/>
                </w:rPr>
                <w:t>1 ed. s.l.:Springer-Verlag New York, Inc..</w:t>
              </w:r>
            </w:p>
            <w:p w14:paraId="6A87F1E0" w14:textId="77777777" w:rsidR="006C49C7" w:rsidRDefault="006C49C7" w:rsidP="006C49C7">
              <w:pPr>
                <w:pStyle w:val="Bibliography"/>
                <w:rPr>
                  <w:noProof/>
                </w:rPr>
              </w:pPr>
              <w:r>
                <w:rPr>
                  <w:noProof/>
                </w:rPr>
                <w:t xml:space="preserve">Lichess, 2023. </w:t>
              </w:r>
              <w:r>
                <w:rPr>
                  <w:i/>
                  <w:iCs/>
                  <w:noProof/>
                </w:rPr>
                <w:t xml:space="preserve">Lichess Puzzle Database. </w:t>
              </w:r>
              <w:r>
                <w:rPr>
                  <w:noProof/>
                </w:rPr>
                <w:t xml:space="preserve">[Online] </w:t>
              </w:r>
              <w:r>
                <w:rPr>
                  <w:noProof/>
                </w:rPr>
                <w:br/>
                <w:t xml:space="preserve">Available at: </w:t>
              </w:r>
              <w:r>
                <w:rPr>
                  <w:noProof/>
                  <w:u w:val="single"/>
                </w:rPr>
                <w:t>https://database.lichess.org/#puzzles</w:t>
              </w:r>
              <w:r>
                <w:rPr>
                  <w:noProof/>
                </w:rPr>
                <w:br/>
                <w:t>[Accessed 09 2023].</w:t>
              </w:r>
            </w:p>
            <w:p w14:paraId="7C571189" w14:textId="77777777" w:rsidR="006C49C7" w:rsidRDefault="006C49C7" w:rsidP="006C49C7">
              <w:pPr>
                <w:pStyle w:val="Bibliography"/>
                <w:rPr>
                  <w:noProof/>
                </w:rPr>
              </w:pPr>
              <w:r>
                <w:rPr>
                  <w:noProof/>
                </w:rPr>
                <w:t xml:space="preserve">MacFarland, T. W. &amp; Yates, J. M., 2016. Mann--Whitney U Test . In: </w:t>
              </w:r>
              <w:r>
                <w:rPr>
                  <w:i/>
                  <w:iCs/>
                  <w:noProof/>
                </w:rPr>
                <w:t xml:space="preserve">Introduction to Nonparametric Statistics for the Biological Sciences Using R. </w:t>
              </w:r>
              <w:r>
                <w:rPr>
                  <w:noProof/>
                </w:rPr>
                <w:t>Cham: Springer International Publishing, pp. 103--132.</w:t>
              </w:r>
            </w:p>
            <w:p w14:paraId="3348BBF1" w14:textId="77777777" w:rsidR="006C49C7" w:rsidRDefault="006C49C7" w:rsidP="006C49C7">
              <w:pPr>
                <w:pStyle w:val="Bibliography"/>
                <w:rPr>
                  <w:noProof/>
                </w:rPr>
              </w:pPr>
              <w:r>
                <w:rPr>
                  <w:noProof/>
                </w:rPr>
                <w:t xml:space="preserve">Maharaj, S., Polson, N. &amp; Turk, A., 2022. Chess AI: Competing Paradigms for Machine Intelligence. </w:t>
              </w:r>
              <w:r>
                <w:rPr>
                  <w:i/>
                  <w:iCs/>
                  <w:noProof/>
                </w:rPr>
                <w:t xml:space="preserve">Entropy, </w:t>
              </w:r>
              <w:r>
                <w:rPr>
                  <w:noProof/>
                </w:rPr>
                <w:t>24(4).</w:t>
              </w:r>
            </w:p>
            <w:p w14:paraId="085EDA1B" w14:textId="77777777" w:rsidR="006C49C7" w:rsidRDefault="006C49C7" w:rsidP="006C49C7">
              <w:pPr>
                <w:pStyle w:val="Bibliography"/>
                <w:rPr>
                  <w:noProof/>
                </w:rPr>
              </w:pPr>
              <w:r>
                <w:rPr>
                  <w:noProof/>
                </w:rPr>
                <w:t xml:space="preserve">Maslov, S., 2009. Power laws in chess. </w:t>
              </w:r>
              <w:r>
                <w:rPr>
                  <w:i/>
                  <w:iCs/>
                  <w:noProof/>
                </w:rPr>
                <w:t xml:space="preserve">Physics, </w:t>
              </w:r>
              <w:r>
                <w:rPr>
                  <w:noProof/>
                </w:rPr>
                <w:t>Volume 2.</w:t>
              </w:r>
            </w:p>
            <w:p w14:paraId="39E1F136" w14:textId="77777777" w:rsidR="006C49C7" w:rsidRDefault="006C49C7" w:rsidP="006C49C7">
              <w:pPr>
                <w:pStyle w:val="Bibliography"/>
                <w:rPr>
                  <w:noProof/>
                </w:rPr>
              </w:pPr>
              <w:r>
                <w:rPr>
                  <w:noProof/>
                </w:rPr>
                <w:t xml:space="preserve">Matanovic, A., 1978. </w:t>
              </w:r>
              <w:r>
                <w:rPr>
                  <w:i/>
                  <w:iCs/>
                  <w:noProof/>
                </w:rPr>
                <w:t xml:space="preserve">Encyclopaedia of Chess Openings. </w:t>
              </w:r>
              <w:r>
                <w:rPr>
                  <w:noProof/>
                </w:rPr>
                <w:t>s.l.:Batsford Limited.</w:t>
              </w:r>
            </w:p>
            <w:p w14:paraId="2BEF6F52" w14:textId="77777777" w:rsidR="006C49C7" w:rsidRDefault="006C49C7" w:rsidP="006C49C7">
              <w:pPr>
                <w:pStyle w:val="Bibliography"/>
                <w:rPr>
                  <w:noProof/>
                </w:rPr>
              </w:pPr>
              <w:r>
                <w:rPr>
                  <w:noProof/>
                </w:rPr>
                <w:t xml:space="preserve">Matanovic, A., 1978. </w:t>
              </w:r>
              <w:r>
                <w:rPr>
                  <w:i/>
                  <w:iCs/>
                  <w:noProof/>
                </w:rPr>
                <w:t xml:space="preserve">Encyclopaedia of Chess Openings. </w:t>
              </w:r>
              <w:r>
                <w:rPr>
                  <w:noProof/>
                </w:rPr>
                <w:t>s.l.:Batsford Limited.</w:t>
              </w:r>
            </w:p>
            <w:p w14:paraId="1B8E7A4D" w14:textId="77777777" w:rsidR="006C49C7" w:rsidRDefault="006C49C7" w:rsidP="006C49C7">
              <w:pPr>
                <w:pStyle w:val="Bibliography"/>
                <w:rPr>
                  <w:noProof/>
                </w:rPr>
              </w:pPr>
              <w:r>
                <w:rPr>
                  <w:noProof/>
                </w:rPr>
                <w:t xml:space="preserve">McGrath, T. a. K. A. a. T. N. a. P. A. a. W. M. a. H. D. a. K. B. a. P. U. a. K. V., 2022. Acquisition of chess knowledge in AlphaZero. </w:t>
              </w:r>
              <w:r>
                <w:rPr>
                  <w:i/>
                  <w:iCs/>
                  <w:noProof/>
                </w:rPr>
                <w:t xml:space="preserve">Proceedings of the National Academy of Sciences of the United States of America, </w:t>
              </w:r>
              <w:r>
                <w:rPr>
                  <w:noProof/>
                </w:rPr>
                <w:t>119(47).</w:t>
              </w:r>
            </w:p>
            <w:p w14:paraId="43F6A9D3" w14:textId="77777777" w:rsidR="006C49C7" w:rsidRDefault="006C49C7" w:rsidP="006C49C7">
              <w:pPr>
                <w:pStyle w:val="Bibliography"/>
                <w:rPr>
                  <w:noProof/>
                </w:rPr>
              </w:pPr>
              <w:r>
                <w:rPr>
                  <w:noProof/>
                </w:rPr>
                <w:t xml:space="preserve">Mincu, D. et al., 2021. Concept-Based Model Explanations for Electronic Health Records. In: </w:t>
              </w:r>
              <w:r>
                <w:rPr>
                  <w:i/>
                  <w:iCs/>
                  <w:noProof/>
                </w:rPr>
                <w:t xml:space="preserve">Proceedings of the Conference on Health, Inference, and Learning. </w:t>
              </w:r>
              <w:r>
                <w:rPr>
                  <w:noProof/>
                </w:rPr>
                <w:t>Virtual Event, USA: Association for Computing Machinery, p. 36–46.</w:t>
              </w:r>
            </w:p>
            <w:p w14:paraId="68DDD2ED" w14:textId="77777777" w:rsidR="006C49C7" w:rsidRDefault="006C49C7" w:rsidP="006C49C7">
              <w:pPr>
                <w:pStyle w:val="Bibliography"/>
                <w:rPr>
                  <w:noProof/>
                </w:rPr>
              </w:pPr>
              <w:r>
                <w:rPr>
                  <w:noProof/>
                </w:rPr>
                <w:t xml:space="preserve">Montemurro, M. A. &amp; Zanette, D., 2002. New perspectives on Zipf’s law in linguistics: from single texts to large corpora. </w:t>
              </w:r>
              <w:r>
                <w:rPr>
                  <w:i/>
                  <w:iCs/>
                  <w:noProof/>
                </w:rPr>
                <w:t xml:space="preserve">Glottometrics, </w:t>
              </w:r>
              <w:r>
                <w:rPr>
                  <w:noProof/>
                </w:rPr>
                <w:t>Volume 4, pp. 87--99.</w:t>
              </w:r>
            </w:p>
            <w:p w14:paraId="20F1AEAF" w14:textId="77777777" w:rsidR="006C49C7" w:rsidRDefault="006C49C7" w:rsidP="006C49C7">
              <w:pPr>
                <w:pStyle w:val="Bibliography"/>
                <w:rPr>
                  <w:noProof/>
                </w:rPr>
              </w:pPr>
              <w:r>
                <w:rPr>
                  <w:noProof/>
                </w:rPr>
                <w:t xml:space="preserve">Morris, P., 2012. </w:t>
              </w:r>
              <w:r>
                <w:rPr>
                  <w:i/>
                  <w:iCs/>
                  <w:noProof/>
                </w:rPr>
                <w:t xml:space="preserve">Introduction to game theory. </w:t>
              </w:r>
              <w:r>
                <w:rPr>
                  <w:noProof/>
                </w:rPr>
                <w:t>s.l.:Springer Science &amp; Business Media.</w:t>
              </w:r>
            </w:p>
            <w:p w14:paraId="72C72838" w14:textId="77777777" w:rsidR="006C49C7" w:rsidRDefault="006C49C7" w:rsidP="006C49C7">
              <w:pPr>
                <w:pStyle w:val="Bibliography"/>
                <w:rPr>
                  <w:noProof/>
                </w:rPr>
              </w:pPr>
              <w:r>
                <w:rPr>
                  <w:noProof/>
                </w:rPr>
                <w:lastRenderedPageBreak/>
                <w:t xml:space="preserve">Nash, J. F., 1950. Equilibrium points in n-person games. </w:t>
              </w:r>
              <w:r>
                <w:rPr>
                  <w:i/>
                  <w:iCs/>
                  <w:noProof/>
                </w:rPr>
                <w:t xml:space="preserve">Proceedings of the National Academy of Sciences, </w:t>
              </w:r>
              <w:r>
                <w:rPr>
                  <w:noProof/>
                </w:rPr>
                <w:t>36(1).</w:t>
              </w:r>
            </w:p>
            <w:p w14:paraId="5D5ED278" w14:textId="77777777" w:rsidR="006C49C7" w:rsidRDefault="006C49C7" w:rsidP="006C49C7">
              <w:pPr>
                <w:pStyle w:val="Bibliography"/>
                <w:rPr>
                  <w:noProof/>
                </w:rPr>
              </w:pPr>
              <w:r>
                <w:rPr>
                  <w:noProof/>
                </w:rPr>
                <w:t xml:space="preserve">Ning, X. &amp; Liu, R., 2022. Data Analysis of Educational Evaluation Using K-Means Clustering Method. </w:t>
              </w:r>
              <w:r>
                <w:rPr>
                  <w:i/>
                  <w:iCs/>
                  <w:noProof/>
                </w:rPr>
                <w:t xml:space="preserve">Computational Intelligence and Neuroscience, </w:t>
              </w:r>
              <w:r>
                <w:rPr>
                  <w:noProof/>
                </w:rPr>
                <w:t>Volume 2022.</w:t>
              </w:r>
            </w:p>
            <w:p w14:paraId="19BD359D" w14:textId="77777777" w:rsidR="006C49C7" w:rsidRDefault="006C49C7" w:rsidP="006C49C7">
              <w:pPr>
                <w:pStyle w:val="Bibliography"/>
                <w:rPr>
                  <w:noProof/>
                </w:rPr>
              </w:pPr>
              <w:r>
                <w:rPr>
                  <w:noProof/>
                </w:rPr>
                <w:t xml:space="preserve">Osborne, M. J., 2209. </w:t>
              </w:r>
              <w:r>
                <w:rPr>
                  <w:i/>
                  <w:iCs/>
                  <w:noProof/>
                </w:rPr>
                <w:t xml:space="preserve">Introduction to Game Theory: International Edition. </w:t>
              </w:r>
              <w:r>
                <w:rPr>
                  <w:noProof/>
                </w:rPr>
                <w:t>s.l.:Oxford University Press.</w:t>
              </w:r>
            </w:p>
            <w:p w14:paraId="0ABE90B8" w14:textId="77777777" w:rsidR="006C49C7" w:rsidRDefault="006C49C7" w:rsidP="006C49C7">
              <w:pPr>
                <w:pStyle w:val="Bibliography"/>
                <w:rPr>
                  <w:noProof/>
                </w:rPr>
              </w:pPr>
              <w:r>
                <w:rPr>
                  <w:noProof/>
                </w:rPr>
                <w:t xml:space="preserve">Perens, B. &amp; others, 1999. The open source definition. </w:t>
              </w:r>
              <w:r>
                <w:rPr>
                  <w:i/>
                  <w:iCs/>
                  <w:noProof/>
                </w:rPr>
                <w:t xml:space="preserve">Open sources: voices from the open source revolution, </w:t>
              </w:r>
              <w:r>
                <w:rPr>
                  <w:noProof/>
                </w:rPr>
                <w:t>Volume 1, pp. 171-188.</w:t>
              </w:r>
            </w:p>
            <w:p w14:paraId="4BC29DA9" w14:textId="77777777" w:rsidR="006C49C7" w:rsidRDefault="006C49C7" w:rsidP="006C49C7">
              <w:pPr>
                <w:pStyle w:val="Bibliography"/>
                <w:rPr>
                  <w:noProof/>
                </w:rPr>
              </w:pPr>
              <w:r>
                <w:rPr>
                  <w:noProof/>
                </w:rPr>
                <w:t xml:space="preserve">Perotti, J., Jo, H.-H., Schaigorodsky, A. &amp; Billoni, O., 2013. Innovation and Nested Preferential Growth in Chess Playing Behavior. </w:t>
              </w:r>
              <w:r>
                <w:rPr>
                  <w:i/>
                  <w:iCs/>
                  <w:noProof/>
                </w:rPr>
                <w:t xml:space="preserve">Europhysics Letters, </w:t>
              </w:r>
              <w:r>
                <w:rPr>
                  <w:noProof/>
                </w:rPr>
                <w:t>Volume 104.</w:t>
              </w:r>
            </w:p>
            <w:p w14:paraId="04274CCA" w14:textId="77777777" w:rsidR="006C49C7" w:rsidRDefault="006C49C7" w:rsidP="006C49C7">
              <w:pPr>
                <w:pStyle w:val="Bibliography"/>
                <w:rPr>
                  <w:noProof/>
                </w:rPr>
              </w:pPr>
              <w:r>
                <w:rPr>
                  <w:noProof/>
                </w:rPr>
                <w:t xml:space="preserve">Pichai, S., 2018. </w:t>
              </w:r>
              <w:r>
                <w:rPr>
                  <w:i/>
                  <w:iCs/>
                  <w:noProof/>
                </w:rPr>
                <w:t xml:space="preserve">AI at Google: our principles. </w:t>
              </w:r>
              <w:r>
                <w:rPr>
                  <w:noProof/>
                </w:rPr>
                <w:t xml:space="preserve">[Online] </w:t>
              </w:r>
              <w:r>
                <w:rPr>
                  <w:noProof/>
                </w:rPr>
                <w:br/>
                <w:t xml:space="preserve">Available at: </w:t>
              </w:r>
              <w:r>
                <w:rPr>
                  <w:noProof/>
                  <w:u w:val="single"/>
                </w:rPr>
                <w:t>https://www.blog.google/technology/ai/ai-principles/</w:t>
              </w:r>
              <w:r>
                <w:rPr>
                  <w:noProof/>
                </w:rPr>
                <w:br/>
                <w:t>[Accessed 17 05 2023].</w:t>
              </w:r>
            </w:p>
            <w:p w14:paraId="72B9A68A" w14:textId="77777777" w:rsidR="006C49C7" w:rsidRDefault="006C49C7" w:rsidP="006C49C7">
              <w:pPr>
                <w:pStyle w:val="Bibliography"/>
                <w:rPr>
                  <w:noProof/>
                </w:rPr>
              </w:pPr>
              <w:r>
                <w:rPr>
                  <w:noProof/>
                </w:rPr>
                <w:t xml:space="preserve">Plaat, A., Schaeffer, J., Pijls, W. &amp; de Bruin, A., 1979. A minimax algorithm better than alpha-beta?. </w:t>
              </w:r>
              <w:r>
                <w:rPr>
                  <w:i/>
                  <w:iCs/>
                  <w:noProof/>
                </w:rPr>
                <w:t xml:space="preserve">Artificial Intelligence, </w:t>
              </w:r>
              <w:r>
                <w:rPr>
                  <w:noProof/>
                </w:rPr>
                <w:t>12(2), pp. 179-196.</w:t>
              </w:r>
            </w:p>
            <w:p w14:paraId="5736EF12" w14:textId="77777777" w:rsidR="006C49C7" w:rsidRDefault="006C49C7" w:rsidP="006C49C7">
              <w:pPr>
                <w:pStyle w:val="Bibliography"/>
                <w:rPr>
                  <w:noProof/>
                </w:rPr>
              </w:pPr>
              <w:r>
                <w:rPr>
                  <w:noProof/>
                </w:rPr>
                <w:t xml:space="preserve">Python-Chess, 2023. </w:t>
              </w:r>
              <w:r>
                <w:rPr>
                  <w:i/>
                  <w:iCs/>
                  <w:noProof/>
                </w:rPr>
                <w:t xml:space="preserve">Python Chess Docs. </w:t>
              </w:r>
              <w:r>
                <w:rPr>
                  <w:noProof/>
                </w:rPr>
                <w:t xml:space="preserve">[Online] </w:t>
              </w:r>
              <w:r>
                <w:rPr>
                  <w:noProof/>
                </w:rPr>
                <w:br/>
                <w:t xml:space="preserve">Available at: </w:t>
              </w:r>
              <w:r>
                <w:rPr>
                  <w:noProof/>
                  <w:u w:val="single"/>
                </w:rPr>
                <w:t>https://python-chess.readthedocs.io/en/latest/#</w:t>
              </w:r>
              <w:r>
                <w:rPr>
                  <w:noProof/>
                </w:rPr>
                <w:br/>
                <w:t>[Accessed 09 2023].</w:t>
              </w:r>
            </w:p>
            <w:p w14:paraId="717E77F4" w14:textId="77777777" w:rsidR="006C49C7" w:rsidRDefault="006C49C7" w:rsidP="006C49C7">
              <w:pPr>
                <w:pStyle w:val="Bibliography"/>
                <w:rPr>
                  <w:noProof/>
                </w:rPr>
              </w:pPr>
              <w:r>
                <w:rPr>
                  <w:noProof/>
                </w:rPr>
                <w:t xml:space="preserve">Rapoport, A., 2013. </w:t>
              </w:r>
              <w:r>
                <w:rPr>
                  <w:i/>
                  <w:iCs/>
                  <w:noProof/>
                </w:rPr>
                <w:t xml:space="preserve">Two-person game theory. </w:t>
              </w:r>
              <w:r>
                <w:rPr>
                  <w:noProof/>
                </w:rPr>
                <w:t>s.l.:Courier Corporation.</w:t>
              </w:r>
            </w:p>
            <w:p w14:paraId="1BCCB37E" w14:textId="77777777" w:rsidR="006C49C7" w:rsidRDefault="006C49C7" w:rsidP="006C49C7">
              <w:pPr>
                <w:pStyle w:val="Bibliography"/>
                <w:rPr>
                  <w:noProof/>
                </w:rPr>
              </w:pPr>
              <w:r>
                <w:rPr>
                  <w:noProof/>
                </w:rPr>
                <w:t xml:space="preserve">Shannon, C. E., 1950. Programming a Computer for Playing Chess. </w:t>
              </w:r>
              <w:r>
                <w:rPr>
                  <w:i/>
                  <w:iCs/>
                  <w:noProof/>
                </w:rPr>
                <w:t>Philosophical Magazine</w:t>
              </w:r>
              <w:r>
                <w:rPr>
                  <w:noProof/>
                </w:rPr>
                <w:t xml:space="preserve">, 3. </w:t>
              </w:r>
            </w:p>
            <w:p w14:paraId="170EB953" w14:textId="77777777" w:rsidR="006C49C7" w:rsidRDefault="006C49C7" w:rsidP="006C49C7">
              <w:pPr>
                <w:pStyle w:val="Bibliography"/>
                <w:rPr>
                  <w:noProof/>
                </w:rPr>
              </w:pPr>
              <w:r>
                <w:rPr>
                  <w:noProof/>
                </w:rPr>
                <w:t xml:space="preserve">Shannon, C. E., 1950. XXII. Programming a computer for playing chess. </w:t>
              </w:r>
              <w:r>
                <w:rPr>
                  <w:i/>
                  <w:iCs/>
                  <w:noProof/>
                </w:rPr>
                <w:t xml:space="preserve">The London, Edinburgh, and Dublin Philosophical Magazine and Journal of Science, </w:t>
              </w:r>
              <w:r>
                <w:rPr>
                  <w:noProof/>
                </w:rPr>
                <w:t>Volume 41, p. 256–275.</w:t>
              </w:r>
            </w:p>
            <w:p w14:paraId="2AE862BF" w14:textId="77777777" w:rsidR="006C49C7" w:rsidRDefault="006C49C7" w:rsidP="006C49C7">
              <w:pPr>
                <w:pStyle w:val="Bibliography"/>
                <w:rPr>
                  <w:noProof/>
                </w:rPr>
              </w:pPr>
              <w:r>
                <w:rPr>
                  <w:noProof/>
                </w:rPr>
                <w:t xml:space="preserve">SHAPIRO, S. S. &amp; WILK, M. B., 1965. An analysis of variance test for normality (complete samples). </w:t>
              </w:r>
              <w:r>
                <w:rPr>
                  <w:i/>
                  <w:iCs/>
                  <w:noProof/>
                </w:rPr>
                <w:t xml:space="preserve">Biometrika, </w:t>
              </w:r>
              <w:r>
                <w:rPr>
                  <w:noProof/>
                </w:rPr>
                <w:t>52(3-4), pp. 591--611.</w:t>
              </w:r>
            </w:p>
            <w:p w14:paraId="3020F8B4" w14:textId="77777777" w:rsidR="006C49C7" w:rsidRDefault="006C49C7" w:rsidP="006C49C7">
              <w:pPr>
                <w:pStyle w:val="Bibliography"/>
                <w:rPr>
                  <w:noProof/>
                </w:rPr>
              </w:pPr>
              <w:r>
                <w:rPr>
                  <w:noProof/>
                </w:rPr>
                <w:t xml:space="preserve">Sharma, D. &amp; Chakraborty, U. K., 2017. Artificial Neural Network Based Adaptive Chess Playing Machine. </w:t>
              </w:r>
              <w:r>
                <w:rPr>
                  <w:i/>
                  <w:iCs/>
                  <w:noProof/>
                </w:rPr>
                <w:t xml:space="preserve">International Journal of Advanced Research in Computer Science, </w:t>
              </w:r>
              <w:r>
                <w:rPr>
                  <w:noProof/>
                </w:rPr>
                <w:t>Volume 4, p. 87–90.</w:t>
              </w:r>
            </w:p>
            <w:p w14:paraId="7BF1D785" w14:textId="77777777" w:rsidR="006C49C7" w:rsidRDefault="006C49C7" w:rsidP="006C49C7">
              <w:pPr>
                <w:pStyle w:val="Bibliography"/>
                <w:rPr>
                  <w:noProof/>
                </w:rPr>
              </w:pPr>
              <w:r>
                <w:rPr>
                  <w:noProof/>
                </w:rPr>
                <w:t xml:space="preserve">Shi, C. et al., 2021. A quantitative discriminant method of elbow point for the optimal number of clusters in clustering algorithm. </w:t>
              </w:r>
              <w:r>
                <w:rPr>
                  <w:i/>
                  <w:iCs/>
                  <w:noProof/>
                </w:rPr>
                <w:t xml:space="preserve">EURASIP Journal on Wireless Communications and Networking, </w:t>
              </w:r>
              <w:r>
                <w:rPr>
                  <w:noProof/>
                </w:rPr>
                <w:t>2021(1).</w:t>
              </w:r>
            </w:p>
            <w:p w14:paraId="07E60A1F" w14:textId="77777777" w:rsidR="006C49C7" w:rsidRDefault="006C49C7" w:rsidP="006C49C7">
              <w:pPr>
                <w:pStyle w:val="Bibliography"/>
                <w:rPr>
                  <w:noProof/>
                </w:rPr>
              </w:pPr>
              <w:r>
                <w:rPr>
                  <w:noProof/>
                </w:rPr>
                <w:t xml:space="preserve">Silver, D. et al., 2017. Mastering the game of Go without human knowledge. </w:t>
              </w:r>
              <w:r>
                <w:rPr>
                  <w:i/>
                  <w:iCs/>
                  <w:noProof/>
                </w:rPr>
                <w:t xml:space="preserve">Nature, </w:t>
              </w:r>
              <w:r>
                <w:rPr>
                  <w:noProof/>
                </w:rPr>
                <w:t>October, Volume 550, p. 354–359.</w:t>
              </w:r>
            </w:p>
            <w:p w14:paraId="1F1F0408" w14:textId="77777777" w:rsidR="006C49C7" w:rsidRDefault="006C49C7" w:rsidP="006C49C7">
              <w:pPr>
                <w:pStyle w:val="Bibliography"/>
                <w:rPr>
                  <w:noProof/>
                </w:rPr>
              </w:pPr>
              <w:r>
                <w:rPr>
                  <w:noProof/>
                </w:rPr>
                <w:t xml:space="preserve">Sivamayil, K. et al., 2023. A Systematic Study on Reinforcement Learning Based Applications. </w:t>
              </w:r>
              <w:r>
                <w:rPr>
                  <w:i/>
                  <w:iCs/>
                  <w:noProof/>
                </w:rPr>
                <w:t xml:space="preserve">Energies, </w:t>
              </w:r>
              <w:r>
                <w:rPr>
                  <w:noProof/>
                </w:rPr>
                <w:t>16(3), p. 1512.</w:t>
              </w:r>
            </w:p>
            <w:p w14:paraId="03EA664D" w14:textId="77777777" w:rsidR="006C49C7" w:rsidRDefault="006C49C7" w:rsidP="006C49C7">
              <w:pPr>
                <w:pStyle w:val="Bibliography"/>
                <w:rPr>
                  <w:noProof/>
                </w:rPr>
              </w:pPr>
              <w:r>
                <w:rPr>
                  <w:noProof/>
                </w:rPr>
                <w:t xml:space="preserve">Stirling, A., 2007. A general framework for analysing diversity in science, technology and society. </w:t>
              </w:r>
              <w:r>
                <w:rPr>
                  <w:i/>
                  <w:iCs/>
                  <w:noProof/>
                </w:rPr>
                <w:t xml:space="preserve">Journal of the Royal Society Interface, </w:t>
              </w:r>
              <w:r>
                <w:rPr>
                  <w:noProof/>
                </w:rPr>
                <w:t>4(15), pp. 707--719.</w:t>
              </w:r>
            </w:p>
            <w:p w14:paraId="52633EB6" w14:textId="77777777" w:rsidR="006C49C7" w:rsidRDefault="006C49C7" w:rsidP="006C49C7">
              <w:pPr>
                <w:pStyle w:val="Bibliography"/>
                <w:rPr>
                  <w:noProof/>
                </w:rPr>
              </w:pPr>
              <w:r>
                <w:rPr>
                  <w:noProof/>
                </w:rPr>
                <w:t xml:space="preserve">Stockfish, n.d. </w:t>
              </w:r>
              <w:r>
                <w:rPr>
                  <w:i/>
                  <w:iCs/>
                  <w:noProof/>
                </w:rPr>
                <w:t xml:space="preserve">Official Stockfish - Github. </w:t>
              </w:r>
              <w:r>
                <w:rPr>
                  <w:noProof/>
                </w:rPr>
                <w:t xml:space="preserve">[Online] </w:t>
              </w:r>
              <w:r>
                <w:rPr>
                  <w:noProof/>
                </w:rPr>
                <w:br/>
                <w:t xml:space="preserve">Available at: </w:t>
              </w:r>
              <w:r>
                <w:rPr>
                  <w:noProof/>
                  <w:u w:val="single"/>
                </w:rPr>
                <w:t>https://stockfishchess.org/</w:t>
              </w:r>
              <w:r>
                <w:rPr>
                  <w:noProof/>
                </w:rPr>
                <w:br/>
                <w:t>[Accessed 17 05 2023].</w:t>
              </w:r>
            </w:p>
            <w:p w14:paraId="4469A26F" w14:textId="77777777" w:rsidR="006C49C7" w:rsidRDefault="006C49C7" w:rsidP="006C49C7">
              <w:pPr>
                <w:pStyle w:val="Bibliography"/>
                <w:rPr>
                  <w:noProof/>
                </w:rPr>
              </w:pPr>
              <w:r>
                <w:rPr>
                  <w:noProof/>
                </w:rPr>
                <w:lastRenderedPageBreak/>
                <w:t xml:space="preserve">Sundararajan, M., Taly, A. &amp; Yan, Q., 2017. Axiomatic Attribution for Deep Networks. In: </w:t>
              </w:r>
              <w:r>
                <w:rPr>
                  <w:i/>
                  <w:iCs/>
                  <w:noProof/>
                </w:rPr>
                <w:t xml:space="preserve">Proceedings of the 34th International Conference on Machine Learning - Volume 70. </w:t>
              </w:r>
              <w:r>
                <w:rPr>
                  <w:noProof/>
                </w:rPr>
                <w:t>Sydney, NSW, Australia: JMLR.org, p. 3319–3328.</w:t>
              </w:r>
            </w:p>
            <w:p w14:paraId="23895FC2" w14:textId="77777777" w:rsidR="006C49C7" w:rsidRDefault="006C49C7" w:rsidP="006C49C7">
              <w:pPr>
                <w:pStyle w:val="Bibliography"/>
                <w:rPr>
                  <w:noProof/>
                </w:rPr>
              </w:pPr>
              <w:r>
                <w:rPr>
                  <w:noProof/>
                </w:rPr>
                <w:t xml:space="preserve">Sun, Q., Zhang, H., Zhang, J. &amp; Zhang, X., 2018. Why Can't We Accurately Predict Others' Decisions? Prediction Discrepancy in Risky Decision-Making. </w:t>
              </w:r>
              <w:r>
                <w:rPr>
                  <w:i/>
                  <w:iCs/>
                  <w:noProof/>
                </w:rPr>
                <w:t xml:space="preserve">Frontiers in psychology, </w:t>
              </w:r>
              <w:r>
                <w:rPr>
                  <w:noProof/>
                </w:rPr>
                <w:t>Volume 9.</w:t>
              </w:r>
            </w:p>
            <w:p w14:paraId="682B4A60" w14:textId="77777777" w:rsidR="006C49C7" w:rsidRDefault="006C49C7" w:rsidP="006C49C7">
              <w:pPr>
                <w:pStyle w:val="Bibliography"/>
                <w:rPr>
                  <w:noProof/>
                </w:rPr>
              </w:pPr>
              <w:r>
                <w:rPr>
                  <w:noProof/>
                </w:rPr>
                <w:t xml:space="preserve">Sutton, R. S. &amp; Barto, A. G., 2018. </w:t>
              </w:r>
              <w:r>
                <w:rPr>
                  <w:i/>
                  <w:iCs/>
                  <w:noProof/>
                </w:rPr>
                <w:t xml:space="preserve">Reinforcement learning: An introduction. </w:t>
              </w:r>
              <w:r>
                <w:rPr>
                  <w:noProof/>
                </w:rPr>
                <w:t>s.l.:MIT press.</w:t>
              </w:r>
            </w:p>
            <w:p w14:paraId="5FD127DB" w14:textId="77777777" w:rsidR="006C49C7" w:rsidRDefault="006C49C7" w:rsidP="006C49C7">
              <w:pPr>
                <w:pStyle w:val="Bibliography"/>
                <w:rPr>
                  <w:noProof/>
                </w:rPr>
              </w:pPr>
              <w:r>
                <w:rPr>
                  <w:noProof/>
                </w:rPr>
                <w:t xml:space="preserve">team, T. p. d., 2020. </w:t>
              </w:r>
              <w:r>
                <w:rPr>
                  <w:i/>
                  <w:iCs/>
                  <w:noProof/>
                </w:rPr>
                <w:t xml:space="preserve">pandas-dev/pandas: Pandas. </w:t>
              </w:r>
              <w:r>
                <w:rPr>
                  <w:noProof/>
                </w:rPr>
                <w:t xml:space="preserve">[Online] </w:t>
              </w:r>
              <w:r>
                <w:rPr>
                  <w:noProof/>
                </w:rPr>
                <w:br/>
                <w:t xml:space="preserve">Available at: </w:t>
              </w:r>
              <w:r>
                <w:rPr>
                  <w:noProof/>
                  <w:u w:val="single"/>
                </w:rPr>
                <w:t>https://doi.org/10.5281/zenodo.3509134</w:t>
              </w:r>
            </w:p>
            <w:p w14:paraId="75F2D45F" w14:textId="77777777" w:rsidR="006C49C7" w:rsidRDefault="006C49C7" w:rsidP="006C49C7">
              <w:pPr>
                <w:pStyle w:val="Bibliography"/>
                <w:rPr>
                  <w:noProof/>
                </w:rPr>
              </w:pPr>
              <w:r>
                <w:rPr>
                  <w:noProof/>
                </w:rPr>
                <w:t xml:space="preserve">Tesauro, G., 1995. TD-Gammon: A Self-Teaching Backgammon Program. In: A. F. Murray, ed. </w:t>
              </w:r>
              <w:r>
                <w:rPr>
                  <w:i/>
                  <w:iCs/>
                  <w:noProof/>
                </w:rPr>
                <w:t xml:space="preserve">Applications of Neural Networks. </w:t>
              </w:r>
              <w:r>
                <w:rPr>
                  <w:noProof/>
                </w:rPr>
                <w:t>Boston(MA): Springer US, p. 267–285.</w:t>
              </w:r>
            </w:p>
            <w:p w14:paraId="7FCA3C37" w14:textId="77777777" w:rsidR="006C49C7" w:rsidRDefault="006C49C7" w:rsidP="006C49C7">
              <w:pPr>
                <w:pStyle w:val="Bibliography"/>
                <w:rPr>
                  <w:noProof/>
                </w:rPr>
              </w:pPr>
              <w:r>
                <w:rPr>
                  <w:noProof/>
                </w:rPr>
                <w:t xml:space="preserve">Thiese, M. S. &amp; Ronna, B., 2016. P value interpretations and considerations; Ott, Ulrike. </w:t>
              </w:r>
              <w:r>
                <w:rPr>
                  <w:i/>
                  <w:iCs/>
                  <w:noProof/>
                </w:rPr>
                <w:t xml:space="preserve">Journal of thoracic disease, </w:t>
              </w:r>
              <w:r>
                <w:rPr>
                  <w:noProof/>
                </w:rPr>
                <w:t>8(9), pp. E928-E931.</w:t>
              </w:r>
            </w:p>
            <w:p w14:paraId="0C7505FE" w14:textId="77777777" w:rsidR="006C49C7" w:rsidRDefault="006C49C7" w:rsidP="006C49C7">
              <w:pPr>
                <w:pStyle w:val="Bibliography"/>
                <w:rPr>
                  <w:noProof/>
                </w:rPr>
              </w:pPr>
              <w:r>
                <w:rPr>
                  <w:noProof/>
                </w:rPr>
                <w:t xml:space="preserve">Turing, A., 1953. Alan M Turing. “Digital computers applied to games”. In: Faster than thought (1953). </w:t>
              </w:r>
              <w:r>
                <w:rPr>
                  <w:i/>
                  <w:iCs/>
                  <w:noProof/>
                </w:rPr>
                <w:t>Faster Than Thought.</w:t>
              </w:r>
            </w:p>
            <w:p w14:paraId="00738611" w14:textId="77777777" w:rsidR="006C49C7" w:rsidRDefault="006C49C7" w:rsidP="006C49C7">
              <w:pPr>
                <w:pStyle w:val="Bibliography"/>
                <w:rPr>
                  <w:noProof/>
                </w:rPr>
              </w:pPr>
              <w:r>
                <w:rPr>
                  <w:noProof/>
                </w:rPr>
                <w:t xml:space="preserve">Turing, A., 1953. Chess (1953). In: B. J. Copeland, ed. </w:t>
              </w:r>
              <w:r>
                <w:rPr>
                  <w:i/>
                  <w:iCs/>
                  <w:noProof/>
                </w:rPr>
                <w:t xml:space="preserve">The Essential Turing - 2004. </w:t>
              </w:r>
              <w:r>
                <w:rPr>
                  <w:noProof/>
                </w:rPr>
                <w:t>s.l.:Oxford University Press.</w:t>
              </w:r>
            </w:p>
            <w:p w14:paraId="6AEAF4C4" w14:textId="77777777" w:rsidR="006C49C7" w:rsidRDefault="006C49C7" w:rsidP="006C49C7">
              <w:pPr>
                <w:pStyle w:val="Bibliography"/>
                <w:rPr>
                  <w:noProof/>
                </w:rPr>
              </w:pPr>
              <w:r>
                <w:rPr>
                  <w:noProof/>
                </w:rPr>
                <w:t xml:space="preserve">Tversky, A. &amp; Kahneman, D., 1981. The Framing of Decisions and the Psychology of Choice. </w:t>
              </w:r>
              <w:r>
                <w:rPr>
                  <w:i/>
                  <w:iCs/>
                  <w:noProof/>
                </w:rPr>
                <w:t xml:space="preserve">Science, </w:t>
              </w:r>
              <w:r>
                <w:rPr>
                  <w:noProof/>
                </w:rPr>
                <w:t>211(4481), pp. 453-458.</w:t>
              </w:r>
            </w:p>
            <w:p w14:paraId="52BD050E" w14:textId="77777777" w:rsidR="006C49C7" w:rsidRDefault="006C49C7" w:rsidP="006C49C7">
              <w:pPr>
                <w:pStyle w:val="Bibliography"/>
                <w:rPr>
                  <w:noProof/>
                </w:rPr>
              </w:pPr>
              <w:r>
                <w:rPr>
                  <w:noProof/>
                </w:rPr>
                <w:t xml:space="preserve">UNESCO, 2023. </w:t>
              </w:r>
              <w:r>
                <w:rPr>
                  <w:i/>
                  <w:iCs/>
                  <w:noProof/>
                </w:rPr>
                <w:t xml:space="preserve">Artificial Intelligence: examples of ethical dilemmas. </w:t>
              </w:r>
              <w:r>
                <w:rPr>
                  <w:noProof/>
                </w:rPr>
                <w:t xml:space="preserve">[Online] </w:t>
              </w:r>
              <w:r>
                <w:rPr>
                  <w:noProof/>
                </w:rPr>
                <w:br/>
                <w:t xml:space="preserve">Available at: </w:t>
              </w:r>
              <w:r>
                <w:rPr>
                  <w:noProof/>
                  <w:u w:val="single"/>
                </w:rPr>
                <w:t>https://www.unesco.org/en/artificial-intelligence/recommendation-ethics/cases#:~:text=But%20there%20are%20many%20ethical,and%20privacy%20of%20court%20users.</w:t>
              </w:r>
              <w:r>
                <w:rPr>
                  <w:noProof/>
                </w:rPr>
                <w:br/>
                <w:t>[Accessed 17 05 2023].</w:t>
              </w:r>
            </w:p>
            <w:p w14:paraId="3877C739" w14:textId="77777777" w:rsidR="006C49C7" w:rsidRDefault="006C49C7" w:rsidP="006C49C7">
              <w:pPr>
                <w:pStyle w:val="Bibliography"/>
                <w:rPr>
                  <w:noProof/>
                </w:rPr>
              </w:pPr>
              <w:r>
                <w:rPr>
                  <w:noProof/>
                </w:rPr>
                <w:t xml:space="preserve">University of York, n.d. </w:t>
              </w:r>
              <w:r>
                <w:rPr>
                  <w:i/>
                  <w:iCs/>
                  <w:noProof/>
                </w:rPr>
                <w:t xml:space="preserve">Waht is Reinforcement Learning?. </w:t>
              </w:r>
              <w:r>
                <w:rPr>
                  <w:noProof/>
                </w:rPr>
                <w:t xml:space="preserve">[Online] </w:t>
              </w:r>
              <w:r>
                <w:rPr>
                  <w:noProof/>
                </w:rPr>
                <w:br/>
                <w:t xml:space="preserve">Available at: </w:t>
              </w:r>
              <w:r>
                <w:rPr>
                  <w:noProof/>
                  <w:u w:val="single"/>
                </w:rPr>
                <w:t>https://online.york.ac.uk/what-is-reinforcement-learning/</w:t>
              </w:r>
              <w:r>
                <w:rPr>
                  <w:noProof/>
                </w:rPr>
                <w:br/>
                <w:t>[Accessed 05 16 2023].</w:t>
              </w:r>
            </w:p>
            <w:p w14:paraId="6622A714" w14:textId="77777777" w:rsidR="006C49C7" w:rsidRDefault="006C49C7" w:rsidP="006C49C7">
              <w:pPr>
                <w:pStyle w:val="Bibliography"/>
                <w:rPr>
                  <w:noProof/>
                </w:rPr>
              </w:pPr>
              <w:r>
                <w:rPr>
                  <w:noProof/>
                </w:rPr>
                <w:t xml:space="preserve">Veček, N., Mernik, M., Filipič, B. &amp; Črepinšek, M., 2016. Parameter tuning with Chess Rating System (CRS-Tuning) for meta-heuristic algorithms. </w:t>
              </w:r>
              <w:r>
                <w:rPr>
                  <w:i/>
                  <w:iCs/>
                  <w:noProof/>
                </w:rPr>
                <w:t xml:space="preserve">Information Sciences, </w:t>
              </w:r>
              <w:r>
                <w:rPr>
                  <w:noProof/>
                </w:rPr>
                <w:t>Volume 372, pp. 446-469.</w:t>
              </w:r>
            </w:p>
            <w:p w14:paraId="5A708E25" w14:textId="77777777" w:rsidR="006C49C7" w:rsidRDefault="006C49C7" w:rsidP="006C49C7">
              <w:pPr>
                <w:pStyle w:val="Bibliography"/>
                <w:rPr>
                  <w:noProof/>
                </w:rPr>
              </w:pPr>
              <w:r>
                <w:rPr>
                  <w:noProof/>
                </w:rPr>
                <w:t xml:space="preserve">Wang, J., 2018. Frontier Computing: Theory, Technologies and Applications (FC 2017) 6. In: </w:t>
              </w:r>
              <w:r>
                <w:rPr>
                  <w:i/>
                  <w:iCs/>
                  <w:noProof/>
                </w:rPr>
                <w:t xml:space="preserve">Comparison of similarity measures in collaborative filtering algorithm. </w:t>
              </w:r>
              <w:r>
                <w:rPr>
                  <w:noProof/>
                </w:rPr>
                <w:t>s.l.:Springer, pp. 356--365.</w:t>
              </w:r>
            </w:p>
            <w:p w14:paraId="2B0A0027" w14:textId="77777777" w:rsidR="006C49C7" w:rsidRDefault="006C49C7" w:rsidP="006C49C7">
              <w:pPr>
                <w:pStyle w:val="Bibliography"/>
                <w:rPr>
                  <w:noProof/>
                </w:rPr>
              </w:pPr>
              <w:r>
                <w:rPr>
                  <w:noProof/>
                </w:rPr>
                <w:t xml:space="preserve">West, P., Brockett, P. &amp; Golden, L., 1997. A Comparative Analysis of Neural Networks and Statistical Methods for Predicting Consumer Choice. </w:t>
              </w:r>
              <w:r>
                <w:rPr>
                  <w:i/>
                  <w:iCs/>
                  <w:noProof/>
                </w:rPr>
                <w:t xml:space="preserve">Marketing Science, </w:t>
              </w:r>
              <w:r>
                <w:rPr>
                  <w:noProof/>
                </w:rPr>
                <w:t>Volume 16, pp. 370-391.</w:t>
              </w:r>
            </w:p>
            <w:p w14:paraId="39B4A26C" w14:textId="77777777" w:rsidR="006C49C7" w:rsidRDefault="006C49C7" w:rsidP="006C49C7">
              <w:pPr>
                <w:pStyle w:val="Bibliography"/>
                <w:rPr>
                  <w:noProof/>
                </w:rPr>
              </w:pPr>
              <w:r>
                <w:rPr>
                  <w:noProof/>
                </w:rPr>
                <w:t xml:space="preserve">Wiki, 2023. </w:t>
              </w:r>
              <w:r>
                <w:rPr>
                  <w:i/>
                  <w:iCs/>
                  <w:noProof/>
                </w:rPr>
                <w:t xml:space="preserve">Top Chess Engine Championship. </w:t>
              </w:r>
              <w:r>
                <w:rPr>
                  <w:noProof/>
                </w:rPr>
                <w:t xml:space="preserve">[Online] </w:t>
              </w:r>
              <w:r>
                <w:rPr>
                  <w:noProof/>
                </w:rPr>
                <w:br/>
                <w:t xml:space="preserve">Available at: </w:t>
              </w:r>
              <w:r>
                <w:rPr>
                  <w:noProof/>
                  <w:u w:val="single"/>
                </w:rPr>
                <w:t>https://en.wikipedia.org/wiki/Top_Chess_Engine_Championship</w:t>
              </w:r>
              <w:r>
                <w:rPr>
                  <w:noProof/>
                </w:rPr>
                <w:br/>
                <w:t>[Accessed 17 05 2023].</w:t>
              </w:r>
            </w:p>
            <w:p w14:paraId="61C7E34C" w14:textId="77777777" w:rsidR="006C49C7" w:rsidRDefault="006C49C7" w:rsidP="006C49C7">
              <w:pPr>
                <w:pStyle w:val="Bibliography"/>
                <w:rPr>
                  <w:noProof/>
                </w:rPr>
              </w:pPr>
              <w:r>
                <w:rPr>
                  <w:noProof/>
                </w:rPr>
                <w:t xml:space="preserve">Wiki, C., 2021. </w:t>
              </w:r>
              <w:r>
                <w:rPr>
                  <w:i/>
                  <w:iCs/>
                  <w:noProof/>
                </w:rPr>
                <w:t xml:space="preserve">Glaurung. </w:t>
              </w:r>
              <w:r>
                <w:rPr>
                  <w:noProof/>
                </w:rPr>
                <w:t xml:space="preserve">[Online] </w:t>
              </w:r>
              <w:r>
                <w:rPr>
                  <w:noProof/>
                </w:rPr>
                <w:br/>
                <w:t xml:space="preserve">Available at: </w:t>
              </w:r>
              <w:r>
                <w:rPr>
                  <w:noProof/>
                  <w:u w:val="single"/>
                </w:rPr>
                <w:t>https://www.chessprogramming.org/Glaurung</w:t>
              </w:r>
              <w:r>
                <w:rPr>
                  <w:noProof/>
                </w:rPr>
                <w:br/>
                <w:t>[Accessed 17 05 2023].</w:t>
              </w:r>
            </w:p>
            <w:p w14:paraId="4C67C130" w14:textId="77777777" w:rsidR="006C49C7" w:rsidRDefault="006C49C7" w:rsidP="006C49C7">
              <w:pPr>
                <w:pStyle w:val="Bibliography"/>
                <w:rPr>
                  <w:noProof/>
                </w:rPr>
              </w:pPr>
              <w:r>
                <w:rPr>
                  <w:noProof/>
                </w:rPr>
                <w:t xml:space="preserve">Wiki, C., 2022. </w:t>
              </w:r>
              <w:r>
                <w:rPr>
                  <w:i/>
                  <w:iCs/>
                  <w:noProof/>
                </w:rPr>
                <w:t xml:space="preserve">Stockfish. </w:t>
              </w:r>
              <w:r>
                <w:rPr>
                  <w:noProof/>
                </w:rPr>
                <w:t>s.l.:Chessprogramming wiki.</w:t>
              </w:r>
            </w:p>
            <w:p w14:paraId="436B1B77" w14:textId="77777777" w:rsidR="006C49C7" w:rsidRDefault="006C49C7" w:rsidP="006C49C7">
              <w:pPr>
                <w:pStyle w:val="Bibliography"/>
                <w:rPr>
                  <w:noProof/>
                </w:rPr>
              </w:pPr>
              <w:r>
                <w:rPr>
                  <w:noProof/>
                </w:rPr>
                <w:lastRenderedPageBreak/>
                <w:t xml:space="preserve">Wiki, D., 2021. </w:t>
              </w:r>
              <w:r>
                <w:rPr>
                  <w:i/>
                  <w:iCs/>
                  <w:noProof/>
                </w:rPr>
                <w:t xml:space="preserve">Technical explanation of Leela Chess Zero. </w:t>
              </w:r>
              <w:r>
                <w:rPr>
                  <w:noProof/>
                </w:rPr>
                <w:t>s.l.:LeelaChessZero.</w:t>
              </w:r>
            </w:p>
            <w:p w14:paraId="7F097393" w14:textId="77777777" w:rsidR="006C49C7" w:rsidRDefault="006C49C7" w:rsidP="006C49C7">
              <w:pPr>
                <w:pStyle w:val="Bibliography"/>
                <w:rPr>
                  <w:noProof/>
                </w:rPr>
              </w:pPr>
              <w:r>
                <w:rPr>
                  <w:noProof/>
                </w:rPr>
                <w:t xml:space="preserve">Williams, S., 2016. </w:t>
              </w:r>
              <w:r>
                <w:rPr>
                  <w:i/>
                  <w:iCs/>
                  <w:noProof/>
                </w:rPr>
                <w:t xml:space="preserve">Picking The Correct Opening Repertoire. </w:t>
              </w:r>
              <w:r>
                <w:rPr>
                  <w:noProof/>
                </w:rPr>
                <w:t xml:space="preserve">[Online] </w:t>
              </w:r>
              <w:r>
                <w:rPr>
                  <w:noProof/>
                </w:rPr>
                <w:br/>
                <w:t xml:space="preserve">Available at: </w:t>
              </w:r>
              <w:r>
                <w:rPr>
                  <w:noProof/>
                  <w:u w:val="single"/>
                </w:rPr>
                <w:t>https://www.chess.com/article/view/picking-the-correct-opening-repertoire</w:t>
              </w:r>
              <w:r>
                <w:rPr>
                  <w:noProof/>
                </w:rPr>
                <w:br/>
                <w:t>[Accessed 17 05 2023].</w:t>
              </w:r>
            </w:p>
            <w:p w14:paraId="28A3DC51" w14:textId="77777777" w:rsidR="006C49C7" w:rsidRDefault="006C49C7" w:rsidP="006C49C7">
              <w:pPr>
                <w:pStyle w:val="Bibliography"/>
                <w:rPr>
                  <w:noProof/>
                </w:rPr>
              </w:pPr>
              <w:r>
                <w:rPr>
                  <w:noProof/>
                </w:rPr>
                <w:t xml:space="preserve">Yim, K. H. et al., 2010. Analysis of statistical methods and errors in the articles published in the korean journal of pain.. </w:t>
              </w:r>
              <w:r>
                <w:rPr>
                  <w:i/>
                  <w:iCs/>
                  <w:noProof/>
                </w:rPr>
                <w:t xml:space="preserve">The Korean journal of pain, </w:t>
              </w:r>
              <w:r>
                <w:rPr>
                  <w:noProof/>
                </w:rPr>
                <w:t>pp. 35-41.</w:t>
              </w:r>
            </w:p>
            <w:p w14:paraId="3147EA77" w14:textId="77777777" w:rsidR="006C49C7" w:rsidRDefault="006C49C7" w:rsidP="006C49C7">
              <w:pPr>
                <w:pStyle w:val="Bibliography"/>
                <w:rPr>
                  <w:noProof/>
                </w:rPr>
              </w:pPr>
              <w:r>
                <w:rPr>
                  <w:noProof/>
                </w:rPr>
                <w:t xml:space="preserve">Yurtsever, E., Lambert, J., Carballo, A. &amp; Takeda, K., 2019. A Survey of Autonomous Driving: Common Practices and Emerging Technologies. </w:t>
              </w:r>
              <w:r>
                <w:rPr>
                  <w:i/>
                  <w:iCs/>
                  <w:noProof/>
                </w:rPr>
                <w:t xml:space="preserve">IEEE Access, </w:t>
              </w:r>
              <w:r>
                <w:rPr>
                  <w:noProof/>
                </w:rPr>
                <w:t>Volume 8, pp. 58443-58469.</w:t>
              </w:r>
            </w:p>
            <w:p w14:paraId="64CD6E2D" w14:textId="193C7817" w:rsidR="00574877" w:rsidRDefault="00574877" w:rsidP="006C49C7">
              <w:pPr>
                <w:spacing w:line="360" w:lineRule="auto"/>
                <w:jc w:val="both"/>
              </w:pPr>
              <w:r>
                <w:rPr>
                  <w:b/>
                  <w:bCs/>
                  <w:noProof/>
                </w:rPr>
                <w:fldChar w:fldCharType="end"/>
              </w:r>
            </w:p>
          </w:sdtContent>
        </w:sdt>
      </w:sdtContent>
    </w:sdt>
    <w:p w14:paraId="05BC1802" w14:textId="30CBEA32" w:rsidR="00574877" w:rsidRDefault="00574877" w:rsidP="002A7F01">
      <w:pPr>
        <w:spacing w:line="360" w:lineRule="auto"/>
        <w:jc w:val="both"/>
        <w:rPr>
          <w:rFonts w:cstheme="minorHAnsi"/>
        </w:rPr>
      </w:pPr>
      <w:r>
        <w:rPr>
          <w:rFonts w:cstheme="minorHAnsi"/>
        </w:rPr>
        <w:br w:type="page"/>
      </w:r>
    </w:p>
    <w:p w14:paraId="0473A506" w14:textId="0F050B42" w:rsidR="0093014E" w:rsidRDefault="0093014E" w:rsidP="002A7F01">
      <w:pPr>
        <w:pStyle w:val="Heading1"/>
        <w:spacing w:line="360" w:lineRule="auto"/>
        <w:jc w:val="both"/>
        <w:rPr>
          <w:rFonts w:asciiTheme="minorHAnsi" w:eastAsia="Times New Roman" w:hAnsiTheme="minorHAnsi" w:cstheme="minorHAnsi"/>
          <w:lang w:eastAsia="en-IE"/>
        </w:rPr>
      </w:pPr>
      <w:bookmarkStart w:id="92" w:name="_Toc146473928"/>
      <w:r w:rsidRPr="005F3166">
        <w:rPr>
          <w:rFonts w:asciiTheme="minorHAnsi" w:eastAsia="Times New Roman" w:hAnsiTheme="minorHAnsi" w:cstheme="minorHAnsi"/>
          <w:lang w:eastAsia="en-IE"/>
        </w:rPr>
        <w:lastRenderedPageBreak/>
        <w:t>Appendix A: Workflow</w:t>
      </w:r>
      <w:bookmarkEnd w:id="92"/>
      <w:r w:rsidRPr="005F3166">
        <w:rPr>
          <w:rFonts w:asciiTheme="minorHAnsi" w:eastAsia="Times New Roman" w:hAnsiTheme="minorHAnsi" w:cstheme="minorHAnsi"/>
          <w:lang w:eastAsia="en-IE"/>
        </w:rPr>
        <w:t> </w:t>
      </w:r>
    </w:p>
    <w:p w14:paraId="285F2074" w14:textId="7A8B9FB6" w:rsidR="00F84558" w:rsidRPr="00F84558" w:rsidRDefault="00F84558" w:rsidP="00F84558">
      <w:pPr>
        <w:rPr>
          <w:lang w:eastAsia="en-IE"/>
        </w:rPr>
      </w:pPr>
      <w:r>
        <w:rPr>
          <w:noProof/>
        </w:rPr>
        <w:drawing>
          <wp:inline distT="0" distB="0" distL="0" distR="0" wp14:anchorId="597AF3AA" wp14:editId="671D2228">
            <wp:extent cx="5959143" cy="4371975"/>
            <wp:effectExtent l="0" t="0" r="0" b="0"/>
            <wp:docPr id="1642204447"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4447" name="Picture 1" descr="A diagram of a research process&#10;&#10;Description automatically generated"/>
                    <pic:cNvPicPr/>
                  </pic:nvPicPr>
                  <pic:blipFill>
                    <a:blip r:embed="rId23"/>
                    <a:stretch>
                      <a:fillRect/>
                    </a:stretch>
                  </pic:blipFill>
                  <pic:spPr>
                    <a:xfrm>
                      <a:off x="0" y="0"/>
                      <a:ext cx="5962274" cy="4374272"/>
                    </a:xfrm>
                    <a:prstGeom prst="rect">
                      <a:avLst/>
                    </a:prstGeom>
                  </pic:spPr>
                </pic:pic>
              </a:graphicData>
            </a:graphic>
          </wp:inline>
        </w:drawing>
      </w:r>
    </w:p>
    <w:p w14:paraId="6E981EA2" w14:textId="71F15AF0" w:rsidR="0093014E" w:rsidRDefault="0093014E" w:rsidP="002A7F01">
      <w:pPr>
        <w:pStyle w:val="Heading1"/>
        <w:spacing w:line="360" w:lineRule="auto"/>
        <w:jc w:val="both"/>
        <w:rPr>
          <w:rFonts w:asciiTheme="minorHAnsi" w:eastAsia="Times New Roman" w:hAnsiTheme="minorHAnsi" w:cstheme="minorHAnsi"/>
          <w:lang w:eastAsia="en-IE"/>
        </w:rPr>
      </w:pPr>
      <w:bookmarkStart w:id="93" w:name="_Toc146473929"/>
      <w:r w:rsidRPr="005F3166">
        <w:rPr>
          <w:rFonts w:asciiTheme="minorHAnsi" w:eastAsia="Times New Roman" w:hAnsiTheme="minorHAnsi" w:cstheme="minorHAnsi"/>
          <w:lang w:eastAsia="en-IE"/>
        </w:rPr>
        <w:t xml:space="preserve">Appendix </w:t>
      </w:r>
      <w:r w:rsidR="00F84558">
        <w:rPr>
          <w:rFonts w:asciiTheme="minorHAnsi" w:eastAsia="Times New Roman" w:hAnsiTheme="minorHAnsi" w:cstheme="minorHAnsi"/>
          <w:lang w:eastAsia="en-IE"/>
        </w:rPr>
        <w:t>B</w:t>
      </w:r>
      <w:r w:rsidRPr="005F3166">
        <w:rPr>
          <w:rFonts w:asciiTheme="minorHAnsi" w:eastAsia="Times New Roman" w:hAnsiTheme="minorHAnsi" w:cstheme="minorHAnsi"/>
          <w:lang w:eastAsia="en-IE"/>
        </w:rPr>
        <w:t>: Data Permissions</w:t>
      </w:r>
      <w:r w:rsidR="00F84558">
        <w:rPr>
          <w:rFonts w:asciiTheme="minorHAnsi" w:eastAsia="Times New Roman" w:hAnsiTheme="minorHAnsi" w:cstheme="minorHAnsi"/>
          <w:lang w:eastAsia="en-IE"/>
        </w:rPr>
        <w:t xml:space="preserve"> and software Licenses</w:t>
      </w:r>
      <w:bookmarkEnd w:id="93"/>
    </w:p>
    <w:p w14:paraId="01863434" w14:textId="605CD646" w:rsidR="00DA5FE6" w:rsidRDefault="00F84558" w:rsidP="00E81DC6">
      <w:pPr>
        <w:pStyle w:val="Heading1"/>
        <w:rPr>
          <w:lang w:eastAsia="en-IE"/>
        </w:rPr>
      </w:pPr>
      <w:bookmarkStart w:id="94" w:name="_Toc146473930"/>
      <w:r>
        <w:rPr>
          <w:lang w:eastAsia="en-IE"/>
        </w:rPr>
        <w:t>Lichess</w:t>
      </w:r>
      <w:bookmarkEnd w:id="94"/>
    </w:p>
    <w:p w14:paraId="3191886D" w14:textId="48E303CB" w:rsidR="00F84558" w:rsidRDefault="00F84558" w:rsidP="002A7F01">
      <w:pPr>
        <w:spacing w:line="360" w:lineRule="auto"/>
        <w:jc w:val="both"/>
        <w:rPr>
          <w:lang w:eastAsia="en-IE"/>
        </w:rPr>
      </w:pPr>
      <w:r>
        <w:rPr>
          <w:lang w:eastAsia="en-IE"/>
        </w:rPr>
        <w:t>The Lichess database is released under the Creative Commons CC0 License.</w:t>
      </w:r>
    </w:p>
    <w:p w14:paraId="4CFBC949" w14:textId="1EB5D40C" w:rsidR="00E81DC6" w:rsidRDefault="00F84558" w:rsidP="00E81DC6">
      <w:pPr>
        <w:spacing w:line="360" w:lineRule="auto"/>
        <w:rPr>
          <w:lang w:eastAsia="en-IE"/>
        </w:rPr>
      </w:pPr>
      <w:r>
        <w:rPr>
          <w:lang w:eastAsia="en-IE"/>
        </w:rPr>
        <w:t>Details are available at:</w:t>
      </w:r>
      <w:r w:rsidR="00E81DC6">
        <w:rPr>
          <w:lang w:eastAsia="en-IE"/>
        </w:rPr>
        <w:br/>
      </w:r>
      <w:hyperlink r:id="rId24" w:history="1">
        <w:r w:rsidRPr="00F84558">
          <w:rPr>
            <w:rStyle w:val="Hyperlink"/>
            <w:lang w:eastAsia="en-IE"/>
          </w:rPr>
          <w:t>https://database.lichess.org/</w:t>
        </w:r>
      </w:hyperlink>
      <w:r w:rsidR="00E81DC6">
        <w:rPr>
          <w:lang w:eastAsia="en-IE"/>
        </w:rPr>
        <w:br/>
      </w:r>
      <w:hyperlink r:id="rId25" w:history="1">
        <w:r w:rsidR="00E81DC6" w:rsidRPr="00E81DC6">
          <w:rPr>
            <w:rStyle w:val="Hyperlink"/>
            <w:lang w:eastAsia="en-IE"/>
          </w:rPr>
          <w:t>https://www.tldrlegal.com/license/creative-commons-cc0-1-0-universal</w:t>
        </w:r>
      </w:hyperlink>
    </w:p>
    <w:p w14:paraId="6CD79BDC" w14:textId="77777777" w:rsidR="00E81DC6" w:rsidRDefault="00F84558" w:rsidP="00E81DC6">
      <w:pPr>
        <w:pStyle w:val="Heading1"/>
        <w:rPr>
          <w:lang w:eastAsia="en-IE"/>
        </w:rPr>
      </w:pPr>
      <w:bookmarkStart w:id="95" w:name="_Toc146473931"/>
      <w:r>
        <w:rPr>
          <w:lang w:eastAsia="en-IE"/>
        </w:rPr>
        <w:t>Stockfish</w:t>
      </w:r>
      <w:bookmarkEnd w:id="95"/>
    </w:p>
    <w:p w14:paraId="1A80D5CA" w14:textId="68DEBE84" w:rsidR="00E81DC6" w:rsidRDefault="00E81DC6" w:rsidP="00E81DC6">
      <w:pPr>
        <w:rPr>
          <w:lang w:eastAsia="en-IE"/>
        </w:rPr>
      </w:pPr>
      <w:r w:rsidRPr="00E81DC6">
        <w:rPr>
          <w:lang w:eastAsia="en-IE"/>
        </w:rPr>
        <w:t>Stockfish is distributed under the GNU General Public License version 3 (GPL v3)</w:t>
      </w:r>
    </w:p>
    <w:p w14:paraId="26EA0F20" w14:textId="5B96634C" w:rsidR="00E81DC6" w:rsidRPr="00E81DC6" w:rsidRDefault="00E81DC6" w:rsidP="00E81DC6">
      <w:pPr>
        <w:rPr>
          <w:lang w:eastAsia="en-IE"/>
        </w:rPr>
      </w:pPr>
      <w:r>
        <w:rPr>
          <w:lang w:eastAsia="en-IE"/>
        </w:rPr>
        <w:t>Details are available at:</w:t>
      </w:r>
      <w:r>
        <w:rPr>
          <w:lang w:eastAsia="en-IE"/>
        </w:rPr>
        <w:br/>
      </w:r>
      <w:hyperlink r:id="rId26" w:history="1">
        <w:r>
          <w:rPr>
            <w:rStyle w:val="Hyperlink"/>
            <w:lang w:eastAsia="en-IE"/>
          </w:rPr>
          <w:t>https://github.com/official-stockfish/Stockfish/blob/master/Copying.txt</w:t>
        </w:r>
      </w:hyperlink>
      <w:r>
        <w:rPr>
          <w:lang w:eastAsia="en-IE"/>
        </w:rPr>
        <w:br/>
      </w:r>
    </w:p>
    <w:p w14:paraId="7DF6568B" w14:textId="77777777" w:rsidR="00E81DC6" w:rsidRDefault="00F84558" w:rsidP="00E81DC6">
      <w:pPr>
        <w:pStyle w:val="Heading1"/>
        <w:rPr>
          <w:lang w:eastAsia="en-IE"/>
        </w:rPr>
      </w:pPr>
      <w:bookmarkStart w:id="96" w:name="_Toc146473932"/>
      <w:r>
        <w:rPr>
          <w:lang w:eastAsia="en-IE"/>
        </w:rPr>
        <w:t>Leela Chess Zero</w:t>
      </w:r>
      <w:bookmarkEnd w:id="96"/>
    </w:p>
    <w:p w14:paraId="6E631159" w14:textId="46E6C30E" w:rsidR="00E81DC6" w:rsidRDefault="00E81DC6" w:rsidP="00E81DC6">
      <w:pPr>
        <w:rPr>
          <w:lang w:eastAsia="en-IE"/>
        </w:rPr>
      </w:pPr>
      <w:r>
        <w:rPr>
          <w:lang w:eastAsia="en-IE"/>
        </w:rPr>
        <w:t>Leela Chess Zero</w:t>
      </w:r>
      <w:r w:rsidRPr="00E81DC6">
        <w:rPr>
          <w:lang w:eastAsia="en-IE"/>
        </w:rPr>
        <w:t xml:space="preserve"> is distributed under the GNU General Public License version 3 (GPL v3)</w:t>
      </w:r>
    </w:p>
    <w:p w14:paraId="6C3C842F" w14:textId="5F264E80" w:rsidR="00E81DC6" w:rsidRDefault="00E81DC6" w:rsidP="00E81DC6">
      <w:pPr>
        <w:rPr>
          <w:lang w:eastAsia="en-IE"/>
        </w:rPr>
      </w:pPr>
      <w:r>
        <w:rPr>
          <w:lang w:eastAsia="en-IE"/>
        </w:rPr>
        <w:lastRenderedPageBreak/>
        <w:t>Details are available at:</w:t>
      </w:r>
      <w:r>
        <w:rPr>
          <w:lang w:eastAsia="en-IE"/>
        </w:rPr>
        <w:br/>
      </w:r>
      <w:hyperlink r:id="rId27" w:anchor="license" w:history="1">
        <w:r w:rsidRPr="00E81DC6">
          <w:rPr>
            <w:rStyle w:val="Hyperlink"/>
            <w:lang w:eastAsia="en-IE"/>
          </w:rPr>
          <w:t>https://github.com/LeelaChessZero/lc0#license</w:t>
        </w:r>
      </w:hyperlink>
    </w:p>
    <w:p w14:paraId="646381CA" w14:textId="40A06AB5" w:rsidR="00F84558" w:rsidRDefault="00F84558" w:rsidP="00E81DC6">
      <w:pPr>
        <w:pStyle w:val="Heading1"/>
        <w:rPr>
          <w:lang w:eastAsia="en-IE"/>
        </w:rPr>
      </w:pPr>
      <w:bookmarkStart w:id="97" w:name="_Toc146473933"/>
      <w:r>
        <w:rPr>
          <w:lang w:eastAsia="en-IE"/>
        </w:rPr>
        <w:t>Python</w:t>
      </w:r>
      <w:bookmarkEnd w:id="97"/>
    </w:p>
    <w:p w14:paraId="2ADF9BDD" w14:textId="4719A7DA" w:rsidR="00F84558" w:rsidRDefault="00E81DC6" w:rsidP="00E81DC6">
      <w:pPr>
        <w:spacing w:line="360" w:lineRule="auto"/>
        <w:rPr>
          <w:lang w:eastAsia="en-IE"/>
        </w:rPr>
      </w:pPr>
      <w:r w:rsidRPr="00E81DC6">
        <w:rPr>
          <w:lang w:eastAsia="en-IE"/>
        </w:rPr>
        <w:t>Python is developed under an OSI-approved open source license, making it freely usable and distributable</w:t>
      </w:r>
      <w:r>
        <w:rPr>
          <w:lang w:eastAsia="en-IE"/>
        </w:rPr>
        <w:t>.</w:t>
      </w:r>
    </w:p>
    <w:p w14:paraId="17744A13" w14:textId="65B4468D" w:rsidR="00E81DC6" w:rsidRDefault="00E81DC6" w:rsidP="00E81DC6">
      <w:pPr>
        <w:spacing w:line="360" w:lineRule="auto"/>
        <w:rPr>
          <w:lang w:eastAsia="en-IE"/>
        </w:rPr>
      </w:pPr>
      <w:r>
        <w:rPr>
          <w:lang w:eastAsia="en-IE"/>
        </w:rPr>
        <w:t>Details are available at:</w:t>
      </w:r>
      <w:r>
        <w:rPr>
          <w:lang w:eastAsia="en-IE"/>
        </w:rPr>
        <w:br/>
      </w:r>
      <w:hyperlink r:id="rId28" w:history="1">
        <w:r w:rsidRPr="00E81DC6">
          <w:rPr>
            <w:rStyle w:val="Hyperlink"/>
            <w:lang w:eastAsia="en-IE"/>
          </w:rPr>
          <w:t>https://www.python.org/about/</w:t>
        </w:r>
      </w:hyperlink>
      <w:r>
        <w:rPr>
          <w:lang w:eastAsia="en-IE"/>
        </w:rPr>
        <w:br/>
      </w:r>
      <w:hyperlink r:id="rId29" w:history="1">
        <w:r w:rsidRPr="00E81DC6">
          <w:rPr>
            <w:rStyle w:val="Hyperlink"/>
            <w:lang w:eastAsia="en-IE"/>
          </w:rPr>
          <w:t>https://opensource.org/license/python-2-0/</w:t>
        </w:r>
      </w:hyperlink>
    </w:p>
    <w:p w14:paraId="266D3868" w14:textId="77777777" w:rsidR="00E81DC6" w:rsidRPr="005F3166" w:rsidRDefault="00E81DC6" w:rsidP="00E81DC6">
      <w:pPr>
        <w:spacing w:line="360" w:lineRule="auto"/>
        <w:rPr>
          <w:rFonts w:cstheme="minorHAnsi"/>
        </w:rPr>
      </w:pPr>
    </w:p>
    <w:sectPr w:rsidR="00E81DC6" w:rsidRPr="005F31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72C60"/>
    <w:multiLevelType w:val="hybridMultilevel"/>
    <w:tmpl w:val="CCFEB8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56573856">
    <w:abstractNumId w:val="0"/>
  </w:num>
  <w:num w:numId="2" w16cid:durableId="11236980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3014E"/>
    <w:rsid w:val="00002C6E"/>
    <w:rsid w:val="00013C6E"/>
    <w:rsid w:val="00014F54"/>
    <w:rsid w:val="00016374"/>
    <w:rsid w:val="00017D06"/>
    <w:rsid w:val="000217C4"/>
    <w:rsid w:val="00023B70"/>
    <w:rsid w:val="000324EE"/>
    <w:rsid w:val="00032AB3"/>
    <w:rsid w:val="000457B0"/>
    <w:rsid w:val="00047E0E"/>
    <w:rsid w:val="00063777"/>
    <w:rsid w:val="000812D1"/>
    <w:rsid w:val="000C001C"/>
    <w:rsid w:val="000D24A6"/>
    <w:rsid w:val="000D4169"/>
    <w:rsid w:val="000E1B6C"/>
    <w:rsid w:val="000E7DE0"/>
    <w:rsid w:val="000F263A"/>
    <w:rsid w:val="0010014E"/>
    <w:rsid w:val="00117536"/>
    <w:rsid w:val="00124CBF"/>
    <w:rsid w:val="001406AA"/>
    <w:rsid w:val="00141F30"/>
    <w:rsid w:val="001447D7"/>
    <w:rsid w:val="00150732"/>
    <w:rsid w:val="00160558"/>
    <w:rsid w:val="00160980"/>
    <w:rsid w:val="00166760"/>
    <w:rsid w:val="001948A5"/>
    <w:rsid w:val="001A09DE"/>
    <w:rsid w:val="001A3C89"/>
    <w:rsid w:val="001B42BF"/>
    <w:rsid w:val="001C144D"/>
    <w:rsid w:val="001C2FE6"/>
    <w:rsid w:val="001C79C6"/>
    <w:rsid w:val="001D2CFA"/>
    <w:rsid w:val="001D4E18"/>
    <w:rsid w:val="001F228B"/>
    <w:rsid w:val="002051A7"/>
    <w:rsid w:val="002102CC"/>
    <w:rsid w:val="00217F9E"/>
    <w:rsid w:val="00240808"/>
    <w:rsid w:val="00244CA1"/>
    <w:rsid w:val="00244D6A"/>
    <w:rsid w:val="00276F14"/>
    <w:rsid w:val="00277325"/>
    <w:rsid w:val="002805EB"/>
    <w:rsid w:val="002A7F01"/>
    <w:rsid w:val="002C397E"/>
    <w:rsid w:val="002D78AC"/>
    <w:rsid w:val="002E7EF9"/>
    <w:rsid w:val="00300976"/>
    <w:rsid w:val="00310454"/>
    <w:rsid w:val="00330F28"/>
    <w:rsid w:val="003362EA"/>
    <w:rsid w:val="00367650"/>
    <w:rsid w:val="00376DE6"/>
    <w:rsid w:val="00381531"/>
    <w:rsid w:val="00381E34"/>
    <w:rsid w:val="00393E11"/>
    <w:rsid w:val="00397398"/>
    <w:rsid w:val="003E6DF7"/>
    <w:rsid w:val="003F4928"/>
    <w:rsid w:val="00417190"/>
    <w:rsid w:val="00437EB5"/>
    <w:rsid w:val="00470535"/>
    <w:rsid w:val="00492E6D"/>
    <w:rsid w:val="004946A3"/>
    <w:rsid w:val="004B13BE"/>
    <w:rsid w:val="004B340E"/>
    <w:rsid w:val="004B3FA2"/>
    <w:rsid w:val="004C18AD"/>
    <w:rsid w:val="004E6F33"/>
    <w:rsid w:val="004F1FB0"/>
    <w:rsid w:val="004F2F00"/>
    <w:rsid w:val="004F71D7"/>
    <w:rsid w:val="00500E5B"/>
    <w:rsid w:val="00530C67"/>
    <w:rsid w:val="00574877"/>
    <w:rsid w:val="0057788A"/>
    <w:rsid w:val="005808F6"/>
    <w:rsid w:val="00592CB0"/>
    <w:rsid w:val="005C16CE"/>
    <w:rsid w:val="005D1516"/>
    <w:rsid w:val="005D48A0"/>
    <w:rsid w:val="005E0688"/>
    <w:rsid w:val="005F3166"/>
    <w:rsid w:val="005F4AEB"/>
    <w:rsid w:val="00624161"/>
    <w:rsid w:val="00640548"/>
    <w:rsid w:val="006726EF"/>
    <w:rsid w:val="00680581"/>
    <w:rsid w:val="006920DF"/>
    <w:rsid w:val="006A2A04"/>
    <w:rsid w:val="006A72AE"/>
    <w:rsid w:val="006C49C7"/>
    <w:rsid w:val="00727866"/>
    <w:rsid w:val="00727EE4"/>
    <w:rsid w:val="007413FD"/>
    <w:rsid w:val="00754750"/>
    <w:rsid w:val="007550D5"/>
    <w:rsid w:val="00761C7D"/>
    <w:rsid w:val="007650DB"/>
    <w:rsid w:val="00771423"/>
    <w:rsid w:val="00775333"/>
    <w:rsid w:val="007B6825"/>
    <w:rsid w:val="007D54AA"/>
    <w:rsid w:val="007E091E"/>
    <w:rsid w:val="007E32EB"/>
    <w:rsid w:val="00811043"/>
    <w:rsid w:val="008276AC"/>
    <w:rsid w:val="008861C2"/>
    <w:rsid w:val="00890465"/>
    <w:rsid w:val="008B4458"/>
    <w:rsid w:val="008B68D8"/>
    <w:rsid w:val="008E62C5"/>
    <w:rsid w:val="00914A45"/>
    <w:rsid w:val="00916296"/>
    <w:rsid w:val="009218F8"/>
    <w:rsid w:val="0093014E"/>
    <w:rsid w:val="009335F4"/>
    <w:rsid w:val="009546E5"/>
    <w:rsid w:val="00963F01"/>
    <w:rsid w:val="009709B6"/>
    <w:rsid w:val="009736DE"/>
    <w:rsid w:val="00986A1E"/>
    <w:rsid w:val="00993516"/>
    <w:rsid w:val="00994616"/>
    <w:rsid w:val="009A6552"/>
    <w:rsid w:val="009B3D38"/>
    <w:rsid w:val="009D55AF"/>
    <w:rsid w:val="009E52BB"/>
    <w:rsid w:val="009F39A0"/>
    <w:rsid w:val="009F4C68"/>
    <w:rsid w:val="00A2322F"/>
    <w:rsid w:val="00A356E9"/>
    <w:rsid w:val="00A67ED9"/>
    <w:rsid w:val="00A741AD"/>
    <w:rsid w:val="00A86FD5"/>
    <w:rsid w:val="00AA71B4"/>
    <w:rsid w:val="00AB76E0"/>
    <w:rsid w:val="00AC62FE"/>
    <w:rsid w:val="00AD072E"/>
    <w:rsid w:val="00AD1575"/>
    <w:rsid w:val="00AD7493"/>
    <w:rsid w:val="00AE00FD"/>
    <w:rsid w:val="00AF349E"/>
    <w:rsid w:val="00B41317"/>
    <w:rsid w:val="00B61667"/>
    <w:rsid w:val="00B94CF4"/>
    <w:rsid w:val="00BB6BE4"/>
    <w:rsid w:val="00BC7A27"/>
    <w:rsid w:val="00BD52AA"/>
    <w:rsid w:val="00BE4BC4"/>
    <w:rsid w:val="00C02C3A"/>
    <w:rsid w:val="00C034F9"/>
    <w:rsid w:val="00C10522"/>
    <w:rsid w:val="00C32E0D"/>
    <w:rsid w:val="00C36C70"/>
    <w:rsid w:val="00C43FD2"/>
    <w:rsid w:val="00C525BB"/>
    <w:rsid w:val="00C53080"/>
    <w:rsid w:val="00C54CC6"/>
    <w:rsid w:val="00C55182"/>
    <w:rsid w:val="00C60959"/>
    <w:rsid w:val="00C802A7"/>
    <w:rsid w:val="00C8753F"/>
    <w:rsid w:val="00C950FF"/>
    <w:rsid w:val="00CA2003"/>
    <w:rsid w:val="00CD6F7B"/>
    <w:rsid w:val="00D2769E"/>
    <w:rsid w:val="00D4002B"/>
    <w:rsid w:val="00D443DB"/>
    <w:rsid w:val="00D57A8D"/>
    <w:rsid w:val="00D70E11"/>
    <w:rsid w:val="00D738D0"/>
    <w:rsid w:val="00D73F06"/>
    <w:rsid w:val="00D75F63"/>
    <w:rsid w:val="00D83BB1"/>
    <w:rsid w:val="00D8743C"/>
    <w:rsid w:val="00D91EE5"/>
    <w:rsid w:val="00DA53E7"/>
    <w:rsid w:val="00DA5FE6"/>
    <w:rsid w:val="00DC3CFA"/>
    <w:rsid w:val="00DC69E6"/>
    <w:rsid w:val="00DD56B3"/>
    <w:rsid w:val="00DD6E82"/>
    <w:rsid w:val="00DE156D"/>
    <w:rsid w:val="00DE29BA"/>
    <w:rsid w:val="00DE4F46"/>
    <w:rsid w:val="00E04185"/>
    <w:rsid w:val="00E2263D"/>
    <w:rsid w:val="00E266FC"/>
    <w:rsid w:val="00E3107E"/>
    <w:rsid w:val="00E3489E"/>
    <w:rsid w:val="00E35D00"/>
    <w:rsid w:val="00E60CED"/>
    <w:rsid w:val="00E644FF"/>
    <w:rsid w:val="00E75BE7"/>
    <w:rsid w:val="00E81DC6"/>
    <w:rsid w:val="00E85F53"/>
    <w:rsid w:val="00E92C51"/>
    <w:rsid w:val="00EA2E4C"/>
    <w:rsid w:val="00ED6B59"/>
    <w:rsid w:val="00ED7DBF"/>
    <w:rsid w:val="00EE5697"/>
    <w:rsid w:val="00EE7C1E"/>
    <w:rsid w:val="00EF2000"/>
    <w:rsid w:val="00EF628D"/>
    <w:rsid w:val="00F00AE4"/>
    <w:rsid w:val="00F12338"/>
    <w:rsid w:val="00F31128"/>
    <w:rsid w:val="00F375C0"/>
    <w:rsid w:val="00F84558"/>
    <w:rsid w:val="00FF01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E192B"/>
  <w15:docId w15:val="{A95ACAE6-C7C7-4D1B-9C74-5F72FD48C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2FE"/>
  </w:style>
  <w:style w:type="paragraph" w:styleId="Heading1">
    <w:name w:val="heading 1"/>
    <w:basedOn w:val="Normal"/>
    <w:next w:val="Normal"/>
    <w:link w:val="Heading1Char"/>
    <w:uiPriority w:val="9"/>
    <w:qFormat/>
    <w:rsid w:val="00AC62FE"/>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AC62FE"/>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AC62FE"/>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AC62FE"/>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AC62FE"/>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AC62FE"/>
    <w:pPr>
      <w:keepNext/>
      <w:keepLines/>
      <w:spacing w:before="40" w:after="0"/>
      <w:outlineLvl w:val="5"/>
    </w:pPr>
  </w:style>
  <w:style w:type="paragraph" w:styleId="Heading7">
    <w:name w:val="heading 7"/>
    <w:basedOn w:val="Normal"/>
    <w:next w:val="Normal"/>
    <w:link w:val="Heading7Char"/>
    <w:uiPriority w:val="9"/>
    <w:semiHidden/>
    <w:unhideWhenUsed/>
    <w:qFormat/>
    <w:rsid w:val="00AC62FE"/>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AC62F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AC62F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14E"/>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apple-tab-span">
    <w:name w:val="apple-tab-span"/>
    <w:basedOn w:val="DefaultParagraphFont"/>
    <w:rsid w:val="0093014E"/>
  </w:style>
  <w:style w:type="character" w:customStyle="1" w:styleId="Heading1Char">
    <w:name w:val="Heading 1 Char"/>
    <w:basedOn w:val="DefaultParagraphFont"/>
    <w:link w:val="Heading1"/>
    <w:uiPriority w:val="9"/>
    <w:rsid w:val="00AC62FE"/>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AC62FE"/>
    <w:rPr>
      <w:rFonts w:asciiTheme="majorHAnsi" w:eastAsiaTheme="majorEastAsia" w:hAnsiTheme="majorHAnsi" w:cstheme="majorBidi"/>
      <w:color w:val="262626" w:themeColor="text1" w:themeTint="D9"/>
      <w:sz w:val="28"/>
      <w:szCs w:val="28"/>
    </w:rPr>
  </w:style>
  <w:style w:type="paragraph" w:styleId="NoSpacing">
    <w:name w:val="No Spacing"/>
    <w:uiPriority w:val="1"/>
    <w:qFormat/>
    <w:rsid w:val="00AC62FE"/>
    <w:pPr>
      <w:spacing w:after="0" w:line="240" w:lineRule="auto"/>
    </w:pPr>
  </w:style>
  <w:style w:type="table" w:styleId="TableGrid">
    <w:name w:val="Table Grid"/>
    <w:basedOn w:val="TableNormal"/>
    <w:uiPriority w:val="39"/>
    <w:rsid w:val="00E6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C62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C62FE"/>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AC62FE"/>
    <w:rPr>
      <w:i/>
      <w:iCs/>
    </w:rPr>
  </w:style>
  <w:style w:type="character" w:customStyle="1" w:styleId="Heading5Char">
    <w:name w:val="Heading 5 Char"/>
    <w:basedOn w:val="DefaultParagraphFont"/>
    <w:link w:val="Heading5"/>
    <w:uiPriority w:val="9"/>
    <w:semiHidden/>
    <w:rsid w:val="00AC62FE"/>
    <w:rPr>
      <w:color w:val="404040" w:themeColor="text1" w:themeTint="BF"/>
    </w:rPr>
  </w:style>
  <w:style w:type="character" w:customStyle="1" w:styleId="Heading6Char">
    <w:name w:val="Heading 6 Char"/>
    <w:basedOn w:val="DefaultParagraphFont"/>
    <w:link w:val="Heading6"/>
    <w:uiPriority w:val="9"/>
    <w:semiHidden/>
    <w:rsid w:val="00AC62FE"/>
  </w:style>
  <w:style w:type="character" w:customStyle="1" w:styleId="Heading7Char">
    <w:name w:val="Heading 7 Char"/>
    <w:basedOn w:val="DefaultParagraphFont"/>
    <w:link w:val="Heading7"/>
    <w:uiPriority w:val="9"/>
    <w:semiHidden/>
    <w:rsid w:val="00AC62F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AC62FE"/>
    <w:rPr>
      <w:color w:val="262626" w:themeColor="text1" w:themeTint="D9"/>
      <w:sz w:val="21"/>
      <w:szCs w:val="21"/>
    </w:rPr>
  </w:style>
  <w:style w:type="character" w:customStyle="1" w:styleId="Heading9Char">
    <w:name w:val="Heading 9 Char"/>
    <w:basedOn w:val="DefaultParagraphFont"/>
    <w:link w:val="Heading9"/>
    <w:uiPriority w:val="9"/>
    <w:semiHidden/>
    <w:rsid w:val="00AC62FE"/>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link w:val="TitleChar"/>
    <w:uiPriority w:val="10"/>
    <w:qFormat/>
    <w:rsid w:val="00AC62FE"/>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AC62FE"/>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AC62FE"/>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C62FE"/>
    <w:rPr>
      <w:color w:val="5A5A5A" w:themeColor="text1" w:themeTint="A5"/>
      <w:spacing w:val="15"/>
    </w:rPr>
  </w:style>
  <w:style w:type="character" w:styleId="Strong">
    <w:name w:val="Strong"/>
    <w:basedOn w:val="DefaultParagraphFont"/>
    <w:uiPriority w:val="22"/>
    <w:qFormat/>
    <w:rsid w:val="00AC62FE"/>
    <w:rPr>
      <w:b/>
      <w:bCs/>
      <w:color w:val="auto"/>
    </w:rPr>
  </w:style>
  <w:style w:type="character" w:styleId="Emphasis">
    <w:name w:val="Emphasis"/>
    <w:basedOn w:val="DefaultParagraphFont"/>
    <w:uiPriority w:val="20"/>
    <w:qFormat/>
    <w:rsid w:val="00AC62FE"/>
    <w:rPr>
      <w:i/>
      <w:iCs/>
      <w:color w:val="auto"/>
    </w:rPr>
  </w:style>
  <w:style w:type="paragraph" w:styleId="Quote">
    <w:name w:val="Quote"/>
    <w:basedOn w:val="Normal"/>
    <w:next w:val="Normal"/>
    <w:link w:val="QuoteChar"/>
    <w:uiPriority w:val="29"/>
    <w:qFormat/>
    <w:rsid w:val="00AC62FE"/>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AC62FE"/>
    <w:rPr>
      <w:i/>
      <w:iCs/>
      <w:color w:val="404040" w:themeColor="text1" w:themeTint="BF"/>
    </w:rPr>
  </w:style>
  <w:style w:type="paragraph" w:styleId="IntenseQuote">
    <w:name w:val="Intense Quote"/>
    <w:basedOn w:val="Normal"/>
    <w:next w:val="Normal"/>
    <w:link w:val="IntenseQuoteChar"/>
    <w:uiPriority w:val="30"/>
    <w:qFormat/>
    <w:rsid w:val="00AC62FE"/>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AC62FE"/>
    <w:rPr>
      <w:i/>
      <w:iCs/>
      <w:color w:val="404040" w:themeColor="text1" w:themeTint="BF"/>
    </w:rPr>
  </w:style>
  <w:style w:type="character" w:styleId="SubtleEmphasis">
    <w:name w:val="Subtle Emphasis"/>
    <w:basedOn w:val="DefaultParagraphFont"/>
    <w:uiPriority w:val="19"/>
    <w:qFormat/>
    <w:rsid w:val="00AC62FE"/>
    <w:rPr>
      <w:i/>
      <w:iCs/>
      <w:color w:val="404040" w:themeColor="text1" w:themeTint="BF"/>
    </w:rPr>
  </w:style>
  <w:style w:type="character" w:styleId="IntenseEmphasis">
    <w:name w:val="Intense Emphasis"/>
    <w:basedOn w:val="DefaultParagraphFont"/>
    <w:uiPriority w:val="21"/>
    <w:qFormat/>
    <w:rsid w:val="00AC62FE"/>
    <w:rPr>
      <w:b/>
      <w:bCs/>
      <w:i/>
      <w:iCs/>
      <w:color w:val="auto"/>
    </w:rPr>
  </w:style>
  <w:style w:type="character" w:styleId="SubtleReference">
    <w:name w:val="Subtle Reference"/>
    <w:basedOn w:val="DefaultParagraphFont"/>
    <w:uiPriority w:val="31"/>
    <w:qFormat/>
    <w:rsid w:val="00AC62FE"/>
    <w:rPr>
      <w:smallCaps/>
      <w:color w:val="404040" w:themeColor="text1" w:themeTint="BF"/>
    </w:rPr>
  </w:style>
  <w:style w:type="character" w:styleId="IntenseReference">
    <w:name w:val="Intense Reference"/>
    <w:basedOn w:val="DefaultParagraphFont"/>
    <w:uiPriority w:val="32"/>
    <w:qFormat/>
    <w:rsid w:val="00AC62FE"/>
    <w:rPr>
      <w:b/>
      <w:bCs/>
      <w:smallCaps/>
      <w:color w:val="404040" w:themeColor="text1" w:themeTint="BF"/>
      <w:spacing w:val="5"/>
    </w:rPr>
  </w:style>
  <w:style w:type="character" w:styleId="BookTitle">
    <w:name w:val="Book Title"/>
    <w:basedOn w:val="DefaultParagraphFont"/>
    <w:uiPriority w:val="33"/>
    <w:qFormat/>
    <w:rsid w:val="00AC62FE"/>
    <w:rPr>
      <w:b/>
      <w:bCs/>
      <w:i/>
      <w:iCs/>
      <w:spacing w:val="5"/>
    </w:rPr>
  </w:style>
  <w:style w:type="paragraph" w:styleId="TOCHeading">
    <w:name w:val="TOC Heading"/>
    <w:basedOn w:val="Heading1"/>
    <w:next w:val="Normal"/>
    <w:uiPriority w:val="39"/>
    <w:unhideWhenUsed/>
    <w:qFormat/>
    <w:rsid w:val="00AC62FE"/>
    <w:pPr>
      <w:outlineLvl w:val="9"/>
    </w:pPr>
  </w:style>
  <w:style w:type="paragraph" w:styleId="TOC1">
    <w:name w:val="toc 1"/>
    <w:basedOn w:val="Normal"/>
    <w:next w:val="Normal"/>
    <w:autoRedefine/>
    <w:uiPriority w:val="39"/>
    <w:unhideWhenUsed/>
    <w:rsid w:val="00BC7A27"/>
    <w:pPr>
      <w:spacing w:after="100"/>
    </w:pPr>
  </w:style>
  <w:style w:type="paragraph" w:styleId="TOC2">
    <w:name w:val="toc 2"/>
    <w:basedOn w:val="Normal"/>
    <w:next w:val="Normal"/>
    <w:autoRedefine/>
    <w:uiPriority w:val="39"/>
    <w:unhideWhenUsed/>
    <w:rsid w:val="00BC7A27"/>
    <w:pPr>
      <w:spacing w:after="100"/>
      <w:ind w:left="200"/>
    </w:pPr>
  </w:style>
  <w:style w:type="paragraph" w:styleId="TOC3">
    <w:name w:val="toc 3"/>
    <w:basedOn w:val="Normal"/>
    <w:next w:val="Normal"/>
    <w:autoRedefine/>
    <w:uiPriority w:val="39"/>
    <w:unhideWhenUsed/>
    <w:rsid w:val="00BC7A27"/>
    <w:pPr>
      <w:spacing w:after="100"/>
      <w:ind w:left="400"/>
    </w:pPr>
  </w:style>
  <w:style w:type="character" w:styleId="Hyperlink">
    <w:name w:val="Hyperlink"/>
    <w:basedOn w:val="DefaultParagraphFont"/>
    <w:uiPriority w:val="99"/>
    <w:unhideWhenUsed/>
    <w:rsid w:val="00BC7A27"/>
    <w:rPr>
      <w:color w:val="0563C1" w:themeColor="hyperlink"/>
      <w:u w:val="single"/>
    </w:rPr>
  </w:style>
  <w:style w:type="paragraph" w:styleId="TableofFigures">
    <w:name w:val="table of figures"/>
    <w:basedOn w:val="Normal"/>
    <w:next w:val="Normal"/>
    <w:uiPriority w:val="99"/>
    <w:unhideWhenUsed/>
    <w:rsid w:val="00002C6E"/>
    <w:pPr>
      <w:spacing w:after="0"/>
    </w:pPr>
  </w:style>
  <w:style w:type="paragraph" w:styleId="Bibliography">
    <w:name w:val="Bibliography"/>
    <w:basedOn w:val="Normal"/>
    <w:next w:val="Normal"/>
    <w:uiPriority w:val="37"/>
    <w:unhideWhenUsed/>
    <w:rsid w:val="00574877"/>
  </w:style>
  <w:style w:type="character" w:styleId="UnresolvedMention">
    <w:name w:val="Unresolved Mention"/>
    <w:basedOn w:val="DefaultParagraphFont"/>
    <w:uiPriority w:val="99"/>
    <w:semiHidden/>
    <w:unhideWhenUsed/>
    <w:rsid w:val="00F84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8293">
      <w:bodyDiv w:val="1"/>
      <w:marLeft w:val="0"/>
      <w:marRight w:val="0"/>
      <w:marTop w:val="0"/>
      <w:marBottom w:val="0"/>
      <w:divBdr>
        <w:top w:val="none" w:sz="0" w:space="0" w:color="auto"/>
        <w:left w:val="none" w:sz="0" w:space="0" w:color="auto"/>
        <w:bottom w:val="none" w:sz="0" w:space="0" w:color="auto"/>
        <w:right w:val="none" w:sz="0" w:space="0" w:color="auto"/>
      </w:divBdr>
    </w:div>
    <w:div w:id="41487664">
      <w:bodyDiv w:val="1"/>
      <w:marLeft w:val="0"/>
      <w:marRight w:val="0"/>
      <w:marTop w:val="0"/>
      <w:marBottom w:val="0"/>
      <w:divBdr>
        <w:top w:val="none" w:sz="0" w:space="0" w:color="auto"/>
        <w:left w:val="none" w:sz="0" w:space="0" w:color="auto"/>
        <w:bottom w:val="none" w:sz="0" w:space="0" w:color="auto"/>
        <w:right w:val="none" w:sz="0" w:space="0" w:color="auto"/>
      </w:divBdr>
    </w:div>
    <w:div w:id="151533718">
      <w:bodyDiv w:val="1"/>
      <w:marLeft w:val="0"/>
      <w:marRight w:val="0"/>
      <w:marTop w:val="0"/>
      <w:marBottom w:val="0"/>
      <w:divBdr>
        <w:top w:val="none" w:sz="0" w:space="0" w:color="auto"/>
        <w:left w:val="none" w:sz="0" w:space="0" w:color="auto"/>
        <w:bottom w:val="none" w:sz="0" w:space="0" w:color="auto"/>
        <w:right w:val="none" w:sz="0" w:space="0" w:color="auto"/>
      </w:divBdr>
    </w:div>
    <w:div w:id="160388647">
      <w:bodyDiv w:val="1"/>
      <w:marLeft w:val="0"/>
      <w:marRight w:val="0"/>
      <w:marTop w:val="0"/>
      <w:marBottom w:val="0"/>
      <w:divBdr>
        <w:top w:val="none" w:sz="0" w:space="0" w:color="auto"/>
        <w:left w:val="none" w:sz="0" w:space="0" w:color="auto"/>
        <w:bottom w:val="none" w:sz="0" w:space="0" w:color="auto"/>
        <w:right w:val="none" w:sz="0" w:space="0" w:color="auto"/>
      </w:divBdr>
    </w:div>
    <w:div w:id="188686118">
      <w:bodyDiv w:val="1"/>
      <w:marLeft w:val="0"/>
      <w:marRight w:val="0"/>
      <w:marTop w:val="0"/>
      <w:marBottom w:val="0"/>
      <w:divBdr>
        <w:top w:val="none" w:sz="0" w:space="0" w:color="auto"/>
        <w:left w:val="none" w:sz="0" w:space="0" w:color="auto"/>
        <w:bottom w:val="none" w:sz="0" w:space="0" w:color="auto"/>
        <w:right w:val="none" w:sz="0" w:space="0" w:color="auto"/>
      </w:divBdr>
    </w:div>
    <w:div w:id="241062655">
      <w:bodyDiv w:val="1"/>
      <w:marLeft w:val="0"/>
      <w:marRight w:val="0"/>
      <w:marTop w:val="0"/>
      <w:marBottom w:val="0"/>
      <w:divBdr>
        <w:top w:val="none" w:sz="0" w:space="0" w:color="auto"/>
        <w:left w:val="none" w:sz="0" w:space="0" w:color="auto"/>
        <w:bottom w:val="none" w:sz="0" w:space="0" w:color="auto"/>
        <w:right w:val="none" w:sz="0" w:space="0" w:color="auto"/>
      </w:divBdr>
    </w:div>
    <w:div w:id="264584527">
      <w:bodyDiv w:val="1"/>
      <w:marLeft w:val="0"/>
      <w:marRight w:val="0"/>
      <w:marTop w:val="0"/>
      <w:marBottom w:val="0"/>
      <w:divBdr>
        <w:top w:val="none" w:sz="0" w:space="0" w:color="auto"/>
        <w:left w:val="none" w:sz="0" w:space="0" w:color="auto"/>
        <w:bottom w:val="none" w:sz="0" w:space="0" w:color="auto"/>
        <w:right w:val="none" w:sz="0" w:space="0" w:color="auto"/>
      </w:divBdr>
    </w:div>
    <w:div w:id="421536087">
      <w:bodyDiv w:val="1"/>
      <w:marLeft w:val="0"/>
      <w:marRight w:val="0"/>
      <w:marTop w:val="0"/>
      <w:marBottom w:val="0"/>
      <w:divBdr>
        <w:top w:val="none" w:sz="0" w:space="0" w:color="auto"/>
        <w:left w:val="none" w:sz="0" w:space="0" w:color="auto"/>
        <w:bottom w:val="none" w:sz="0" w:space="0" w:color="auto"/>
        <w:right w:val="none" w:sz="0" w:space="0" w:color="auto"/>
      </w:divBdr>
    </w:div>
    <w:div w:id="547181272">
      <w:bodyDiv w:val="1"/>
      <w:marLeft w:val="0"/>
      <w:marRight w:val="0"/>
      <w:marTop w:val="0"/>
      <w:marBottom w:val="0"/>
      <w:divBdr>
        <w:top w:val="none" w:sz="0" w:space="0" w:color="auto"/>
        <w:left w:val="none" w:sz="0" w:space="0" w:color="auto"/>
        <w:bottom w:val="none" w:sz="0" w:space="0" w:color="auto"/>
        <w:right w:val="none" w:sz="0" w:space="0" w:color="auto"/>
      </w:divBdr>
    </w:div>
    <w:div w:id="556667759">
      <w:bodyDiv w:val="1"/>
      <w:marLeft w:val="0"/>
      <w:marRight w:val="0"/>
      <w:marTop w:val="0"/>
      <w:marBottom w:val="0"/>
      <w:divBdr>
        <w:top w:val="none" w:sz="0" w:space="0" w:color="auto"/>
        <w:left w:val="none" w:sz="0" w:space="0" w:color="auto"/>
        <w:bottom w:val="none" w:sz="0" w:space="0" w:color="auto"/>
        <w:right w:val="none" w:sz="0" w:space="0" w:color="auto"/>
      </w:divBdr>
    </w:div>
    <w:div w:id="576327027">
      <w:bodyDiv w:val="1"/>
      <w:marLeft w:val="0"/>
      <w:marRight w:val="0"/>
      <w:marTop w:val="0"/>
      <w:marBottom w:val="0"/>
      <w:divBdr>
        <w:top w:val="none" w:sz="0" w:space="0" w:color="auto"/>
        <w:left w:val="none" w:sz="0" w:space="0" w:color="auto"/>
        <w:bottom w:val="none" w:sz="0" w:space="0" w:color="auto"/>
        <w:right w:val="none" w:sz="0" w:space="0" w:color="auto"/>
      </w:divBdr>
    </w:div>
    <w:div w:id="587737782">
      <w:bodyDiv w:val="1"/>
      <w:marLeft w:val="0"/>
      <w:marRight w:val="0"/>
      <w:marTop w:val="0"/>
      <w:marBottom w:val="0"/>
      <w:divBdr>
        <w:top w:val="none" w:sz="0" w:space="0" w:color="auto"/>
        <w:left w:val="none" w:sz="0" w:space="0" w:color="auto"/>
        <w:bottom w:val="none" w:sz="0" w:space="0" w:color="auto"/>
        <w:right w:val="none" w:sz="0" w:space="0" w:color="auto"/>
      </w:divBdr>
    </w:div>
    <w:div w:id="602613055">
      <w:bodyDiv w:val="1"/>
      <w:marLeft w:val="0"/>
      <w:marRight w:val="0"/>
      <w:marTop w:val="0"/>
      <w:marBottom w:val="0"/>
      <w:divBdr>
        <w:top w:val="none" w:sz="0" w:space="0" w:color="auto"/>
        <w:left w:val="none" w:sz="0" w:space="0" w:color="auto"/>
        <w:bottom w:val="none" w:sz="0" w:space="0" w:color="auto"/>
        <w:right w:val="none" w:sz="0" w:space="0" w:color="auto"/>
      </w:divBdr>
    </w:div>
    <w:div w:id="606237700">
      <w:bodyDiv w:val="1"/>
      <w:marLeft w:val="0"/>
      <w:marRight w:val="0"/>
      <w:marTop w:val="0"/>
      <w:marBottom w:val="0"/>
      <w:divBdr>
        <w:top w:val="none" w:sz="0" w:space="0" w:color="auto"/>
        <w:left w:val="none" w:sz="0" w:space="0" w:color="auto"/>
        <w:bottom w:val="none" w:sz="0" w:space="0" w:color="auto"/>
        <w:right w:val="none" w:sz="0" w:space="0" w:color="auto"/>
      </w:divBdr>
    </w:div>
    <w:div w:id="653068984">
      <w:bodyDiv w:val="1"/>
      <w:marLeft w:val="0"/>
      <w:marRight w:val="0"/>
      <w:marTop w:val="0"/>
      <w:marBottom w:val="0"/>
      <w:divBdr>
        <w:top w:val="none" w:sz="0" w:space="0" w:color="auto"/>
        <w:left w:val="none" w:sz="0" w:space="0" w:color="auto"/>
        <w:bottom w:val="none" w:sz="0" w:space="0" w:color="auto"/>
        <w:right w:val="none" w:sz="0" w:space="0" w:color="auto"/>
      </w:divBdr>
    </w:div>
    <w:div w:id="675500631">
      <w:bodyDiv w:val="1"/>
      <w:marLeft w:val="0"/>
      <w:marRight w:val="0"/>
      <w:marTop w:val="0"/>
      <w:marBottom w:val="0"/>
      <w:divBdr>
        <w:top w:val="none" w:sz="0" w:space="0" w:color="auto"/>
        <w:left w:val="none" w:sz="0" w:space="0" w:color="auto"/>
        <w:bottom w:val="none" w:sz="0" w:space="0" w:color="auto"/>
        <w:right w:val="none" w:sz="0" w:space="0" w:color="auto"/>
      </w:divBdr>
    </w:div>
    <w:div w:id="691221831">
      <w:bodyDiv w:val="1"/>
      <w:marLeft w:val="0"/>
      <w:marRight w:val="0"/>
      <w:marTop w:val="0"/>
      <w:marBottom w:val="0"/>
      <w:divBdr>
        <w:top w:val="none" w:sz="0" w:space="0" w:color="auto"/>
        <w:left w:val="none" w:sz="0" w:space="0" w:color="auto"/>
        <w:bottom w:val="none" w:sz="0" w:space="0" w:color="auto"/>
        <w:right w:val="none" w:sz="0" w:space="0" w:color="auto"/>
      </w:divBdr>
    </w:div>
    <w:div w:id="702168066">
      <w:bodyDiv w:val="1"/>
      <w:marLeft w:val="0"/>
      <w:marRight w:val="0"/>
      <w:marTop w:val="0"/>
      <w:marBottom w:val="0"/>
      <w:divBdr>
        <w:top w:val="none" w:sz="0" w:space="0" w:color="auto"/>
        <w:left w:val="none" w:sz="0" w:space="0" w:color="auto"/>
        <w:bottom w:val="none" w:sz="0" w:space="0" w:color="auto"/>
        <w:right w:val="none" w:sz="0" w:space="0" w:color="auto"/>
      </w:divBdr>
    </w:div>
    <w:div w:id="823618719">
      <w:bodyDiv w:val="1"/>
      <w:marLeft w:val="0"/>
      <w:marRight w:val="0"/>
      <w:marTop w:val="0"/>
      <w:marBottom w:val="0"/>
      <w:divBdr>
        <w:top w:val="none" w:sz="0" w:space="0" w:color="auto"/>
        <w:left w:val="none" w:sz="0" w:space="0" w:color="auto"/>
        <w:bottom w:val="none" w:sz="0" w:space="0" w:color="auto"/>
        <w:right w:val="none" w:sz="0" w:space="0" w:color="auto"/>
      </w:divBdr>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929972113">
      <w:bodyDiv w:val="1"/>
      <w:marLeft w:val="0"/>
      <w:marRight w:val="0"/>
      <w:marTop w:val="0"/>
      <w:marBottom w:val="0"/>
      <w:divBdr>
        <w:top w:val="none" w:sz="0" w:space="0" w:color="auto"/>
        <w:left w:val="none" w:sz="0" w:space="0" w:color="auto"/>
        <w:bottom w:val="none" w:sz="0" w:space="0" w:color="auto"/>
        <w:right w:val="none" w:sz="0" w:space="0" w:color="auto"/>
      </w:divBdr>
    </w:div>
    <w:div w:id="963854881">
      <w:bodyDiv w:val="1"/>
      <w:marLeft w:val="0"/>
      <w:marRight w:val="0"/>
      <w:marTop w:val="0"/>
      <w:marBottom w:val="0"/>
      <w:divBdr>
        <w:top w:val="none" w:sz="0" w:space="0" w:color="auto"/>
        <w:left w:val="none" w:sz="0" w:space="0" w:color="auto"/>
        <w:bottom w:val="none" w:sz="0" w:space="0" w:color="auto"/>
        <w:right w:val="none" w:sz="0" w:space="0" w:color="auto"/>
      </w:divBdr>
    </w:div>
    <w:div w:id="988174277">
      <w:bodyDiv w:val="1"/>
      <w:marLeft w:val="0"/>
      <w:marRight w:val="0"/>
      <w:marTop w:val="0"/>
      <w:marBottom w:val="0"/>
      <w:divBdr>
        <w:top w:val="none" w:sz="0" w:space="0" w:color="auto"/>
        <w:left w:val="none" w:sz="0" w:space="0" w:color="auto"/>
        <w:bottom w:val="none" w:sz="0" w:space="0" w:color="auto"/>
        <w:right w:val="none" w:sz="0" w:space="0" w:color="auto"/>
      </w:divBdr>
    </w:div>
    <w:div w:id="998845989">
      <w:bodyDiv w:val="1"/>
      <w:marLeft w:val="0"/>
      <w:marRight w:val="0"/>
      <w:marTop w:val="0"/>
      <w:marBottom w:val="0"/>
      <w:divBdr>
        <w:top w:val="none" w:sz="0" w:space="0" w:color="auto"/>
        <w:left w:val="none" w:sz="0" w:space="0" w:color="auto"/>
        <w:bottom w:val="none" w:sz="0" w:space="0" w:color="auto"/>
        <w:right w:val="none" w:sz="0" w:space="0" w:color="auto"/>
      </w:divBdr>
    </w:div>
    <w:div w:id="1138645727">
      <w:bodyDiv w:val="1"/>
      <w:marLeft w:val="0"/>
      <w:marRight w:val="0"/>
      <w:marTop w:val="0"/>
      <w:marBottom w:val="0"/>
      <w:divBdr>
        <w:top w:val="none" w:sz="0" w:space="0" w:color="auto"/>
        <w:left w:val="none" w:sz="0" w:space="0" w:color="auto"/>
        <w:bottom w:val="none" w:sz="0" w:space="0" w:color="auto"/>
        <w:right w:val="none" w:sz="0" w:space="0" w:color="auto"/>
      </w:divBdr>
    </w:div>
    <w:div w:id="1150245181">
      <w:bodyDiv w:val="1"/>
      <w:marLeft w:val="0"/>
      <w:marRight w:val="0"/>
      <w:marTop w:val="0"/>
      <w:marBottom w:val="0"/>
      <w:divBdr>
        <w:top w:val="none" w:sz="0" w:space="0" w:color="auto"/>
        <w:left w:val="none" w:sz="0" w:space="0" w:color="auto"/>
        <w:bottom w:val="none" w:sz="0" w:space="0" w:color="auto"/>
        <w:right w:val="none" w:sz="0" w:space="0" w:color="auto"/>
      </w:divBdr>
    </w:div>
    <w:div w:id="1171994146">
      <w:bodyDiv w:val="1"/>
      <w:marLeft w:val="0"/>
      <w:marRight w:val="0"/>
      <w:marTop w:val="0"/>
      <w:marBottom w:val="0"/>
      <w:divBdr>
        <w:top w:val="none" w:sz="0" w:space="0" w:color="auto"/>
        <w:left w:val="none" w:sz="0" w:space="0" w:color="auto"/>
        <w:bottom w:val="none" w:sz="0" w:space="0" w:color="auto"/>
        <w:right w:val="none" w:sz="0" w:space="0" w:color="auto"/>
      </w:divBdr>
    </w:div>
    <w:div w:id="1180697584">
      <w:bodyDiv w:val="1"/>
      <w:marLeft w:val="0"/>
      <w:marRight w:val="0"/>
      <w:marTop w:val="0"/>
      <w:marBottom w:val="0"/>
      <w:divBdr>
        <w:top w:val="none" w:sz="0" w:space="0" w:color="auto"/>
        <w:left w:val="none" w:sz="0" w:space="0" w:color="auto"/>
        <w:bottom w:val="none" w:sz="0" w:space="0" w:color="auto"/>
        <w:right w:val="none" w:sz="0" w:space="0" w:color="auto"/>
      </w:divBdr>
    </w:div>
    <w:div w:id="1204636660">
      <w:bodyDiv w:val="1"/>
      <w:marLeft w:val="0"/>
      <w:marRight w:val="0"/>
      <w:marTop w:val="0"/>
      <w:marBottom w:val="0"/>
      <w:divBdr>
        <w:top w:val="none" w:sz="0" w:space="0" w:color="auto"/>
        <w:left w:val="none" w:sz="0" w:space="0" w:color="auto"/>
        <w:bottom w:val="none" w:sz="0" w:space="0" w:color="auto"/>
        <w:right w:val="none" w:sz="0" w:space="0" w:color="auto"/>
      </w:divBdr>
    </w:div>
    <w:div w:id="1277054490">
      <w:bodyDiv w:val="1"/>
      <w:marLeft w:val="0"/>
      <w:marRight w:val="0"/>
      <w:marTop w:val="0"/>
      <w:marBottom w:val="0"/>
      <w:divBdr>
        <w:top w:val="none" w:sz="0" w:space="0" w:color="auto"/>
        <w:left w:val="none" w:sz="0" w:space="0" w:color="auto"/>
        <w:bottom w:val="none" w:sz="0" w:space="0" w:color="auto"/>
        <w:right w:val="none" w:sz="0" w:space="0" w:color="auto"/>
      </w:divBdr>
    </w:div>
    <w:div w:id="1297831018">
      <w:bodyDiv w:val="1"/>
      <w:marLeft w:val="0"/>
      <w:marRight w:val="0"/>
      <w:marTop w:val="0"/>
      <w:marBottom w:val="0"/>
      <w:divBdr>
        <w:top w:val="none" w:sz="0" w:space="0" w:color="auto"/>
        <w:left w:val="none" w:sz="0" w:space="0" w:color="auto"/>
        <w:bottom w:val="none" w:sz="0" w:space="0" w:color="auto"/>
        <w:right w:val="none" w:sz="0" w:space="0" w:color="auto"/>
      </w:divBdr>
    </w:div>
    <w:div w:id="1299264502">
      <w:bodyDiv w:val="1"/>
      <w:marLeft w:val="0"/>
      <w:marRight w:val="0"/>
      <w:marTop w:val="0"/>
      <w:marBottom w:val="0"/>
      <w:divBdr>
        <w:top w:val="none" w:sz="0" w:space="0" w:color="auto"/>
        <w:left w:val="none" w:sz="0" w:space="0" w:color="auto"/>
        <w:bottom w:val="none" w:sz="0" w:space="0" w:color="auto"/>
        <w:right w:val="none" w:sz="0" w:space="0" w:color="auto"/>
      </w:divBdr>
    </w:div>
    <w:div w:id="1326008530">
      <w:bodyDiv w:val="1"/>
      <w:marLeft w:val="0"/>
      <w:marRight w:val="0"/>
      <w:marTop w:val="0"/>
      <w:marBottom w:val="0"/>
      <w:divBdr>
        <w:top w:val="none" w:sz="0" w:space="0" w:color="auto"/>
        <w:left w:val="none" w:sz="0" w:space="0" w:color="auto"/>
        <w:bottom w:val="none" w:sz="0" w:space="0" w:color="auto"/>
        <w:right w:val="none" w:sz="0" w:space="0" w:color="auto"/>
      </w:divBdr>
    </w:div>
    <w:div w:id="1369597883">
      <w:bodyDiv w:val="1"/>
      <w:marLeft w:val="0"/>
      <w:marRight w:val="0"/>
      <w:marTop w:val="0"/>
      <w:marBottom w:val="0"/>
      <w:divBdr>
        <w:top w:val="none" w:sz="0" w:space="0" w:color="auto"/>
        <w:left w:val="none" w:sz="0" w:space="0" w:color="auto"/>
        <w:bottom w:val="none" w:sz="0" w:space="0" w:color="auto"/>
        <w:right w:val="none" w:sz="0" w:space="0" w:color="auto"/>
      </w:divBdr>
    </w:div>
    <w:div w:id="1381709206">
      <w:bodyDiv w:val="1"/>
      <w:marLeft w:val="0"/>
      <w:marRight w:val="0"/>
      <w:marTop w:val="0"/>
      <w:marBottom w:val="0"/>
      <w:divBdr>
        <w:top w:val="none" w:sz="0" w:space="0" w:color="auto"/>
        <w:left w:val="none" w:sz="0" w:space="0" w:color="auto"/>
        <w:bottom w:val="none" w:sz="0" w:space="0" w:color="auto"/>
        <w:right w:val="none" w:sz="0" w:space="0" w:color="auto"/>
      </w:divBdr>
    </w:div>
    <w:div w:id="1461653133">
      <w:bodyDiv w:val="1"/>
      <w:marLeft w:val="0"/>
      <w:marRight w:val="0"/>
      <w:marTop w:val="0"/>
      <w:marBottom w:val="0"/>
      <w:divBdr>
        <w:top w:val="none" w:sz="0" w:space="0" w:color="auto"/>
        <w:left w:val="none" w:sz="0" w:space="0" w:color="auto"/>
        <w:bottom w:val="none" w:sz="0" w:space="0" w:color="auto"/>
        <w:right w:val="none" w:sz="0" w:space="0" w:color="auto"/>
      </w:divBdr>
    </w:div>
    <w:div w:id="1465153618">
      <w:bodyDiv w:val="1"/>
      <w:marLeft w:val="0"/>
      <w:marRight w:val="0"/>
      <w:marTop w:val="0"/>
      <w:marBottom w:val="0"/>
      <w:divBdr>
        <w:top w:val="none" w:sz="0" w:space="0" w:color="auto"/>
        <w:left w:val="none" w:sz="0" w:space="0" w:color="auto"/>
        <w:bottom w:val="none" w:sz="0" w:space="0" w:color="auto"/>
        <w:right w:val="none" w:sz="0" w:space="0" w:color="auto"/>
      </w:divBdr>
    </w:div>
    <w:div w:id="1504930112">
      <w:bodyDiv w:val="1"/>
      <w:marLeft w:val="0"/>
      <w:marRight w:val="0"/>
      <w:marTop w:val="0"/>
      <w:marBottom w:val="0"/>
      <w:divBdr>
        <w:top w:val="none" w:sz="0" w:space="0" w:color="auto"/>
        <w:left w:val="none" w:sz="0" w:space="0" w:color="auto"/>
        <w:bottom w:val="none" w:sz="0" w:space="0" w:color="auto"/>
        <w:right w:val="none" w:sz="0" w:space="0" w:color="auto"/>
      </w:divBdr>
    </w:div>
    <w:div w:id="1580098296">
      <w:bodyDiv w:val="1"/>
      <w:marLeft w:val="0"/>
      <w:marRight w:val="0"/>
      <w:marTop w:val="0"/>
      <w:marBottom w:val="0"/>
      <w:divBdr>
        <w:top w:val="none" w:sz="0" w:space="0" w:color="auto"/>
        <w:left w:val="none" w:sz="0" w:space="0" w:color="auto"/>
        <w:bottom w:val="none" w:sz="0" w:space="0" w:color="auto"/>
        <w:right w:val="none" w:sz="0" w:space="0" w:color="auto"/>
      </w:divBdr>
    </w:div>
    <w:div w:id="1688362738">
      <w:bodyDiv w:val="1"/>
      <w:marLeft w:val="0"/>
      <w:marRight w:val="0"/>
      <w:marTop w:val="0"/>
      <w:marBottom w:val="0"/>
      <w:divBdr>
        <w:top w:val="none" w:sz="0" w:space="0" w:color="auto"/>
        <w:left w:val="none" w:sz="0" w:space="0" w:color="auto"/>
        <w:bottom w:val="none" w:sz="0" w:space="0" w:color="auto"/>
        <w:right w:val="none" w:sz="0" w:space="0" w:color="auto"/>
      </w:divBdr>
    </w:div>
    <w:div w:id="1689135185">
      <w:bodyDiv w:val="1"/>
      <w:marLeft w:val="0"/>
      <w:marRight w:val="0"/>
      <w:marTop w:val="0"/>
      <w:marBottom w:val="0"/>
      <w:divBdr>
        <w:top w:val="none" w:sz="0" w:space="0" w:color="auto"/>
        <w:left w:val="none" w:sz="0" w:space="0" w:color="auto"/>
        <w:bottom w:val="none" w:sz="0" w:space="0" w:color="auto"/>
        <w:right w:val="none" w:sz="0" w:space="0" w:color="auto"/>
      </w:divBdr>
    </w:div>
    <w:div w:id="1718705008">
      <w:bodyDiv w:val="1"/>
      <w:marLeft w:val="0"/>
      <w:marRight w:val="0"/>
      <w:marTop w:val="0"/>
      <w:marBottom w:val="0"/>
      <w:divBdr>
        <w:top w:val="none" w:sz="0" w:space="0" w:color="auto"/>
        <w:left w:val="none" w:sz="0" w:space="0" w:color="auto"/>
        <w:bottom w:val="none" w:sz="0" w:space="0" w:color="auto"/>
        <w:right w:val="none" w:sz="0" w:space="0" w:color="auto"/>
      </w:divBdr>
    </w:div>
    <w:div w:id="1803964364">
      <w:bodyDiv w:val="1"/>
      <w:marLeft w:val="0"/>
      <w:marRight w:val="0"/>
      <w:marTop w:val="0"/>
      <w:marBottom w:val="0"/>
      <w:divBdr>
        <w:top w:val="none" w:sz="0" w:space="0" w:color="auto"/>
        <w:left w:val="none" w:sz="0" w:space="0" w:color="auto"/>
        <w:bottom w:val="none" w:sz="0" w:space="0" w:color="auto"/>
        <w:right w:val="none" w:sz="0" w:space="0" w:color="auto"/>
      </w:divBdr>
    </w:div>
    <w:div w:id="1832788418">
      <w:bodyDiv w:val="1"/>
      <w:marLeft w:val="0"/>
      <w:marRight w:val="0"/>
      <w:marTop w:val="0"/>
      <w:marBottom w:val="0"/>
      <w:divBdr>
        <w:top w:val="none" w:sz="0" w:space="0" w:color="auto"/>
        <w:left w:val="none" w:sz="0" w:space="0" w:color="auto"/>
        <w:bottom w:val="none" w:sz="0" w:space="0" w:color="auto"/>
        <w:right w:val="none" w:sz="0" w:space="0" w:color="auto"/>
      </w:divBdr>
    </w:div>
    <w:div w:id="1844472083">
      <w:bodyDiv w:val="1"/>
      <w:marLeft w:val="0"/>
      <w:marRight w:val="0"/>
      <w:marTop w:val="0"/>
      <w:marBottom w:val="0"/>
      <w:divBdr>
        <w:top w:val="none" w:sz="0" w:space="0" w:color="auto"/>
        <w:left w:val="none" w:sz="0" w:space="0" w:color="auto"/>
        <w:bottom w:val="none" w:sz="0" w:space="0" w:color="auto"/>
        <w:right w:val="none" w:sz="0" w:space="0" w:color="auto"/>
      </w:divBdr>
    </w:div>
    <w:div w:id="1894851569">
      <w:bodyDiv w:val="1"/>
      <w:marLeft w:val="0"/>
      <w:marRight w:val="0"/>
      <w:marTop w:val="0"/>
      <w:marBottom w:val="0"/>
      <w:divBdr>
        <w:top w:val="none" w:sz="0" w:space="0" w:color="auto"/>
        <w:left w:val="none" w:sz="0" w:space="0" w:color="auto"/>
        <w:bottom w:val="none" w:sz="0" w:space="0" w:color="auto"/>
        <w:right w:val="none" w:sz="0" w:space="0" w:color="auto"/>
      </w:divBdr>
    </w:div>
    <w:div w:id="1895503977">
      <w:bodyDiv w:val="1"/>
      <w:marLeft w:val="0"/>
      <w:marRight w:val="0"/>
      <w:marTop w:val="0"/>
      <w:marBottom w:val="0"/>
      <w:divBdr>
        <w:top w:val="none" w:sz="0" w:space="0" w:color="auto"/>
        <w:left w:val="none" w:sz="0" w:space="0" w:color="auto"/>
        <w:bottom w:val="none" w:sz="0" w:space="0" w:color="auto"/>
        <w:right w:val="none" w:sz="0" w:space="0" w:color="auto"/>
      </w:divBdr>
    </w:div>
    <w:div w:id="1896313199">
      <w:bodyDiv w:val="1"/>
      <w:marLeft w:val="0"/>
      <w:marRight w:val="0"/>
      <w:marTop w:val="0"/>
      <w:marBottom w:val="0"/>
      <w:divBdr>
        <w:top w:val="none" w:sz="0" w:space="0" w:color="auto"/>
        <w:left w:val="none" w:sz="0" w:space="0" w:color="auto"/>
        <w:bottom w:val="none" w:sz="0" w:space="0" w:color="auto"/>
        <w:right w:val="none" w:sz="0" w:space="0" w:color="auto"/>
      </w:divBdr>
    </w:div>
    <w:div w:id="1930917849">
      <w:bodyDiv w:val="1"/>
      <w:marLeft w:val="0"/>
      <w:marRight w:val="0"/>
      <w:marTop w:val="0"/>
      <w:marBottom w:val="0"/>
      <w:divBdr>
        <w:top w:val="none" w:sz="0" w:space="0" w:color="auto"/>
        <w:left w:val="none" w:sz="0" w:space="0" w:color="auto"/>
        <w:bottom w:val="none" w:sz="0" w:space="0" w:color="auto"/>
        <w:right w:val="none" w:sz="0" w:space="0" w:color="auto"/>
      </w:divBdr>
    </w:div>
    <w:div w:id="1963339423">
      <w:bodyDiv w:val="1"/>
      <w:marLeft w:val="0"/>
      <w:marRight w:val="0"/>
      <w:marTop w:val="0"/>
      <w:marBottom w:val="0"/>
      <w:divBdr>
        <w:top w:val="none" w:sz="0" w:space="0" w:color="auto"/>
        <w:left w:val="none" w:sz="0" w:space="0" w:color="auto"/>
        <w:bottom w:val="none" w:sz="0" w:space="0" w:color="auto"/>
        <w:right w:val="none" w:sz="0" w:space="0" w:color="auto"/>
      </w:divBdr>
    </w:div>
    <w:div w:id="2022392265">
      <w:bodyDiv w:val="1"/>
      <w:marLeft w:val="0"/>
      <w:marRight w:val="0"/>
      <w:marTop w:val="0"/>
      <w:marBottom w:val="0"/>
      <w:divBdr>
        <w:top w:val="none" w:sz="0" w:space="0" w:color="auto"/>
        <w:left w:val="none" w:sz="0" w:space="0" w:color="auto"/>
        <w:bottom w:val="none" w:sz="0" w:space="0" w:color="auto"/>
        <w:right w:val="none" w:sz="0" w:space="0" w:color="auto"/>
      </w:divBdr>
    </w:div>
    <w:div w:id="2049144186">
      <w:bodyDiv w:val="1"/>
      <w:marLeft w:val="0"/>
      <w:marRight w:val="0"/>
      <w:marTop w:val="0"/>
      <w:marBottom w:val="0"/>
      <w:divBdr>
        <w:top w:val="none" w:sz="0" w:space="0" w:color="auto"/>
        <w:left w:val="none" w:sz="0" w:space="0" w:color="auto"/>
        <w:bottom w:val="none" w:sz="0" w:space="0" w:color="auto"/>
        <w:right w:val="none" w:sz="0" w:space="0" w:color="auto"/>
      </w:divBdr>
    </w:div>
    <w:div w:id="2106462315">
      <w:bodyDiv w:val="1"/>
      <w:marLeft w:val="0"/>
      <w:marRight w:val="0"/>
      <w:marTop w:val="0"/>
      <w:marBottom w:val="0"/>
      <w:divBdr>
        <w:top w:val="none" w:sz="0" w:space="0" w:color="auto"/>
        <w:left w:val="none" w:sz="0" w:space="0" w:color="auto"/>
        <w:bottom w:val="none" w:sz="0" w:space="0" w:color="auto"/>
        <w:right w:val="none" w:sz="0" w:space="0" w:color="auto"/>
      </w:divBdr>
    </w:div>
    <w:div w:id="210996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official-stockfish/Stockfish/blob/master/Copying.txt"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tldrlegal.com/license/creative-commons-cc0-1-0-universa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pensource.org/license/python-2-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database.lichess.org/"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abou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LeelaChessZero/lc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B57CD6-28A9-4F3E-A00A-75CA8E5D7657}">
  <we:reference id="wa200005444" version="1.0.0.0" store="en-US" storeType="OMEX"/>
  <we:alternateReferences>
    <we:reference id="wa200005444" version="1.0.0.0" store="en-US"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FF9409181ECD48BCD5FD896FBCE4A2" ma:contentTypeVersion="2" ma:contentTypeDescription="Create a new document." ma:contentTypeScope="" ma:versionID="5b52a969c122b3f581c374171209c861">
  <xsd:schema xmlns:xsd="http://www.w3.org/2001/XMLSchema" xmlns:xs="http://www.w3.org/2001/XMLSchema" xmlns:p="http://schemas.microsoft.com/office/2006/metadata/properties" xmlns:ns3="7172afd7-220f-4082-ba06-f5265102167f" targetNamespace="http://schemas.microsoft.com/office/2006/metadata/properties" ma:root="true" ma:fieldsID="2a33f510ee2d550b6b99ea8d8615c62d" ns3:_="">
    <xsd:import namespace="7172afd7-220f-4082-ba06-f5265102167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72afd7-220f-4082-ba06-f526510216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Lic231</b:Tag>
    <b:SourceType>InternetSite</b:SourceType>
    <b:Guid>{786A1469-1CDE-4869-AF5E-179EDA99B308}</b:Guid>
    <b:Author>
      <b:Author>
        <b:NameList>
          <b:Person>
            <b:Last>Lichess</b:Last>
          </b:Person>
        </b:NameList>
      </b:Author>
    </b:Author>
    <b:Title>Lichess Puzzle Database</b:Title>
    <b:Year>2023</b:Year>
    <b:YearAccessed>2023</b:YearAccessed>
    <b:MonthAccessed>09</b:MonthAccessed>
    <b:URL>https://database.lichess.org/#puzzles</b:URL>
    <b:RefOrder>80</b:RefOrder>
  </b:Source>
  <b:Source>
    <b:Tag>Pyt23</b:Tag>
    <b:SourceType>InternetSite</b:SourceType>
    <b:Guid>{31A3A453-2851-4CDE-AAB4-2AE3340A8F3A}</b:Guid>
    <b:Author>
      <b:Author>
        <b:NameList>
          <b:Person>
            <b:Last>Python-Chess</b:Last>
          </b:Person>
        </b:NameList>
      </b:Author>
    </b:Author>
    <b:Title>Python Chess Docs</b:Title>
    <b:Year>2023</b:Year>
    <b:YearAccessed>2023</b:YearAccessed>
    <b:MonthAccessed>09</b:MonthAccessed>
    <b:URL>https://python-chess.readthedocs.io/en/latest/#</b:URL>
    <b:RefOrder>81</b:RefOrder>
  </b:Source>
  <b:Source>
    <b:Tag>SSS</b:Tag>
    <b:SourceType>JournalArticle</b:SourceType>
    <b:Guid>{C9FD9ECB-8240-44A1-A06D-2BCB1537FE14}</b:Guid>
    <b:Title>An analysis of variance test for normality (complete samples)</b:Title>
    <b:Author>
      <b:Author>
        <b:NameList>
          <b:Person>
            <b:Last>SHAPIRO</b:Last>
            <b:First>S.</b:First>
            <b:Middle>S.</b:Middle>
          </b:Person>
          <b:Person>
            <b:Last>WILK</b:Last>
            <b:First>M.</b:First>
            <b:Middle>B.</b:Middle>
          </b:Person>
        </b:NameList>
      </b:Author>
    </b:Author>
    <b:JournalName>Biometrika</b:JournalName>
    <b:Pages>591--611</b:Pages>
    <b:Volume>52</b:Volume>
    <b:Issue>3-4</b:Issue>
    <b:Year>1965</b:Year>
    <b:RefOrder>84</b:RefOrder>
  </b:Source>
  <b:Source>
    <b:Tag>Mac16</b:Tag>
    <b:SourceType>BookSection</b:SourceType>
    <b:Guid>{6C97404C-2D95-42CE-9DB2-6F98401C2E75}</b:Guid>
    <b:Title>Mann--Whitney U Test </b:Title>
    <b:Year>2016</b:Year>
    <b:Pages>103--132</b:Pages>
    <b:Author>
      <b:Author>
        <b:NameList>
          <b:Person>
            <b:Last>MacFarland</b:Last>
            <b:First>Thomas</b:First>
            <b:Middle>W.</b:Middle>
          </b:Person>
          <b:Person>
            <b:Last>Yates</b:Last>
            <b:First>Jan</b:First>
            <b:Middle>M.</b:Middle>
          </b:Person>
        </b:NameList>
      </b:Author>
    </b:Author>
    <b:City>Cham</b:City>
    <b:Publisher>Springer International Publishing</b:Publisher>
    <b:BookTitle>Introduction to Nonparametric Statistics for the Biological Sciences Using R</b:BookTitle>
    <b:RefOrder>85</b:RefOrder>
  </b:Source>
  <b:Source>
    <b:Tag>Yim10</b:Tag>
    <b:SourceType>JournalArticle</b:SourceType>
    <b:Guid>{BD168B41-60E1-49FD-9466-14DA393A3813}</b:Guid>
    <b:Title>Analysis of statistical methods and errors in the articles published in the korean journal of pain.</b:Title>
    <b:Year>2010</b:Year>
    <b:Pages>35-41</b:Pages>
    <b:Author>
      <b:Author>
        <b:NameList>
          <b:Person>
            <b:Last>Yim</b:Last>
            <b:First>Kyoung</b:First>
            <b:Middle>Hoon</b:Middle>
          </b:Person>
          <b:Person>
            <b:Last>Nahm</b:Last>
            <b:First>Francis</b:First>
            <b:Middle>Sahngun</b:Middle>
          </b:Person>
          <b:Person>
            <b:Last>Han</b:Last>
            <b:First>Kyoung</b:First>
            <b:Middle>Ah</b:Middle>
          </b:Person>
          <b:Person>
            <b:Last>Park</b:Last>
            <b:First>Soo</b:First>
            <b:Middle>Young</b:Middle>
          </b:Person>
          <b:Person>
            <b:Last>Department of Anesthesiology and Pain Medicine</b:Last>
            <b:First>Seoul</b:First>
            <b:Middle>National University Bundang Hospital, Seongnam, Korea.</b:Middle>
          </b:Person>
        </b:NameList>
      </b:Author>
    </b:Author>
    <b:JournalName>The Korean journal of pain</b:JournalName>
    <b:RefOrder>86</b:RefOrder>
  </b:Source>
  <b:Source>
    <b:Tag>Fis54</b:Tag>
    <b:SourceType>Book</b:SourceType>
    <b:Guid>{ABF2EF3A-AE93-428A-92A7-03FF56E1B423}</b:Guid>
    <b:Title>Statistical methods for research workers</b:Title>
    <b:Year>1954</b:Year>
    <b:Author>
      <b:Author>
        <b:NameList>
          <b:Person>
            <b:Last>Fisher</b:Last>
            <b:First>Ronald</b:First>
            <b:Middle>Aylmer</b:Middle>
          </b:Person>
        </b:NameList>
      </b:Author>
    </b:Author>
    <b:City>Edinburgh</b:City>
    <b:Publisher>Oliver and Boyd Edinburgh</b:Publisher>
    <b:Edition>12th ed., rev</b:Edition>
    <b:RefOrder>82</b:RefOrder>
  </b:Source>
  <b:Source>
    <b:Tag>Thi16</b:Tag>
    <b:SourceType>JournalArticle</b:SourceType>
    <b:Guid>{F0E8D54F-223A-4B54-BE79-7EB2E6E69110}</b:Guid>
    <b:Title>P value interpretations and considerations; Ott, Ulrike</b:Title>
    <b:Year>2016</b:Year>
    <b:Author>
      <b:Author>
        <b:NameList>
          <b:Person>
            <b:Last>Thiese</b:Last>
            <b:First>Matthew</b:First>
            <b:Middle>S</b:Middle>
          </b:Person>
          <b:Person>
            <b:Last>Ronna</b:Last>
            <b:First>Brenden</b:First>
          </b:Person>
        </b:NameList>
      </b:Author>
    </b:Author>
    <b:JournalName>Journal of thoracic disease</b:JournalName>
    <b:Pages>E928-E931</b:Pages>
    <b:Volume>8</b:Volume>
    <b:Issue>9</b:Issue>
    <b:RefOrder>83</b:RefOrder>
  </b:Source>
  <b:Source>
    <b:Tag>Sti07</b:Tag>
    <b:SourceType>JournalArticle</b:SourceType>
    <b:Guid>{C68FAF10-C09A-4B98-A078-282C9A0CAF47}</b:Guid>
    <b:Title>A general framework for analysing diversity in science, technology and society</b:Title>
    <b:Year>2007</b:Year>
    <b:Author>
      <b:Author>
        <b:NameList>
          <b:Person>
            <b:Last>Stirling</b:Last>
            <b:First>Andy</b:First>
          </b:Person>
        </b:NameList>
      </b:Author>
    </b:Author>
    <b:JournalName>Journal of the Royal Society Interface</b:JournalName>
    <b:Pages>707--719</b:Pages>
    <b:Volume>4</b:Volume>
    <b:Issue>15</b:Issue>
    <b:RefOrder>87</b:RefOrder>
  </b:Source>
  <b:Source>
    <b:Tag>Nin22</b:Tag>
    <b:SourceType>JournalArticle</b:SourceType>
    <b:Guid>{32804DC8-E1CA-45A0-85E8-B7A4C409C8D1}</b:Guid>
    <b:Author>
      <b:Author>
        <b:NameList>
          <b:Person>
            <b:Last>Ning</b:Last>
            <b:First>Xin</b:First>
          </b:Person>
          <b:Person>
            <b:Last>Liu</b:Last>
            <b:First>Rui</b:First>
          </b:Person>
        </b:NameList>
      </b:Author>
    </b:Author>
    <b:Title>Data Analysis of Educational Evaluation Using K-Means Clustering Method</b:Title>
    <b:JournalName>Computational Intelligence and Neuroscience</b:JournalName>
    <b:Year>2022</b:Year>
    <b:Volume>2022</b:Volume>
    <b:RefOrder>88</b:RefOrder>
  </b:Source>
  <b:Source>
    <b:Tag>Shi21</b:Tag>
    <b:SourceType>JournalArticle</b:SourceType>
    <b:Guid>{93EB8D3F-D289-4829-929E-98B04D7F1C39}</b:Guid>
    <b:Author>
      <b:Author>
        <b:NameList>
          <b:Person>
            <b:Last>Shi</b:Last>
            <b:First>Congming</b:First>
          </b:Person>
          <b:Person>
            <b:Last>Wei</b:Last>
            <b:First>Bingtao</b:First>
          </b:Person>
          <b:Person>
            <b:Last>Wei</b:Last>
            <b:First>Shoulin</b:First>
          </b:Person>
          <b:Person>
            <b:Last>Wang</b:Last>
            <b:First>Wen</b:First>
          </b:Person>
          <b:Person>
            <b:Last>Liu</b:Last>
            <b:First>Hai</b:First>
          </b:Person>
          <b:Person>
            <b:Last>Liu</b:Last>
            <b:First>Jialei</b:First>
          </b:Person>
        </b:NameList>
      </b:Author>
    </b:Author>
    <b:Title>A quantitative discriminant method of elbow point for the optimal number of clusters in clustering algorithm</b:Title>
    <b:JournalName>EURASIP Journal on Wireless Communications and Networking</b:JournalName>
    <b:Year>2021</b:Year>
    <b:Volume>2021</b:Volume>
    <b:Issue>1</b:Issue>
    <b:RefOrder>89</b:RefOrder>
  </b:Source>
  <b:Source>
    <b:Tag>Dud20</b:Tag>
    <b:SourceType>BookSection</b:SourceType>
    <b:Guid>{28E8A297-D6E4-4BA8-ADDE-B5BD7098DE3E}</b:Guid>
    <b:Author>
      <b:Author>
        <b:NameList>
          <b:Person>
            <b:Last>Dudek</b:Last>
            <b:First>Andrzej</b:First>
          </b:Person>
        </b:NameList>
      </b:Author>
      <b:Editor>
        <b:NameList>
          <b:Person>
            <b:Last>Jajuga</b:Last>
            <b:First>Krzysztof</b:First>
          </b:Person>
          <b:Person>
            <b:Last>Batóg</b:Last>
            <b:First>Jacek</b:First>
          </b:Person>
          <b:Person>
            <b:Last>Walesiak</b:Last>
            <b:First>Marek</b:First>
          </b:Person>
        </b:NameList>
      </b:Editor>
    </b:Author>
    <b:Title>Silhouette Index as Clustering Evaluation Tool</b:Title>
    <b:Year>2020</b:Year>
    <b:Publisher>Springer International Publishing</b:Publisher>
    <b:BookTitle>Classification and Data Analysis</b:BookTitle>
    <b:RefOrder>90</b:RefOrder>
  </b:Source>
  <b:Source>
    <b:Tag>Sha50</b:Tag>
    <b:SourceType>ArticleInAPeriodical</b:SourceType>
    <b:Guid>{B4871D5F-0A08-406C-88EB-F7C900F6F9C6}</b:Guid>
    <b:Author>
      <b:Author>
        <b:NameList>
          <b:Person>
            <b:Last>Shannon</b:Last>
            <b:First>Claude</b:First>
            <b:Middle>E.</b:Middle>
          </b:Person>
        </b:NameList>
      </b:Author>
    </b:Author>
    <b:Title>Programming a Computer for Playing Chess</b:Title>
    <b:BookTitle>Computer Chess Compendium</b:BookTitle>
    <b:Year>1950</b:Year>
    <b:PeriodicalTitle>Philosophical Magazine</b:PeriodicalTitle>
    <b:Month>3</b:Month>
    <b:RefOrder>7</b:RefOrder>
  </b:Source>
  <b:Source>
    <b:Tag>Tur04</b:Tag>
    <b:SourceType>BookSection</b:SourceType>
    <b:Guid>{54AD2248-6F74-40D8-8E0E-FE4792CBE281}</b:Guid>
    <b:Title>Chess (1953)</b:Title>
    <b:Year>1953</b:Year>
    <b:Author>
      <b:Author>
        <b:NameList>
          <b:Person>
            <b:Last>Turing</b:Last>
            <b:First>Alan</b:First>
          </b:Person>
        </b:NameList>
      </b:Author>
      <b:Editor>
        <b:NameList>
          <b:Person>
            <b:Last>Copeland</b:Last>
            <b:First>B</b:First>
            <b:Middle>J</b:Middle>
          </b:Person>
        </b:NameList>
      </b:Editor>
    </b:Author>
    <b:BookTitle>The Essential Turing - 2004</b:BookTitle>
    <b:Publisher>Oxford University Press</b:Publisher>
    <b:RefOrder>8</b:RefOrder>
  </b:Source>
  <b:Source>
    <b:Tag>dev23</b:Tag>
    <b:SourceType>InternetSite</b:SourceType>
    <b:Guid>{8C178A6E-8C50-434E-8D8D-A46CF4A3A871}</b:Guid>
    <b:Title>Official Stockfish - Github</b:Title>
    <b:Author>
      <b:Author>
        <b:NameList>
          <b:Person>
            <b:Last>Stockfish</b:Last>
          </b:Person>
        </b:NameList>
      </b:Author>
    </b:Author>
    <b:YearAccessed>2023</b:YearAccessed>
    <b:MonthAccessed>05</b:MonthAccessed>
    <b:DayAccessed>17</b:DayAccessed>
    <b:URL>https://stockfishchess.org/</b:URL>
    <b:RefOrder>4</b:RefOrder>
  </b:Source>
  <b:Source>
    <b:Tag>Lee23</b:Tag>
    <b:SourceType>InternetSite</b:SourceType>
    <b:Guid>{F19DF2AE-2707-407C-9406-AFC645BB536F}</b:Guid>
    <b:Title>Blog</b:Title>
    <b:Year>2023</b:Year>
    <b:Author>
      <b:Author>
        <b:NameList>
          <b:Person>
            <b:Last>LeelaChessZero</b:Last>
          </b:Person>
        </b:NameList>
      </b:Author>
    </b:Author>
    <b:YearAccessed>2023</b:YearAccessed>
    <b:MonthAccessed>05</b:MonthAccessed>
    <b:DayAccessed>17</b:DayAccessed>
    <b:URL>https://lczero.org/blog/</b:URL>
    <b:RefOrder>9</b:RefOrder>
  </b:Source>
  <b:Source>
    <b:Tag>Wik23</b:Tag>
    <b:SourceType>InternetSite</b:SourceType>
    <b:Guid>{FF9D6DCD-67C7-43D9-B66C-40823F5B4B65}</b:Guid>
    <b:Title>Top Chess Engine Championship</b:Title>
    <b:Year>2023</b:Year>
    <b:Author>
      <b:Author>
        <b:NameList>
          <b:Person>
            <b:Last>Wiki</b:Last>
          </b:Person>
        </b:NameList>
      </b:Author>
    </b:Author>
    <b:YearAccessed>2023</b:YearAccessed>
    <b:MonthAccessed>05</b:MonthAccessed>
    <b:DayAccessed>17</b:DayAccessed>
    <b:URL>https://en.wikipedia.org/wiki/Top_Chess_Engine_Championship</b:URL>
    <b:RefOrder>10</b:RefOrder>
  </b:Source>
  <b:Source>
    <b:Tag>Mat78</b:Tag>
    <b:SourceType>Book</b:SourceType>
    <b:Guid>{095320A1-2753-41D0-89FE-F7077F99EDE0}</b:Guid>
    <b:Title>Encyclopaedia of Chess Openings</b:Title>
    <b:Year>1978</b:Year>
    <b:Publisher>Batsford Limited</b:Publisher>
    <b:Author>
      <b:Author>
        <b:NameList>
          <b:Person>
            <b:Last>Matanovic</b:Last>
            <b:First>Alexander</b:First>
          </b:Person>
        </b:NameList>
      </b:Author>
    </b:Author>
    <b:RefOrder>11</b:RefOrder>
  </b:Source>
  <b:Source>
    <b:Tag>Wan18</b:Tag>
    <b:SourceType>BookSection</b:SourceType>
    <b:Guid>{9BD08D04-ECCD-4E13-BAD4-419469E2193F}</b:Guid>
    <b:Title>Frontier Computing: Theory, Technologies and Applications (FC 2017) 6</b:Title>
    <b:Year>2018</b:Year>
    <b:Publisher>Springer</b:Publisher>
    <b:Author>
      <b:Author>
        <b:NameList>
          <b:Person>
            <b:Last>Wang</b:Last>
            <b:First>Jing</b:First>
          </b:Person>
        </b:NameList>
      </b:Author>
    </b:Author>
    <b:BookTitle>Comparison of similarity measures in collaborative filtering algorithm</b:BookTitle>
    <b:Pages>356--365</b:Pages>
    <b:RefOrder>91</b:RefOrder>
  </b:Source>
  <b:Source>
    <b:Tag>Ane22</b:Tag>
    <b:SourceType>ConferenceProceedings</b:SourceType>
    <b:Guid>{84516176-87E5-4EC2-B60E-8EF06865953A}</b:Guid>
    <b:Title>Top-n recommendation algorithms: A quest for the state-of-the-art</b:Title>
    <b:Year>2022</b:Year>
    <b:Pages>121-131</b:Pages>
    <b:Author>
      <b:Author>
        <b:NameList>
          <b:Person>
            <b:Last>Anelli</b:Last>
            <b:First>Vito</b:First>
            <b:Middle>Walter</b:Middle>
          </b:Person>
          <b:Person>
            <b:Last>Bellogín</b:Last>
            <b:First>Alejandro</b:First>
          </b:Person>
          <b:Person>
            <b:Last>Di Noia</b:Last>
            <b:First>Tommaso</b:First>
          </b:Person>
          <b:Person>
            <b:Last>Jannach</b:Last>
            <b:First>Dietmar</b:First>
          </b:Person>
          <b:Person>
            <b:Last>Pomo</b:Last>
            <b:First>Claudio</b:First>
          </b:Person>
        </b:NameList>
      </b:Author>
    </b:Author>
    <b:JournalName>Proceedings of the 30th ACM Conference on User Modeling, Adaptation and Personalization</b:JournalName>
    <b:RefOrder>92</b:RefOrder>
  </b:Source>
  <b:Source>
    <b:Tag>Bag19</b:Tag>
    <b:SourceType>JournalArticle</b:SourceType>
    <b:Guid>{2E1F1188-22BC-49F7-9B54-92F5E7676CAF}</b:Guid>
    <b:Title>An efficient recommendation generation using relevant Jaccard similarity</b:Title>
    <b:Year>2019</b:Year>
    <b:Author>
      <b:Author>
        <b:NameList>
          <b:Person>
            <b:Last>Bag</b:Last>
            <b:First>Sujoy</b:First>
          </b:Person>
          <b:Person>
            <b:Last>Kumar</b:Last>
            <b:First>Sri</b:First>
            <b:Middle>Krishna</b:Middle>
          </b:Person>
          <b:Person>
            <b:Last>Tiwari</b:Last>
            <b:First>Manoj</b:First>
            <b:Middle>Kumar</b:Middle>
          </b:Person>
        </b:NameList>
      </b:Author>
    </b:Author>
    <b:JournalName>Information Sciences</b:JournalName>
    <b:Volume>489</b:Volume>
    <b:Issue>53</b:Issue>
    <b:RefOrder>93</b:RefOrder>
  </b:Source>
  <b:Source>
    <b:Tag>Seq19</b:Tag>
    <b:SourceType>JournalArticle</b:SourceType>
    <b:Guid>{8F0E99E3-AF66-4528-B68C-E1DEB008B0D7}</b:Guid>
    <b:Title>Sequence similarity searchin</b:Title>
    <b:JournalName>Current protocols in protein science</b:JournalName>
    <b:Year>2019</b:Year>
    <b:Pages>e71</b:Pages>
    <b:Volume>1</b:Volume>
    <b:Issue>95</b:Issue>
    <b:RefOrder>94</b:RefOrder>
  </b:Source>
  <b:Source>
    <b:Tag>tea20</b:Tag>
    <b:SourceType>DocumentFromInternetSite</b:SourceType>
    <b:Guid>{7F62B335-BFDF-47DF-9CC6-197BE9350DB3}</b:Guid>
    <b:Title>pandas-dev/pandas: Pandas</b:Title>
    <b:Year>2020</b:Year>
    <b:Publisher>Zenodo</b:Publisher>
    <b:Author>
      <b:Author>
        <b:NameList>
          <b:Person>
            <b:Last>team</b:Last>
            <b:First>The</b:First>
            <b:Middle>pandas development</b:Middle>
          </b:Person>
        </b:NameList>
      </b:Author>
    </b:Author>
    <b:URL>https://doi.org/10.5281/zenodo.3509134</b:URL>
    <b:RefOrder>79</b:RefOrder>
  </b:Source>
  <b:Source>
    <b:Year>1990</b:Year>
    <b:BIBTEX_Entry>article</b:BIBTEX_Entry>
    <b:Comments>Publisher: Citeseer</b:Comments>
    <b:SourceType>JournalArticle</b:SourceType>
    <b:Title>On the Origins of Chess</b:Title>
    <b:Tag>alvi_origins_1990</b:Tag>
    <b:Author>
      <b:Author>
        <b:NameList>
          <b:Person>
            <b:Last>Alvi</b:Last>
            <b:First>Mohsin</b:First>
          </b:Person>
          <b:Person>
            <b:Last>Ferlito</b:Last>
            <b:First>G.</b:First>
          </b:Person>
          <b:Person>
            <b:Last>Sanvito</b:Last>
            <b:First>A.</b:First>
          </b:Person>
        </b:NameList>
      </b:Author>
    </b:Author>
    <b:RefOrder>12</b:RefOrder>
  </b:Source>
  <b:Source>
    <b:Year>1950</b:Year>
    <b:Volume>41</b:Volume>
    <b:BIBTEX_Entry>article</b:BIBTEX_Entry>
    <b:Comments>Publisher: Taylor &amp; Francis \_{e}{p}{r}int: https://doi.org/10.1080/14786445008521796</b:Comments>
    <b:SourceType>JournalArticle</b:SourceType>
    <b:Title>XXII. Programming a computer for playing chess</b:Title>
    <b:Tag>shannon_xxii_1950</b:Tag>
    <b:URL>https://doi.org/10.1080/14786445008521796</b:URL>
    <b:DOI>10.1080/14786445008521796</b:DOI>
    <b:Author>
      <b:Author>
        <b:NameList>
          <b:Person>
            <b:Last>Shannon</b:Last>
            <b:Middle>E.</b:Middle>
            <b:First>Claude</b:First>
          </b:Person>
        </b:NameList>
      </b:Author>
    </b:Author>
    <b:Pages>256–275</b:Pages>
    <b:JournalName>The London, Edinburgh, and Dublin Philosophical Magazine and Journal of Science</b:JournalName>
    <b:Number>314</b:Number>
    <b:RefOrder>2</b:RefOrder>
  </b:Source>
  <b:Source>
    <b:Tag>Tur53</b:Tag>
    <b:SourceType>JournalArticle</b:SourceType>
    <b:Guid>{A92C4AD9-2310-4919-A011-E4232950789E}</b:Guid>
    <b:Title>Alan M Turing. “Digital computers applied to games”. In: Faster than thought (1953)</b:Title>
    <b:JournalName>Faster Than Thought</b:JournalName>
    <b:Year>1953</b:Year>
    <b:Author>
      <b:Author>
        <b:NameList>
          <b:Person>
            <b:Last>Turing</b:Last>
            <b:First>Alan</b:First>
          </b:Person>
        </b:NameList>
      </b:Author>
    </b:Author>
    <b:RefOrder>13</b:RefOrder>
  </b:Source>
  <b:Source>
    <b:Year>1995</b:Year>
    <b:BIBTEX_Entry>incollection</b:BIBTEX_Entry>
    <b:SourceType>BookSection</b:SourceType>
    <b:Title>TD-Gammon: A Self-Teaching Backgammon Program</b:Title>
    <b:Publisher>Springer US</b:Publisher>
    <b:Tag>tesauro_td-gammon_1995</b:Tag>
    <b:BIBTEX_Abstract>This chapter describes TD-Gammon, a neural network that is able to teach itself to play backgammon solely by playing against itself and learning from the results. TD-Gammon uses a recently proposed reinforcement learning algorithm called TD(λ) (Sutton, 1988), and is apparently the first application of this algorithm to a complex nontrivial task. Despite starting from random initial weights (and hence random initial strategy), TD-Gammon achieves a surprisingly strong level of play. With zero knowledge built in at the start of learning (i.e. given only a “raw” description of the board state), the network learns to play the entire game at a strong intermediate level that surpasses not only conventional commercial programs, but also comparable networks trained via supervised learning on a large corpus of human expert games. The hidden units in the network have apparently discovered useful features, a longstanding goal of computer games research.</b:BIBTEX_Abstract>
    <b:BookTitle>Applications of Neural Networks</b:BookTitle>
    <b:URL>https://doi.org/10.1007/978-1-4757-2379-3_11</b:URL>
    <b:DOI>10.1007/978-1-4757-2379-3_11</b:DOI>
    <b:Author>
      <b:Author>
        <b:NameList>
          <b:Person>
            <b:Last>Tesauro</b:Last>
            <b:First>Gerald</b:First>
          </b:Person>
        </b:NameList>
      </b:Author>
      <b:Editor>
        <b:NameList>
          <b:Person>
            <b:Last>Murray</b:Last>
            <b:Middle>F.</b:Middle>
            <b:First>Alan</b:First>
          </b:Person>
        </b:NameList>
      </b:Editor>
    </b:Author>
    <b:Pages>267–285</b:Pages>
    <b:StandardNumber> ISBN: 978-1-4757-2379-3</b:StandardNumber>
    <b:ConferenceName>Applications of Neural Networks</b:ConferenceName>
    <b:City>Boston</b:City>
    <b:StateProvince>MA</b:StateProvince>
    <b:CountryRegion/>
    <b:RefOrder>14</b:RefOrder>
  </b:Source>
  <b:Source>
    <b:Year>2021</b:Year>
    <b:BIBTEX_Entry>misc</b:BIBTEX_Entry>
    <b:SourceType>Misc</b:SourceType>
    <b:Title>Technical explanation of Leela Chess Zero</b:Title>
    <b:Publisher>LeelaChessZero</b:Publisher>
    <b:Tag>wiki_technical_2021</b:Tag>
    <b:URL>https://lczero.org/dev/wiki/technical-explanation-of-leela-chess-zero/</b:URL>
    <b:Author>
      <b:Author>
        <b:NameList>
          <b:Person>
            <b:Last>Wiki</b:Last>
            <b:First>Dev</b:First>
          </b:Person>
        </b:NameList>
      </b:Author>
    </b:Author>
    <b:Month>November</b:Month>
    <b:PublicationTitle>Technical explanation of Leela Chess Zero</b:PublicationTitle>
    <b:RefOrder>15</b:RefOrder>
  </b:Source>
  <b:Source>
    <b:Year>2017</b:Year>
    <b:Volume>550</b:Volume>
    <b:BIBTEX_Entry>article</b:BIBTEX_Entry>
    <b:SourceType>JournalArticle</b:SourceType>
    <b:Title>Mastering the game of Go without human knowledge</b:Title>
    <b:Tag>silver_mastering_2017</b:Tag>
    <b:BIBTEX_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the tree search, resulting in higher quality move selection and stronger self-play in the next iteration. Starting tabula rasa, our new program AlphaGo Zero achieved superhuman performance, winning 100–0 against the previously published, champion-defeating AlphaGo.</b:BIBTEX_Abstract>
    <b:URL>https://doi.org/10.1038/nature24270</b:URL>
    <b:DOI>10.1038/nature24270</b:DOI>
    <b:Author>
      <b:Author>
        <b:NameList>
          <b:Person>
            <b:Last>Silver</b:Last>
            <b:First>David</b:First>
          </b:Person>
          <b:Person>
            <b:Last>Schrittwieser</b:Last>
            <b:First>Julian</b:First>
          </b:Person>
          <b:Person>
            <b:Last>Simonyan</b:Last>
            <b:First>Karen</b:First>
          </b:Person>
          <b:Person>
            <b:Last>Antonoglou</b:Last>
            <b:First>Ioannis</b:First>
          </b:Person>
          <b:Person>
            <b:Last>Huang</b:Last>
            <b:First>Aja</b:First>
          </b:Person>
          <b:Person>
            <b:Last>Guez</b:Last>
            <b:First>Arthur</b:First>
          </b:Person>
          <b:Person>
            <b:Last>Hubert</b:Last>
            <b:First>Thomas</b:First>
          </b:Person>
          <b:Person>
            <b:Last>Baker</b:Last>
            <b:First>Lucas</b:First>
          </b:Person>
          <b:Person>
            <b:Last>Lai</b:Last>
            <b:First>Matthew</b:First>
          </b:Person>
          <b:Person>
            <b:Last>Bolton</b:Last>
            <b:First>Adrian</b:First>
          </b:Person>
          <b:Person>
            <b:Last>Chen</b:Last>
            <b:First>Yutian</b:First>
          </b:Person>
          <b:Person>
            <b:Last>Lillicrap</b:Last>
            <b:First>Timothy</b:First>
          </b:Person>
          <b:Person>
            <b:Last>Hui</b:Last>
            <b:First>Fan</b:First>
          </b:Person>
          <b:Person>
            <b:Last>Sifre</b:Last>
            <b:First>Laurent</b:First>
          </b:Person>
          <b:Person>
            <b:Last>van den Driessche</b:Last>
            <b:First>George</b:First>
          </b:Person>
          <b:Person>
            <b:Last>Graepel</b:Last>
            <b:First>Thore</b:First>
          </b:Person>
          <b:Person>
            <b:Last>Hassabis</b:Last>
            <b:First>Demis</b:First>
          </b:Person>
        </b:NameList>
      </b:Author>
    </b:Author>
    <b:Pages>354–359</b:Pages>
    <b:Month>October</b:Month>
    <b:JournalName>Nature</b:JournalName>
    <b:Number>7676</b:Number>
    <b:StandardNumber> ISSN: 1476-4687</b:StandardNumber>
    <b:RefOrder>16</b:RefOrder>
  </b:Source>
  <b:Source>
    <b:Year>2017</b:Year>
    <b:Volume>4</b:Volume>
    <b:BIBTEX_Entry>article</b:BIBTEX_Entry>
    <b:SourceType>JournalArticle</b:SourceType>
    <b:Title>Artificial Neural Network Based Adaptive Chess Playing Machine</b:Title>
    <b:Tag>sharma_artificial_2017</b:Tag>
    <b:BIBTEX_Abstract>Various research projects have attempted to build a program that learns to play chess game, given little or no prior knowledge beyond therule of the game. A typical chess playing engine exhaustively explores the moving possibilities from a chessboard configuration to choose what thenext best move to play is. The brute- force method used by the Deep Blue chess machine has made huge impact in the field of artificial intelligence,but is immensely resource hungry. This paper presents a very simple and efficient approach to develop an intelligent chess engine which will hint atthe best possible move using the evolutionary and adaptive computing technique on learning from the human grandmasters.Keywords: Artificial Neural Network; Championship game; En passant; legal move; Octavius</b:BIBTEX_Abstract>
    <b:URL>http://www.ijarcs.info/index.php/Ijarcs/article/view/1641</b:URL>
    <b:DOI>10.26483/ijarcs.v4i4.1641</b:DOI>
    <b:Author>
      <b:Author>
        <b:NameList>
          <b:Person>
            <b:Last>Sharma</b:Last>
            <b:First>Diwas</b:First>
          </b:Person>
          <b:Person>
            <b:Last>Chakraborty</b:Last>
            <b:Middle>Kr</b:Middle>
            <b:First>Udit</b:First>
          </b:Person>
        </b:NameList>
      </b:Author>
    </b:Author>
    <b:Pages>87–90</b:Pages>
    <b:JournalName>International Journal of Advanced Research in Computer Science</b:JournalName>
    <b:Number>4</b:Number>
    <b:StandardNumber> ISSN: 0976-5697</b:StandardNumber>
    <b:RefOrder>17</b:RefOrder>
  </b:Source>
  <b:Source>
    <b:Tag>Ili20</b:Tag>
    <b:SourceType>Book</b:SourceType>
    <b:Guid>{2DF336A2-BF9D-431B-8C75-43187A75E2D8}</b:Guid>
    <b:Title>The Impact of Artificial Intelligence on the Chess World </b:Title>
    <b:Year>2020</b:Year>
    <b:Author>
      <b:Author>
        <b:NameList>
          <b:Person>
            <b:Last>Iliescu</b:Last>
            <b:First>Delia</b:First>
          </b:Person>
        </b:NameList>
      </b:Author>
    </b:Author>
    <b:RefOrder>18</b:RefOrder>
  </b:Source>
  <b:Source>
    <b:Tag>Mor12</b:Tag>
    <b:SourceType>Book</b:SourceType>
    <b:Guid>{74C39F12-3052-4539-AF48-D6C5E4E035F5}</b:Guid>
    <b:Title>Introduction to game theory</b:Title>
    <b:Year>2012</b:Year>
    <b:Publisher>Springer Science &amp; Business Media</b:Publisher>
    <b:Author>
      <b:Author>
        <b:NameList>
          <b:Person>
            <b:Last>Morris</b:Last>
            <b:First>Peter</b:First>
          </b:Person>
        </b:NameList>
      </b:Author>
    </b:Author>
    <b:RefOrder>19</b:RefOrder>
  </b:Source>
  <b:Source>
    <b:Tag>Osb09</b:Tag>
    <b:SourceType>Book</b:SourceType>
    <b:Guid>{3545233A-8731-45ED-84F4-F301508F6646}</b:Guid>
    <b:Author>
      <b:Author>
        <b:NameList>
          <b:Person>
            <b:Last>Osborne</b:Last>
            <b:First>Martin</b:First>
            <b:Middle>J.</b:Middle>
          </b:Person>
        </b:NameList>
      </b:Author>
    </b:Author>
    <b:Title>Introduction to Game Theory: International Edition</b:Title>
    <b:Year>2209</b:Year>
    <b:Publisher>Oxford University Press</b:Publisher>
    <b:RefOrder>20</b:RefOrder>
  </b:Source>
  <b:Source>
    <b:Tag>Rap13</b:Tag>
    <b:SourceType>Book</b:SourceType>
    <b:Guid>{FA6D2A37-4481-4E4B-909F-5DBE866F8B30}</b:Guid>
    <b:Author>
      <b:Author>
        <b:NameList>
          <b:Person>
            <b:Last>Rapoport</b:Last>
            <b:First>Anatol</b:First>
          </b:Person>
        </b:NameList>
      </b:Author>
    </b:Author>
    <b:Title>Two-person game theory</b:Title>
    <b:Year>2013</b:Year>
    <b:Publisher>Courier Corporation</b:Publisher>
    <b:RefOrder>21</b:RefOrder>
  </b:Source>
  <b:Source>
    <b:Tag>Nas50</b:Tag>
    <b:SourceType>JournalArticle</b:SourceType>
    <b:Guid>{3DB0DA0B-C160-4DB0-BFC8-2F02FC2AE816}</b:Guid>
    <b:Title>Equilibrium points in n-person games</b:Title>
    <b:Year>1950</b:Year>
    <b:Author>
      <b:Author>
        <b:NameList>
          <b:Person>
            <b:Last>Nash</b:Last>
            <b:First>John</b:First>
            <b:Middle>F.</b:Middle>
          </b:Person>
        </b:NameList>
      </b:Author>
    </b:Author>
    <b:JournalName>Proceedings of the National Academy of Sciences</b:JournalName>
    <b:Volume>36</b:Volume>
    <b:Issue>1</b:Issue>
    <b:RefOrder>22</b:RefOrder>
  </b:Source>
  <b:Source>
    <b:Tag>Das09</b:Tag>
    <b:SourceType>JournalArticle</b:SourceType>
    <b:Guid>{6FDD20DF-67B5-4506-A1AD-1121E3615440}</b:Guid>
    <b:Author>
      <b:Author>
        <b:NameList>
          <b:Person>
            <b:Last>Daskalakis</b:Last>
            <b:First>Constantinos</b:First>
          </b:Person>
          <b:Person>
            <b:Last>Goldberg</b:Last>
            <b:First>Paul</b:First>
            <b:Middle>W.</b:Middle>
          </b:Person>
          <b:Person>
            <b:Last>Papadimitriou</b:Last>
            <b:First>Christos</b:First>
            <b:Middle>H.</b:Middle>
          </b:Person>
        </b:NameList>
      </b:Author>
    </b:Author>
    <b:Title>The Complexity of Computing a Nash Equilibrium</b:Title>
    <b:JournalName>SIAM Journal on Computing</b:JournalName>
    <b:Year>2009</b:Year>
    <b:Pages>195-259</b:Pages>
    <b:Volume>39</b:Volume>
    <b:Issue>1</b:Issue>
    <b:RefOrder>23</b:RefOrder>
  </b:Source>
  <b:Source>
    <b:Tag>Lev11</b:Tag>
    <b:SourceType>JournalArticle</b:SourceType>
    <b:Guid>{59AA637C-F903-4E7F-99DC-5977AF66D93F}</b:Guid>
    <b:Author>
      <b:Author>
        <b:NameList>
          <b:Person>
            <b:Last>Levitt</b:Last>
            <b:First>Steven</b:First>
            <b:Middle>D.</b:Middle>
          </b:Person>
          <b:Person>
            <b:Last>List</b:Last>
            <b:First>John</b:First>
            <b:Middle>A.</b:Middle>
          </b:Person>
          <b:Person>
            <b:Last>Sadoff</b:Last>
            <b:First>Sally</b:First>
            <b:Middle>E.</b:Middle>
          </b:Person>
        </b:NameList>
      </b:Author>
    </b:Author>
    <b:Title>Checkmate: Exploring Backward Induction among Chess Players</b:Title>
    <b:JournalName>American Economic Review</b:JournalName>
    <b:Year>2011</b:Year>
    <b:Pages>975-990</b:Pages>
    <b:Volume>American Economic Review</b:Volume>
    <b:Issue>2</b:Issue>
    <b:RefOrder>24</b:RefOrder>
  </b:Source>
  <b:Source>
    <b:Tag>Gli95</b:Tag>
    <b:SourceType>JournalArticle</b:SourceType>
    <b:Guid>{6266DFB9-7697-48F8-A408-621317E234D5}</b:Guid>
    <b:Author>
      <b:Author>
        <b:NameList>
          <b:Person>
            <b:Last>Glickman</b:Last>
            <b:First>Mark</b:First>
            <b:Middle>E.</b:Middle>
          </b:Person>
        </b:NameList>
      </b:Author>
    </b:Author>
    <b:Title>A comprehensive guide to chess ratings</b:Title>
    <b:JournalName>Glickman 1995 Comprehensive</b:JournalName>
    <b:Year>1995</b:Year>
    <b:RefOrder>25</b:RefOrder>
  </b:Source>
  <b:Source>
    <b:Tag>Gli951</b:Tag>
    <b:SourceType>JournalArticle</b:SourceType>
    <b:Guid>{D1A7C4D6-61A2-40A3-9C29-1E8F157BB061}</b:Guid>
    <b:Author>
      <b:Author>
        <b:NameList>
          <b:Person>
            <b:Last>Glickman</b:Last>
            <b:First>Mark</b:First>
            <b:Middle>E</b:Middle>
          </b:Person>
        </b:NameList>
      </b:Author>
    </b:Author>
    <b:Title>The Glicko System</b:Title>
    <b:JournalName>Boston University</b:JournalName>
    <b:Year>1995</b:Year>
    <b:Pages>16-17</b:Pages>
    <b:Volume>16</b:Volume>
    <b:RefOrder>26</b:RefOrder>
  </b:Source>
  <b:Source>
    <b:Tag>Cho23</b:Tag>
    <b:SourceType>JournalArticle</b:SourceType>
    <b:Guid>{D9F0B263-16ED-4E63-A552-727B29FB05DB}</b:Guid>
    <b:Author>
      <b:Author>
        <b:NameList>
          <b:Person>
            <b:Last>Chowdhary</b:Last>
            <b:First>Sandeep</b:First>
          </b:Person>
          <b:Person>
            <b:Last>Iacopini</b:Last>
            <b:First>Iacopo</b:First>
          </b:Person>
          <b:Person>
            <b:Last>Battiston</b:Last>
            <b:First>Federico</b:First>
          </b:Person>
        </b:NameList>
      </b:Author>
    </b:Author>
    <b:Title>Quantifying human performance in chess</b:Title>
    <b:Year>2023</b:Year>
    <b:Volume>13</b:Volume>
    <b:JournalName>Scientific Reports</b:JournalName>
    <b:RefOrder>27</b:RefOrder>
  </b:Source>
  <b:Source>
    <b:Tag>Art20</b:Tag>
    <b:SourceType>JournalArticle</b:SourceType>
    <b:Guid>{18DDCF8D-4B47-46BF-8CDF-D4F93AC7A93E}</b:Guid>
    <b:Author>
      <b:Author>
        <b:NameList>
          <b:Person>
            <b:Last>Berg</b:Last>
            <b:First>Arthur</b:First>
          </b:Person>
        </b:NameList>
      </b:Author>
    </b:Author>
    <b:Title>Statistical Analysis of the Elo Rating System in Chess</b:Title>
    <b:JournalName>CHANCE</b:JournalName>
    <b:Year>2020</b:Year>
    <b:Pages>31-38</b:Pages>
    <b:Volume>33</b:Volume>
    <b:Issue>3</b:Issue>
    <b:RefOrder>28</b:RefOrder>
  </b:Source>
  <b:Source>
    <b:Tag>Nik16</b:Tag>
    <b:SourceType>JournalArticle</b:SourceType>
    <b:Guid>{4EAD48C2-664C-4102-8FE6-51F0FFFB842F}</b:Guid>
    <b:Author>
      <b:Author>
        <b:NameList>
          <b:Person>
            <b:Last>Veček</b:Last>
            <b:First>Niki</b:First>
          </b:Person>
          <b:Person>
            <b:Last>Mernik</b:Last>
            <b:First>Marjan</b:First>
          </b:Person>
          <b:Person>
            <b:Last>Filipič</b:Last>
            <b:First>Bogdan</b:First>
          </b:Person>
          <b:Person>
            <b:Last>Črepinšek</b:Last>
            <b:First>Matej</b:First>
          </b:Person>
        </b:NameList>
      </b:Author>
    </b:Author>
    <b:Title>Parameter tuning with Chess Rating System (CRS-Tuning) for meta-heuristic algorithms</b:Title>
    <b:JournalName>Information Sciences</b:JournalName>
    <b:Year>2016</b:Year>
    <b:Pages>446-469</b:Pages>
    <b:Volume>372</b:Volume>
    <b:RefOrder>29</b:RefOrder>
  </b:Source>
  <b:Source>
    <b:Tag>Lev88</b:Tag>
    <b:SourceType>Book</b:SourceType>
    <b:Guid>{6BB50EB9-7306-4FB5-B20D-E24893B990D6}</b:Guid>
    <b:Title>2013</b:Title>
    <b:Year>1988</b:Year>
    <b:Author>
      <b:Author>
        <b:NameList>
          <b:Person>
            <b:Last>Levy</b:Last>
            <b:First>David</b:First>
          </b:Person>
        </b:NameList>
      </b:Author>
    </b:Author>
    <b:Publisher>Springer-Verlag New York, Inc.</b:Publisher>
    <b:Edition>1</b:Edition>
    <b:RefOrder>30</b:RefOrder>
  </b:Source>
  <b:Source>
    <b:Tag>Hsu02</b:Tag>
    <b:SourceType>Book</b:SourceType>
    <b:Guid>{AEB3EA4A-D694-42C8-81B7-50253757CDAC}</b:Guid>
    <b:Author>
      <b:Author>
        <b:NameList>
          <b:Person>
            <b:Last>Hsu</b:Last>
            <b:First>Feng-Hsiung</b:First>
          </b:Person>
        </b:NameList>
      </b:Author>
    </b:Author>
    <b:Title>Behind Deep Blue: Building the computer that defeated the world chess champion</b:Title>
    <b:Year>2002</b:Year>
    <b:Publisher>Princeton University Press</b:Publisher>
    <b:RefOrder>31</b:RefOrder>
  </b:Source>
  <b:Source>
    <b:Tag>Knu75</b:Tag>
    <b:SourceType>JournalArticle</b:SourceType>
    <b:Guid>{88C76007-9277-43BF-98B6-650A772A3CC2}</b:Guid>
    <b:Title>An analysis of alpha-beta pruning</b:Title>
    <b:Year>1975</b:Year>
    <b:Author>
      <b:Author>
        <b:NameList>
          <b:Person>
            <b:Last>Knuth</b:Last>
            <b:First>Donald</b:First>
            <b:Middle>E</b:Middle>
          </b:Person>
          <b:Person>
            <b:Last>Moore</b:Last>
            <b:First>Ronald</b:First>
            <b:Middle>W</b:Middle>
          </b:Person>
        </b:NameList>
      </b:Author>
    </b:Author>
    <b:JournalName>Artificial intelligence</b:JournalName>
    <b:Pages>293--326</b:Pages>
    <b:Volume>6</b:Volume>
    <b:Issue>4</b:Issue>
    <b:RefOrder>32</b:RefOrder>
  </b:Source>
  <b:Source>
    <b:Year>2022</b:Year>
    <b:BIBTEX_Entry>misc</b:BIBTEX_Entry>
    <b:Comments>Publication Title: Stockfish - Chessprogramming wiki</b:Comments>
    <b:SourceType>Misc</b:SourceType>
    <b:Title>Stockfish</b:Title>
    <b:Publisher>Chessprogramming wiki</b:Publisher>
    <b:Tag>wiki_stockfish_2022</b:Tag>
    <b:URL>https://www.chessprogramming.org/Stockfish</b:URL>
    <b:Author>
      <b:Author>
        <b:NameList>
          <b:Person>
            <b:Last>Wiki</b:Last>
            <b:First>ChessProgramming</b:First>
          </b:Person>
        </b:NameList>
      </b:Author>
    </b:Author>
    <b:Month>December</b:Month>
    <b:PublicationTitle>Stockfish</b:PublicationTitle>
    <b:RefOrder>33</b:RefOrder>
  </b:Source>
  <b:Source>
    <b:Tag>Ale63</b:Tag>
    <b:SourceType>JournalArticle</b:SourceType>
    <b:Guid>{1758F606-2534-4532-8C4D-D712BF64A041}</b:Guid>
    <b:Title>Bounds and valuations for shortening the search of estimates</b:Title>
    <b:Year>1963</b:Year>
    <b:Pages>225–241</b:Pages>
    <b:Author>
      <b:Author>
        <b:NameList>
          <b:Person>
            <b:Last>Brudno</b:Last>
            <b:First>Alexander</b:First>
          </b:Person>
        </b:NameList>
      </b:Author>
    </b:Author>
    <b:JournalName>Problems of Cybernetics</b:JournalName>
    <b:Volume>10</b:Volume>
    <b:RefOrder>34</b:RefOrder>
  </b:Source>
  <b:Source>
    <b:Tag>Pla</b:Tag>
    <b:SourceType>JournalArticle</b:SourceType>
    <b:Guid>{43D1C9D4-F49F-41DF-BBFF-0D8206164B7C}</b:Guid>
    <b:Author>
      <b:Author>
        <b:NameList>
          <b:Person>
            <b:Last>Plaat</b:Last>
            <b:First>Aske</b:First>
          </b:Person>
          <b:Person>
            <b:Last>Schaeffer</b:Last>
            <b:First>Jonathan</b:First>
          </b:Person>
          <b:Person>
            <b:Last>Pijls</b:Last>
            <b:First>Wim</b:First>
          </b:Person>
          <b:Person>
            <b:Last>de Bruin</b:Last>
            <b:First>Arie</b:First>
          </b:Person>
        </b:NameList>
      </b:Author>
    </b:Author>
    <b:Title>A minimax algorithm better than alpha-beta?</b:Title>
    <b:JournalName>Artificial Intelligence</b:JournalName>
    <b:Year>1979</b:Year>
    <b:Pages>179-196</b:Pages>
    <b:Volume>12</b:Volume>
    <b:Issue>2</b:Issue>
    <b:RefOrder>35</b:RefOrder>
  </b:Source>
  <b:Source>
    <b:Tag>Bor07</b:Tag>
    <b:SourceType>BookSection</b:SourceType>
    <b:Guid>{5E6E0EAD-FF3E-44F8-B2D4-B6954DAAF053}</b:Guid>
    <b:Author>
      <b:Author>
        <b:NameList>
          <b:Person>
            <b:Last>Borovska</b:Last>
            <b:First>Plamenka</b:First>
          </b:Person>
          <b:Person>
            <b:Last>Lazarova</b:Last>
            <b:First>Milena</b:First>
          </b:Person>
        </b:NameList>
      </b:Author>
    </b:Author>
    <b:Title>Efficiency of Parallel Minimax Algorithm for Game Tree Search</b:Title>
    <b:JournalName>Association for Computing Machinery</b:JournalName>
    <b:Year>2007</b:Year>
    <b:BookTitle>Proceedings of the 2007 International Conference on Computer Systems and Technologies</b:BookTitle>
    <b:City>Bulgaria</b:City>
    <b:Publisher>Association for Computing Machinery</b:Publisher>
    <b:RefOrder>36</b:RefOrder>
  </b:Source>
  <b:Source>
    <b:Tag>Gui09</b:Tag>
    <b:SourceType>JournalArticle</b:SourceType>
    <b:Guid>{C2F884CB-8EA8-4091-9F17-942482155CF9}</b:Guid>
    <b:Author>
      <b:Author>
        <b:NameList>
          <b:Person>
            <b:Last>Guidry</b:Last>
            <b:First>Matthew</b:First>
          </b:Person>
          <b:Person>
            <b:Last>McClendon</b:Last>
            <b:First>Charles</b:First>
            <b:Middle>B</b:Middle>
          </b:Person>
        </b:NameList>
      </b:Author>
    </b:Author>
    <b:Title>Techniques to Parallelize Chess</b:Title>
    <b:Year>2009</b:Year>
    <b:RefOrder>37</b:RefOrder>
  </b:Source>
  <b:Source>
    <b:Tag>Jam17</b:Tag>
    <b:SourceType>JournalArticle</b:SourceType>
    <b:Guid>{884A3FAC-0DB8-44FC-BF28-8C0C3C10B025}</b:Guid>
    <b:Title>An Analysis of Monte Carlo Tree Search</b:Title>
    <b:Year>2017</b:Year>
    <b:Author>
      <b:Author>
        <b:NameList>
          <b:Person>
            <b:Last>James</b:Last>
            <b:First>Steven</b:First>
          </b:Person>
          <b:Person>
            <b:Last>Konidaris</b:Last>
            <b:First>George</b:First>
          </b:Person>
          <b:Person>
            <b:Last>Rosman</b:Last>
            <b:First>Benjamin</b:First>
          </b:Person>
        </b:NameList>
      </b:Author>
    </b:Author>
    <b:JournalName>Proceedings of the AAAI Conference on Artificial Intelligence</b:JournalName>
    <b:Volume>31</b:Volume>
    <b:Issue>1</b:Issue>
    <b:RefOrder>38</b:RefOrder>
  </b:Source>
  <b:Source>
    <b:Tag>Cha08</b:Tag>
    <b:SourceType>JournalArticle</b:SourceType>
    <b:Guid>{986CD386-011E-4007-8818-869BC7432C03}</b:Guid>
    <b:Author>
      <b:Author>
        <b:NameList>
          <b:Person>
            <b:Last>Chaslot</b:Last>
            <b:First>Guillaume</b:First>
            <b:Middle>M Jb</b:Middle>
          </b:Person>
          <b:Person>
            <b:Last>Winands</b:Last>
            <b:First>Mark</b:First>
            <b:Middle>HM</b:Middle>
          </b:Person>
          <b:Person>
            <b:Last>Herik</b:Last>
            <b:First>H</b:First>
            <b:Middle>Jaap van den</b:Middle>
          </b:Person>
          <b:Person>
            <b:Last>Uiterwijk</b:Last>
            <b:First>Jos</b:First>
            <b:Middle>WHM</b:Middle>
          </b:Person>
          <b:Person>
            <b:Last>Bouzy</b:Last>
            <b:First>Bruno</b:First>
          </b:Person>
        </b:NameList>
      </b:Author>
    </b:Author>
    <b:Title>Progressive strategies for Monte-Carlo tree search</b:Title>
    <b:JournalName>New Mathematics and Natural Computation</b:JournalName>
    <b:Year>2008</b:Year>
    <b:Pages>343-357</b:Pages>
    <b:Volume>4</b:Volume>
    <b:Issue>3</b:Issue>
    <b:RefOrder>39</b:RefOrder>
  </b:Source>
  <b:Source>
    <b:Tag>Hau07</b:Tag>
    <b:SourceType>BookSection</b:SourceType>
    <b:Guid>{0443106E-07D8-4F5F-8D20-140A7FC47DB6}</b:Guid>
    <b:Author>
      <b:Author>
        <b:NameList>
          <b:Person>
            <b:Last>Hauptman</b:Last>
            <b:First>Ami</b:First>
          </b:Person>
          <b:Person>
            <b:Last>Sipper</b:Last>
            <b:First>Moshe</b:First>
          </b:Person>
        </b:NameList>
      </b:Author>
      <b:Editor>
        <b:NameList>
          <b:Person>
            <b:Last>Ebner</b:Last>
            <b:First>Marc</b:First>
          </b:Person>
          <b:Person>
            <b:Last>O'Neill</b:Last>
            <b:First>Michael</b:First>
          </b:Person>
          <b:Person>
            <b:Last>Ekart</b:Last>
            <b:First>Aniko</b:First>
          </b:Person>
          <b:Person>
            <b:Last>Vanneschi</b:Last>
            <b:First>Leonardo</b:First>
          </b:Person>
          <b:Person>
            <b:Last>Esparcia-Alcazar</b:Last>
            <b:First>Anna</b:First>
            <b:Middle>Isabel</b:Middle>
          </b:Person>
        </b:NameList>
      </b:Editor>
    </b:Author>
    <b:Title>Evolution of an Efficient Search Algorithm for the Mate-In-N Problem in Chess</b:Title>
    <b:Year>2007</b:Year>
    <b:Pages>78--89</b:Pages>
    <b:BookTitle>Genetic Programming</b:BookTitle>
    <b:City>Berlin, Heidelberg</b:City>
    <b:Publisher>Springer Berlin Heidelberg</b:Publisher>
    <b:RefOrder>40</b:RefOrder>
  </b:Source>
  <b:Source>
    <b:Tag>Ham22</b:Tag>
    <b:SourceType>InternetSite</b:SourceType>
    <b:Guid>{2B80964A-5E9A-4847-9706-59FFD2F595FA}</b:Guid>
    <b:Title>Game Theory: How Stockfish Mastered Chess</b:Title>
    <b:Year>2022</b:Year>
    <b:YearAccessed>2023</b:YearAccessed>
    <b:MonthAccessed>05</b:MonthAccessed>
    <b:DayAccessed>17</b:DayAccessed>
    <b:URL>https://blogs.cornell.edu/info2040/2022/09/30/game-theory-how-stockfish-mastered-chess/</b:URL>
    <b:Author>
      <b:Author>
        <b:NameList>
          <b:Person>
            <b:Last>Hamzah</b:Last>
            <b:First>Mohammad</b:First>
          </b:Person>
        </b:NameList>
      </b:Author>
    </b:Author>
    <b:RefOrder>41</b:RefOrder>
  </b:Source>
  <b:Source>
    <b:Tag>Placeholder1</b:Tag>
    <b:SourceType>InternetSite</b:SourceType>
    <b:Guid>{10A32261-6C0C-441D-8F84-FE2FEDBA134E}</b:Guid>
    <b:Title>Official Stockfish - Github</b:Title>
    <b:Author>
      <b:Author>
        <b:NameList>
          <b:Person>
            <b:Last>developers</b:Last>
            <b:First>The</b:First>
            <b:Middle>Stockfish</b:Middle>
          </b:Person>
        </b:NameList>
      </b:Author>
    </b:Author>
    <b:YearAccessed>2023</b:YearAccessed>
    <b:MonthAccessed>05</b:MonthAccessed>
    <b:DayAccessed>17</b:DayAccessed>
    <b:URL>https://stockfishchess.org/</b:URL>
    <b:RefOrder>42</b:RefOrder>
  </b:Source>
  <b:Source>
    <b:Tag>Mah221</b:Tag>
    <b:SourceType>JournalArticle</b:SourceType>
    <b:Guid>{66FF7DE6-45F1-4D7E-81E4-AAD3A92DB3F0}</b:Guid>
    <b:Author>
      <b:Author>
        <b:NameList>
          <b:Person>
            <b:Last>Maharaj</b:Last>
            <b:First>Shiva</b:First>
          </b:Person>
          <b:Person>
            <b:Last>Polson</b:Last>
            <b:First>Nick</b:First>
          </b:Person>
          <b:Person>
            <b:Last>Turk</b:Last>
            <b:First>Alex</b:First>
          </b:Person>
        </b:NameList>
      </b:Author>
    </b:Author>
    <b:Title>Chess AI: Competing Paradigms for Machine Intelligence</b:Title>
    <b:Year>2022</b:Year>
    <b:JournalName>Entropy</b:JournalName>
    <b:Volume>24</b:Volume>
    <b:Issue>4</b:Issue>
    <b:RefOrder>43</b:RefOrder>
  </b:Source>
  <b:Source>
    <b:Tag>Haq21</b:Tag>
    <b:SourceType>ConferenceProceedings</b:SourceType>
    <b:Guid>{A609CC66-5FE9-40E4-874D-6137D95C6DEE}</b:Guid>
    <b:Author>
      <b:Author>
        <b:NameList>
          <b:Person>
            <b:Last>Haque</b:Last>
            <b:First>Rejwana</b:First>
          </b:Person>
          <b:Person>
            <b:Last>Wei</b:Last>
            <b:First>Ting</b:First>
            <b:Middle>Han</b:Middle>
          </b:Person>
          <b:Person>
            <b:Last>Muller</b:Last>
            <b:First>Martin</b:First>
          </b:Person>
        </b:NameList>
      </b:Author>
    </b:Author>
    <b:Title>On The Road To Perfection? Evaluating Leela Chess Zero Against Endgame Tablebases</b:Title>
    <b:Year>2021</b:Year>
    <b:City>Virtual Event</b:City>
    <b:Publisher>Springer-Verlag</b:Publisher>
    <b:RefOrder>44</b:RefOrder>
  </b:Source>
  <b:Source>
    <b:Tag>Placeholder2</b:Tag>
    <b:SourceType>InternetSite</b:SourceType>
    <b:Guid>{40DB145E-BD1F-4885-96E9-4D4D249F2D8F}</b:Guid>
    <b:Title>Blog</b:Title>
    <b:Year>2023</b:Year>
    <b:Author>
      <b:Author>
        <b:NameList>
          <b:Person>
            <b:Last>Authors</b:Last>
            <b:First>LeelaChessZero</b:First>
          </b:Person>
        </b:NameList>
      </b:Author>
    </b:Author>
    <b:YearAccessed>2023</b:YearAccessed>
    <b:MonthAccessed>05</b:MonthAccessed>
    <b:DayAccessed>17</b:DayAccessed>
    <b:URL>https://lczero.org/blog/</b:URL>
    <b:RefOrder>5</b:RefOrder>
  </b:Source>
  <b:Source>
    <b:Tag>Per99</b:Tag>
    <b:SourceType>JournalArticle</b:SourceType>
    <b:Guid>{AFE59784-366E-4D26-9E6A-95ABDFBCE52F}</b:Guid>
    <b:Author>
      <b:Author>
        <b:NameList>
          <b:Person>
            <b:Last>Perens</b:Last>
            <b:First>Bruce</b:First>
          </b:Person>
          <b:Person>
            <b:Last>others</b:Last>
          </b:Person>
        </b:NameList>
      </b:Author>
    </b:Author>
    <b:Title>The open source definition</b:Title>
    <b:JournalName>Open sources: voices from the open source revolution</b:JournalName>
    <b:Year>1999</b:Year>
    <b:Pages>171-188</b:Pages>
    <b:Volume>1</b:Volume>
    <b:RefOrder>45</b:RefOrder>
  </b:Source>
  <b:Source>
    <b:Tag>Fel02</b:Tag>
    <b:SourceType>Book</b:SourceType>
    <b:Guid>{6D354936-6B9D-4F00-9209-745FCFBA0F15}</b:Guid>
    <b:Author>
      <b:Author>
        <b:NameList>
          <b:Person>
            <b:Last>Feller</b:Last>
            <b:First>Joseph</b:First>
          </b:Person>
          <b:Person>
            <b:Last>Fitzgerald</b:Last>
            <b:First>Brian</b:First>
          </b:Person>
        </b:NameList>
      </b:Author>
    </b:Author>
    <b:Title>Understanding open source software development</b:Title>
    <b:Year>2002</b:Year>
    <b:Publisher>Addison-Wesley Longman Publishing Co., Inc.</b:Publisher>
    <b:RefOrder>46</b:RefOrder>
  </b:Source>
  <b:Source>
    <b:Tag>Ler02</b:Tag>
    <b:SourceType>JournalArticle</b:SourceType>
    <b:Guid>{C6DE8858-1C1A-4524-825B-E647DDF53372}</b:Guid>
    <b:Author>
      <b:Author>
        <b:NameList>
          <b:Person>
            <b:Last>Lerner</b:Last>
            <b:First>Josh</b:First>
          </b:Person>
          <b:Person>
            <b:Last>Tirole</b:Last>
            <b:First>Jean</b:First>
          </b:Person>
        </b:NameList>
      </b:Author>
    </b:Author>
    <b:Title>Some Simple Economics of Open Source</b:Title>
    <b:Year>2002</b:Year>
    <b:JournalName>The Journal of Industrial Economics</b:JournalName>
    <b:Pages>197-234</b:Pages>
    <b:Volume>50</b:Volume>
    <b:Issue>2</b:Issue>
    <b:RefOrder>47</b:RefOrder>
  </b:Source>
  <b:Source>
    <b:Tag>Che21</b:Tag>
    <b:SourceType>InternetSite</b:SourceType>
    <b:Guid>{93F4BA90-4F42-49A1-9A89-DDBA76E615F9}</b:Guid>
    <b:Title>Glaurung</b:Title>
    <b:Year>2021</b:Year>
    <b:Author>
      <b:Author>
        <b:NameList>
          <b:Person>
            <b:Last>Wiki</b:Last>
            <b:First>Chessprogramming</b:First>
          </b:Person>
        </b:NameList>
      </b:Author>
    </b:Author>
    <b:YearAccessed>2023</b:YearAccessed>
    <b:MonthAccessed>05</b:MonthAccessed>
    <b:DayAccessed>17</b:DayAccessed>
    <b:URL>https://www.chessprogramming.org/Glaurung</b:URL>
    <b:RefOrder>48</b:RefOrder>
  </b:Source>
  <b:Source>
    <b:Tag>Gro03</b:Tag>
    <b:SourceType>JournalArticle</b:SourceType>
    <b:Guid>{BA7F7180-4B74-4235-8C6A-5D5BA7BBD528}</b:Guid>
    <b:Title>Ethical issues in open source software</b:Title>
    <b:Year>2003</b:Year>
    <b:Author>
      <b:Author>
        <b:NameList>
          <b:Person>
            <b:Last>Grodzinsky</b:Last>
            <b:First>Frances</b:First>
          </b:Person>
          <b:Person>
            <b:Last>Miller</b:Last>
            <b:First>Keith</b:First>
          </b:Person>
          <b:Person>
            <b:Last>Wolf</b:Last>
            <b:First>Marty</b:First>
          </b:Person>
        </b:NameList>
      </b:Author>
    </b:Author>
    <b:JournalName>Journal of Information, Communication and Ethics in Society</b:JournalName>
    <b:Pages>193-205</b:Pages>
    <b:Volume>1</b:Volume>
    <b:RefOrder>49</b:RefOrder>
  </b:Source>
  <b:Source>
    <b:Tag>Uni23</b:Tag>
    <b:SourceType>InternetSite</b:SourceType>
    <b:Guid>{A6ACB86F-9050-40C5-87B9-5C928837DA32}</b:Guid>
    <b:Title>Waht is Reinforcement Learning?</b:Title>
    <b:Author>
      <b:Author>
        <b:Corporate>University of York</b:Corporate>
      </b:Author>
    </b:Author>
    <b:YearAccessed>2023</b:YearAccessed>
    <b:MonthAccessed>16</b:MonthAccessed>
    <b:DayAccessed>05</b:DayAccessed>
    <b:URL>https://online.york.ac.uk/what-is-reinforcement-learning/</b:URL>
    <b:RefOrder>50</b:RefOrder>
  </b:Source>
  <b:Source>
    <b:Tag>Siv23</b:Tag>
    <b:SourceType>JournalArticle</b:SourceType>
    <b:Guid>{9242F187-AAFE-48F7-94D9-3E38D70163C7}</b:Guid>
    <b:Author>
      <b:Author>
        <b:NameList>
          <b:Person>
            <b:Last>Sivamayil</b:Last>
            <b:First>Keerthana</b:First>
          </b:Person>
          <b:Person>
            <b:Last>Rajasekar</b:Last>
            <b:First>Elakkiya</b:First>
          </b:Person>
          <b:Person>
            <b:Last>Aljafari</b:Last>
            <b:First>Belqasem</b:First>
          </b:Person>
          <b:Person>
            <b:Last>Nikolovski</b:Last>
            <b:First>Srete</b:First>
          </b:Person>
          <b:Person>
            <b:Last>Vairavasundaram</b:Last>
            <b:First>Subramaniyaswamy</b:First>
          </b:Person>
          <b:Person>
            <b:Last>Vairavasundaram</b:Last>
            <b:First>Indragandhi</b:First>
          </b:Person>
        </b:NameList>
      </b:Author>
    </b:Author>
    <b:Title>A Systematic Study on Reinforcement Learning Based Applications</b:Title>
    <b:JournalName>Energies</b:JournalName>
    <b:Year>2023</b:Year>
    <b:Pages>1512</b:Pages>
    <b:Volume>16</b:Volume>
    <b:Issue>3</b:Issue>
    <b:RefOrder>51</b:RefOrder>
  </b:Source>
  <b:Source>
    <b:Tag>Sut18</b:Tag>
    <b:SourceType>Book</b:SourceType>
    <b:Guid>{6B58B4EA-A749-4580-A1EB-0BED17CC8232}</b:Guid>
    <b:Title>Reinforcement learning: An introduction</b:Title>
    <b:Year>2018</b:Year>
    <b:Author>
      <b:Author>
        <b:NameList>
          <b:Person>
            <b:Last>Sutton</b:Last>
            <b:First>Richard</b:First>
            <b:Middle>S</b:Middle>
          </b:Person>
          <b:Person>
            <b:Last>Barto</b:Last>
            <b:First>Andrew</b:First>
            <b:Middle>G</b:Middle>
          </b:Person>
        </b:NameList>
      </b:Author>
    </b:Author>
    <b:Publisher>MIT press</b:Publisher>
    <b:RefOrder>52</b:RefOrder>
  </b:Source>
  <b:Source>
    <b:Tag>Kou21</b:Tag>
    <b:SourceType>JournalArticle</b:SourceType>
    <b:Guid>{CFC68F4F-7615-4957-BFBB-C5D6AC9ECE92}</b:Guid>
    <b:Title>MarsExplorer: Exploration of Unknown Terrains via Deep Reinforcement Learning and Procedurally Generated Environments</b:Title>
    <b:Year>2021</b:Year>
    <b:Author>
      <b:Author>
        <b:NameList>
          <b:Person>
            <b:Last>Koutras</b:Last>
            <b:First>Dimitrios</b:First>
            <b:Middle>I.</b:Middle>
          </b:Person>
          <b:Person>
            <b:Last>Kapoutsis</b:Last>
            <b:First>Athanasios</b:First>
            <b:Middle>C.</b:Middle>
          </b:Person>
          <b:Person>
            <b:Last>Amanatiadis</b:Last>
            <b:First>Angelos</b:First>
            <b:Middle>A.</b:Middle>
          </b:Person>
          <b:Person>
            <b:Last>Kosmatopoulos</b:Last>
            <b:First>Elias</b:First>
            <b:Middle>B</b:Middle>
          </b:Person>
        </b:NameList>
      </b:Author>
    </b:Author>
    <b:JournalName>Electronics</b:JournalName>
    <b:Pages>2751</b:Pages>
    <b:Volume>10</b:Volume>
    <b:RefOrder>53</b:RefOrder>
  </b:Source>
  <b:Source>
    <b:Tag>Yur19</b:Tag>
    <b:SourceType>JournalArticle</b:SourceType>
    <b:Guid>{165A8801-24D6-49E7-B8E9-B04A2880D17E}</b:Guid>
    <b:Author>
      <b:Author>
        <b:NameList>
          <b:Person>
            <b:Last>Yurtsever</b:Last>
            <b:First>Ekim</b:First>
          </b:Person>
          <b:Person>
            <b:Last>Lambert</b:Last>
            <b:First>Jacob</b:First>
          </b:Person>
          <b:Person>
            <b:Last>Carballo</b:Last>
            <b:First>Alexander</b:First>
          </b:Person>
          <b:Person>
            <b:Last>Takeda</b:Last>
            <b:First>K.</b:First>
          </b:Person>
        </b:NameList>
      </b:Author>
    </b:Author>
    <b:Title>A Survey of Autonomous Driving: Common Practices and Emerging Technologies</b:Title>
    <b:JournalName>IEEE Access</b:JournalName>
    <b:Year>2019</b:Year>
    <b:Pages>58443-58469</b:Pages>
    <b:Volume>8</b:Volume>
    <b:RefOrder>54</b:RefOrder>
  </b:Source>
  <b:Source>
    <b:Tag>Kir22</b:Tag>
    <b:SourceType>JournalArticle</b:SourceType>
    <b:Guid>{5EE65DBD-8CD2-49DF-A12F-93A0E485AC36}</b:Guid>
    <b:Author>
      <b:Author>
        <b:NameList>
          <b:Person>
            <b:Last>Kiran</b:Last>
            <b:First>B</b:First>
            <b:Middle>Ravi and Sobh, Ibrahim and Talpaert, Victor and Mannion, Patrick</b:Middle>
          </b:Person>
          <b:Person>
            <b:Last>Sallab</b:Last>
            <b:First>Ahmad</b:First>
            <b:Middle>A. Al</b:Middle>
          </b:Person>
          <b:Person>
            <b:Last>Yogamani</b:Last>
            <b:First>Senthil</b:First>
          </b:Person>
          <b:Person>
            <b:Last>Pérez</b:Last>
            <b:First>Patrick</b:First>
          </b:Person>
        </b:NameList>
      </b:Author>
    </b:Author>
    <b:Title>Deep Reinforcement Learning for Autonomous Driving: A Survey</b:Title>
    <b:JournalName>IEEE Transactions on Intelligent Transportation Systems}</b:JournalName>
    <b:Year>2022</b:Year>
    <b:Pages>4909-4926</b:Pages>
    <b:Volume>23</b:Volume>
    <b:Issue>6</b:Issue>
    <b:RefOrder>55</b:RefOrder>
  </b:Source>
  <b:Source>
    <b:Tag>McG22</b:Tag>
    <b:SourceType>JournalArticle</b:SourceType>
    <b:Guid>{6ABA8191-A727-427F-A394-772AC3F44725}</b:Guid>
    <b:Title>Acquisition of chess knowledge in AlphaZero</b:Title>
    <b:Year>2022</b:Year>
    <b:Author>
      <b:Author>
        <b:NameList>
          <b:Person>
            <b:Last>McGrath</b:Last>
            <b:First>Thomas</b:First>
            <b:Middle>and Kapishnikov, Andrei and Tomašev, Nenad and Pearce, Adam and Wattenberg, Martin and Hassabis, Demis and Kim, Been and Paquet, Ulrich and Kramnik, Vladimir</b:Middle>
          </b:Person>
        </b:NameList>
      </b:Author>
    </b:Author>
    <b:JournalName>Proceedings of the National Academy of Sciences of the United States of America</b:JournalName>
    <b:Volume>119</b:Volume>
    <b:Issue>47</b:Issue>
    <b:RefOrder>6</b:RefOrder>
  </b:Source>
  <b:Source>
    <b:Tag>UNE23</b:Tag>
    <b:SourceType>InternetSite</b:SourceType>
    <b:Guid>{9D1BE99E-1A9C-4EAD-86BD-261F0C0EB7A8}</b:Guid>
    <b:Title>Artificial Intelligence: examples of ethical dilemmas</b:Title>
    <b:Year>2023</b:Year>
    <b:Author>
      <b:Author>
        <b:NameList>
          <b:Person>
            <b:Last>UNESCO</b:Last>
          </b:Person>
        </b:NameList>
      </b:Author>
    </b:Author>
    <b:YearAccessed>2023</b:YearAccessed>
    <b:MonthAccessed>05</b:MonthAccessed>
    <b:DayAccessed>17</b:DayAccessed>
    <b:URL>https://www.unesco.org/en/artificial-intelligence/recommendation-ethics/cases#:~:text=But%20there%20are%20many%20ethical,and%20privacy%20of%20court%20users.</b:URL>
    <b:RefOrder>56</b:RefOrder>
  </b:Source>
  <b:Source>
    <b:Tag>Sun18</b:Tag>
    <b:SourceType>InternetSite</b:SourceType>
    <b:Guid>{91BA4EF0-D300-4609-AAD4-01B6A5CFFE0F}</b:Guid>
    <b:Title>AI at Google: our principles</b:Title>
    <b:Year>2018</b:Year>
    <b:YearAccessed>2023</b:YearAccessed>
    <b:MonthAccessed>05</b:MonthAccessed>
    <b:DayAccessed>17</b:DayAccessed>
    <b:URL>https://www.blog.google/technology/ai/ai-principles/</b:URL>
    <b:Author>
      <b:Author>
        <b:NameList>
          <b:Person>
            <b:Last>Pichai</b:Last>
            <b:First>Sundar</b:First>
          </b:Person>
        </b:NameList>
      </b:Author>
    </b:Author>
    <b:RefOrder>57</b:RefOrder>
  </b:Source>
  <b:Source>
    <b:Tag>Sun17</b:Tag>
    <b:SourceType>BookSection</b:SourceType>
    <b:Guid>{7973DD85-DE07-48F7-A641-2B0D9B0BDFB0}</b:Guid>
    <b:Title>Axiomatic Attribution for Deep Networks</b:Title>
    <b:Year>2017</b:Year>
    <b:Author>
      <b:Author>
        <b:NameList>
          <b:Person>
            <b:Last>Sundararajan</b:Last>
            <b:First>Mukund</b:First>
          </b:Person>
          <b:Person>
            <b:Last>Taly</b:Last>
            <b:First>Ankur</b:First>
          </b:Person>
          <b:Person>
            <b:Last>Yan</b:Last>
            <b:First>Qiqi</b:First>
          </b:Person>
        </b:NameList>
      </b:Author>
    </b:Author>
    <b:Pages>3319–3328</b:Pages>
    <b:BookTitle>Proceedings of the 34th International Conference on Machine Learning - Volume 70</b:BookTitle>
    <b:City>Sydney, NSW, Australia</b:City>
    <b:Publisher>JMLR.org</b:Publisher>
    <b:RefOrder>58</b:RefOrder>
  </b:Source>
  <b:Source>
    <b:Tag>Dav20</b:Tag>
    <b:SourceType>JournalArticle</b:SourceType>
    <b:Guid>{B38724CD-842A-4F91-97A5-FD7D65EE11BA}</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Year>2020</b:Year>
    <b:Pages>30071-30078</b:Pages>
    <b:JournalName>Proceedings of the National Academy of Sciences</b:JournalName>
    <b:Volume>117</b:Volume>
    <b:Issue>48</b:Issue>
    <b:RefOrder>59</b:RefOrder>
  </b:Source>
  <b:Source>
    <b:Tag>Bau20</b:Tag>
    <b:SourceType>JournalArticle</b:SourceType>
    <b:Guid>{FE378EE6-DE8D-4674-A50F-CC4B77BB814E}</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JournalName>Proceedings of the National Academy of Sciences</b:JournalName>
    <b:Year>2020</b:Year>
    <b:RefOrder>60</b:RefOrder>
  </b:Source>
  <b:Source>
    <b:Tag>Gho19</b:Tag>
    <b:SourceType>BookSection</b:SourceType>
    <b:Guid>{04C2B45F-15D1-446D-AE73-48CDD006BE7F}</b:Guid>
    <b:Author>
      <b:Author>
        <b:NameList>
          <b:Person>
            <b:Last>Ghorbani</b:Last>
            <b:First>Amirata</b:First>
          </b:Person>
          <b:Person>
            <b:Last>Wexler</b:Last>
            <b:First>James</b:First>
          </b:Person>
          <b:Person>
            <b:Last>Zou</b:Last>
            <b:First>James</b:First>
            <b:Middle>Y</b:Middle>
          </b:Person>
          <b:Person>
            <b:Last>Kim</b:Last>
            <b:First>Been</b:First>
          </b:Person>
        </b:NameList>
      </b:Author>
      <b:Editor>
        <b:NameList>
          <b:Person>
            <b:Last>Wallach</b:Last>
            <b:First>H.</b:First>
          </b:Person>
          <b:Person>
            <b:Last>Larochelle</b:Last>
            <b:First>H.</b:First>
          </b:Person>
          <b:Person>
            <b:Last>Beygelzimer</b:Last>
            <b:First>A.</b:First>
          </b:Person>
          <b:Person>
            <b:Last>Fox</b:Last>
            <b:First>E.</b:First>
          </b:Person>
          <b:Person>
            <b:Last>Garnett</b:Last>
            <b:First>R.</b:First>
          </b:Person>
        </b:NameList>
      </b:Editor>
    </b:Author>
    <b:Title>Towards automatic concept-based explanations</b:Title>
    <b:Year>2019</b:Year>
    <b:Pages>9273--9282</b:Pages>
    <b:BookTitle>Advances in Neural Information Processing Systems</b:BookTitle>
    <b:RefOrder>61</b:RefOrder>
  </b:Source>
  <b:Source>
    <b:Tag>Min21</b:Tag>
    <b:SourceType>BookSection</b:SourceType>
    <b:Guid>{F62D763C-A862-4FAA-8B54-F4D93FB88160}</b:Guid>
    <b:Author>
      <b:Author>
        <b:NameList>
          <b:Person>
            <b:Last>Mincu</b:Last>
            <b:First>Diana</b:First>
          </b:Person>
          <b:Person>
            <b:Last>Loreaux</b:Last>
            <b:First>Eric</b:First>
          </b:Person>
          <b:Person>
            <b:Last>Hou</b:Last>
            <b:First>Shaobo</b:First>
          </b:Person>
          <b:Person>
            <b:Last>Baur</b:Last>
            <b:First>Sebastien</b:First>
          </b:Person>
          <b:Person>
            <b:Last>Protsyuk</b:Last>
            <b:First>Ivan</b:First>
          </b:Person>
          <b:Person>
            <b:Last>Seneviratne</b:Last>
            <b:First>Martin</b:First>
          </b:Person>
          <b:Person>
            <b:Last>Mottram</b:Last>
            <b:First>Anne</b:First>
          </b:Person>
          <b:Person>
            <b:Last>Tomasev</b:Last>
            <b:First>Nenad</b:First>
          </b:Person>
          <b:Person>
            <b:Last>Karthikesalingam</b:Last>
            <b:First>Alan</b:First>
          </b:Person>
          <b:Person>
            <b:Last>Schrouff</b:Last>
            <b:First>Jessica</b:First>
          </b:Person>
        </b:NameList>
      </b:Author>
    </b:Author>
    <b:Title>Concept-Based Model Explanations for Electronic Health Records</b:Title>
    <b:BookTitle>Proceedings of the Conference on Health, Inference, and Learning</b:BookTitle>
    <b:Year>2021</b:Year>
    <b:Pages>36–46</b:Pages>
    <b:City>Virtual Event, USA</b:City>
    <b:Publisher>Association for Computing Machinery</b:Publisher>
    <b:RefOrder>62</b:RefOrder>
  </b:Source>
  <b:Source>
    <b:Tag>Kam19</b:Tag>
    <b:SourceType>Misc</b:SourceType>
    <b:Guid>{FD4E9A65-F3F1-4708-9784-B530A0D678C3}</b:Guid>
    <b:Title>SentiMATE: Learning to play Chess through Natural Language Processing</b:Title>
    <b:Year>2019</b:Year>
    <b:Author>
      <b:Author>
        <b:NameList>
          <b:Person>
            <b:Last>Kamlish</b:Last>
            <b:First>Isaac</b:First>
          </b:Person>
          <b:Person>
            <b:Last>Chcoron</b:Last>
            <b:First>Isaac</b:First>
          </b:Person>
          <b:Person>
            <b:Last>McCarthy</b:Last>
            <b:First>Nicholas</b:First>
          </b:Person>
        </b:NameList>
      </b:Author>
    </b:Author>
    <b:RefOrder>63</b:RefOrder>
  </b:Source>
  <b:Source>
    <b:Tag>Dre02</b:Tag>
    <b:SourceType>JournalArticle</b:SourceType>
    <b:Guid>{C5F38930-A212-4636-A5AD-C799893876D5}</b:Guid>
    <b:Author>
      <b:Author>
        <b:NameList>
          <b:Person>
            <b:Last>Dreiseitl</b:Last>
            <b:First>Stephan</b:First>
          </b:Person>
          <b:Person>
            <b:Last>Ohno-Machado</b:Last>
            <b:First>Lucila</b:First>
          </b:Person>
        </b:NameList>
      </b:Author>
    </b:Author>
    <b:Title>Logistic regression and artificial neural network classification models: a methodology review</b:Title>
    <b:JournalName>Journal of biomedical informatics</b:JournalName>
    <b:Year>2002</b:Year>
    <b:Pages>352--359</b:Pages>
    <b:Volume>35</b:Volume>
    <b:RefOrder>64</b:RefOrder>
  </b:Source>
  <b:Source>
    <b:Tag>Hoq21</b:Tag>
    <b:SourceType>Report</b:SourceType>
    <b:Guid>{E8ABAD55-A48E-4F68-BF9D-B6D16ED91CED}</b:Guid>
    <b:Author>
      <b:Author>
        <b:NameList>
          <b:Person>
            <b:Last>Hoque</b:Last>
            <b:First>Masudul</b:First>
          </b:Person>
        </b:NameList>
      </b:Author>
    </b:Author>
    <b:Title>Classification of chess games: An exploration of classifiers for anomaly detection in</b:Title>
    <b:Year>2021</b:Year>
    <b:Publisher>Minnesota State University</b:Publisher>
    <b:City>Makato</b:City>
    <b:RefOrder>65</b:RefOrder>
  </b:Source>
  <b:Source>
    <b:Tag>DeM23</b:Tag>
    <b:SourceType>JournalArticle</b:SourceType>
    <b:Guid>{AB02498A-135B-4FA9-8AC7-503EF36383D0}</b:Guid>
    <b:Title> Quantifying the complexity and similarity of chess openings using online chess community data</b:Title>
    <b:Year>2023</b:Year>
    <b:Author>
      <b:Author>
        <b:NameList>
          <b:Person>
            <b:Last>De Marzo</b:Last>
            <b:First>Giordano</b:First>
          </b:Person>
          <b:Person>
            <b:Last>Servedio</b:Last>
            <b:First>Vito</b:First>
            <b:Middle>D. P.</b:Middle>
          </b:Person>
        </b:NameList>
      </b:Author>
    </b:Author>
    <b:JournalName>Scientific Reports</b:JournalName>
    <b:Pages>2045-2322</b:Pages>
    <b:Volume>13</b:Volume>
    <b:Issue>13</b:Issue>
    <b:RefOrder>66</b:RefOrder>
  </b:Source>
  <b:Source>
    <b:Tag>Clo19</b:Tag>
    <b:SourceType>BookSection</b:SourceType>
    <b:Guid>{18BC99C8-D2DA-48D3-8598-F5B20C8D0F85}</b:Guid>
    <b:Title>Global and Local Interpretability for Cardiac MRI Classification</b:Title>
    <b:Year>2019</b:Year>
    <b:Publisher>Springer International Publishing</b:Publisher>
    <b:Pages>656--664</b:Pages>
    <b:Author>
      <b:Author>
        <b:NameList>
          <b:Person>
            <b:Last>Clough</b:Last>
            <b:First>James</b:First>
            <b:Middle>R.</b:Middle>
          </b:Person>
          <b:Person>
            <b:Last>Oksuz</b:Last>
            <b:First>Ilkay</b:First>
          </b:Person>
          <b:Person>
            <b:Last>Puyol-Antn</b:Last>
            <b:First>Esther</b:First>
          </b:Person>
          <b:Person>
            <b:Last>Ruijsink</b:Last>
            <b:First>Bram</b:First>
          </b:Person>
          <b:Person>
            <b:Last>King</b:Last>
            <b:First>Andrew</b:First>
            <b:Middle>P.</b:Middle>
          </b:Person>
          <b:Person>
            <b:Last>Schnabel</b:Last>
            <b:First>Julia</b:First>
            <b:Middle>A.</b:Middle>
          </b:Person>
        </b:NameList>
      </b:Author>
      <b:Editor>
        <b:NameList>
          <b:Person>
            <b:Last>Shen</b:Last>
            <b:First>Dinggang</b:First>
          </b:Person>
          <b:Person>
            <b:Last>Liu</b:Last>
            <b:First>Tianming</b:First>
          </b:Person>
          <b:Person>
            <b:Last>Peters</b:Last>
            <b:First>Terry</b:First>
            <b:Middle>M.</b:Middle>
          </b:Person>
          <b:Person>
            <b:Last>Staib</b:Last>
            <b:First>Lawrence</b:First>
            <b:Middle>H.</b:Middle>
          </b:Person>
          <b:Person>
            <b:Last>Essert</b:Last>
            <b:First>Caroline</b:First>
          </b:Person>
          <b:Person>
            <b:Last>Zhou</b:Last>
            <b:First>Sean</b:First>
          </b:Person>
          <b:Person>
            <b:Last>Yap</b:Last>
            <b:First>Pew-Thian</b:First>
          </b:Person>
          <b:Person>
            <b:Last>Khan</b:Last>
            <b:First>Ali</b:First>
          </b:Person>
        </b:NameList>
      </b:Editor>
    </b:Author>
    <b:BookTitle>Medical Image Computing and Computer Assisted Intervention -- MICCAI 2019</b:BookTitle>
    <b:RefOrder>67</b:RefOrder>
  </b:Source>
  <b:Source>
    <b:Year>1978</b:Year>
    <b:BIBTEX_Entry>book</b:BIBTEX_Entry>
    <b:SourceType>Book</b:SourceType>
    <b:Title>Encyclopaedia of Chess Openings</b:Title>
    <b:Publisher>Batsford Limited</b:Publisher>
    <b:Tag>matanovic_encyclopaedia_1978</b:Tag>
    <b:URL>https://books.google.ie/books?id=OaBiwgEACAAJ</b:URL>
    <b:Author>
      <b:Author>
        <b:NameList>
          <b:Person>
            <b:Last>Matanovic</b:Last>
            <b:First>A.</b:First>
          </b:Person>
        </b:NameList>
      </b:Author>
    </b:Author>
    <b:StandardNumber> ISBN: 978-0-7134-1044-0</b:StandardNumber>
    <b:RefOrder>68</b:RefOrder>
  </b:Source>
  <b:Source>
    <b:Tag>Mon02</b:Tag>
    <b:SourceType>JournalArticle</b:SourceType>
    <b:Guid>{C8AE41EB-53FF-4B76-A103-C872F3A1BF36}</b:Guid>
    <b:Author>
      <b:Author>
        <b:NameList>
          <b:Person>
            <b:Last>Montemurro</b:Last>
            <b:First>Marcelo</b:First>
            <b:Middle>A</b:Middle>
          </b:Person>
          <b:Person>
            <b:Last>Zanette</b:Last>
            <b:First>Damin</b:First>
          </b:Person>
        </b:NameList>
      </b:Author>
    </b:Author>
    <b:Title>New perspectives on Zipf’s law in linguistics: from single texts to large corpora</b:Title>
    <b:Year>2002</b:Year>
    <b:JournalName>Glottometrics</b:JournalName>
    <b:Pages>87--99</b:Pages>
    <b:Volume>4</b:Volume>
    <b:RefOrder>69</b:RefOrder>
  </b:Source>
  <b:Source>
    <b:Tag>Mas09</b:Tag>
    <b:SourceType>JournalArticle</b:SourceType>
    <b:Guid>{5B82412F-E59E-4B4D-BCBD-92362D1F55D9}</b:Guid>
    <b:Author>
      <b:Author>
        <b:NameList>
          <b:Person>
            <b:Last>Maslov</b:Last>
            <b:First>Sergei</b:First>
          </b:Person>
        </b:NameList>
      </b:Author>
    </b:Author>
    <b:Title>Power laws in chess</b:Title>
    <b:JournalName>Physics</b:JournalName>
    <b:Year>2009</b:Year>
    <b:Volume>2</b:Volume>
    <b:RefOrder>70</b:RefOrder>
  </b:Source>
  <b:Source>
    <b:Tag>Per13</b:Tag>
    <b:SourceType>JournalArticle</b:SourceType>
    <b:Guid>{C82B1163-A488-44FC-A3D1-EAE53EAC8F9C}</b:Guid>
    <b:Author>
      <b:Author>
        <b:NameList>
          <b:Person>
            <b:Last>Perotti</b:Last>
            <b:First>Juan</b:First>
          </b:Person>
          <b:Person>
            <b:Last>Jo</b:Last>
            <b:First>Hang-Hyun</b:First>
          </b:Person>
          <b:Person>
            <b:Last>Schaigorodsky</b:Last>
            <b:First>Ana</b:First>
          </b:Person>
          <b:Person>
            <b:Last>Billoni</b:Last>
            <b:First>Orlando</b:First>
          </b:Person>
        </b:NameList>
      </b:Author>
    </b:Author>
    <b:Title>Innovation and Nested Preferential Growth in Chess Playing Behavior</b:Title>
    <b:JournalName>Europhysics Letters</b:JournalName>
    <b:Year>2013</b:Year>
    <b:Volume>104</b:Volume>
    <b:RefOrder>71</b:RefOrder>
  </b:Source>
  <b:Source>
    <b:Tag>Wil16</b:Tag>
    <b:SourceType>InternetSite</b:SourceType>
    <b:Guid>{AEFE35E2-9745-4C5C-A6AA-5438DCBD9730}</b:Guid>
    <b:Title>Picking The Correct Opening Repertoire</b:Title>
    <b:Year>2016</b:Year>
    <b:Author>
      <b:Author>
        <b:NameList>
          <b:Person>
            <b:Last>Williams</b:Last>
            <b:First>Simon</b:First>
          </b:Person>
        </b:NameList>
      </b:Author>
    </b:Author>
    <b:YearAccessed>2023</b:YearAccessed>
    <b:MonthAccessed>05</b:MonthAccessed>
    <b:DayAccessed>17</b:DayAccessed>
    <b:URL>https://www.chess.com/article/view/picking-the-correct-opening-repertoire</b:URL>
    <b:RefOrder>72</b:RefOrder>
  </b:Source>
  <b:Source>
    <b:Tag>Lev04</b:Tag>
    <b:SourceType>ConferenceProceedings</b:SourceType>
    <b:Guid>{1B95C2F8-04EF-4A72-87A9-9611E8C1D5C3}</b:Guid>
    <b:Author>
      <b:Author>
        <b:NameList>
          <b:Person>
            <b:Last>Levin</b:Last>
            <b:First>Jonathan</b:First>
            <b:Middle>D.</b:Middle>
          </b:Person>
          <b:Person>
            <b:Last>Milgrom</b:Last>
            <b:First>Paul</b:First>
            <b:Middle>R.</b:Middle>
          </b:Person>
        </b:NameList>
      </b:Author>
    </b:Author>
    <b:Title>Introduction to Choice Theory</b:Title>
    <b:Year>2004</b:Year>
    <b:RefOrder>73</b:RefOrder>
  </b:Source>
  <b:Source>
    <b:Tag>Amo81</b:Tag>
    <b:SourceType>JournalArticle</b:SourceType>
    <b:Guid>{B0D906FB-4740-4B18-B75D-D960D7EB25F4}</b:Guid>
    <b:Title>The Framing of Decisions and the Psychology of Choice</b:Title>
    <b:Year>1981</b:Year>
    <b:Author>
      <b:Author>
        <b:NameList>
          <b:Person>
            <b:Last>Tversky</b:Last>
            <b:First>Amos</b:First>
          </b:Person>
          <b:Person>
            <b:Last>Kahneman</b:Last>
            <b:First>Daniel</b:First>
          </b:Person>
        </b:NameList>
      </b:Author>
    </b:Author>
    <b:JournalName>Science</b:JournalName>
    <b:Pages>453-458</b:Pages>
    <b:Volume>211</b:Volume>
    <b:Issue>4481</b:Issue>
    <b:RefOrder>74</b:RefOrder>
  </b:Source>
  <b:Source>
    <b:Tag>Sun181</b:Tag>
    <b:SourceType>JournalArticle</b:SourceType>
    <b:Guid>{856D8F1F-D887-4CD4-A45B-4517F87128FB}</b:Guid>
    <b:Author>
      <b:Author>
        <b:NameList>
          <b:Person>
            <b:Last>Sun</b:Last>
            <b:First>Qingzhou</b:First>
          </b:Person>
          <b:Person>
            <b:Last>Zhang</b:Last>
            <b:First>Huanren</b:First>
          </b:Person>
          <b:Person>
            <b:Last>Zhang</b:Last>
            <b:First>Jing</b:First>
          </b:Person>
          <b:Person>
            <b:Last>Zhang</b:Last>
            <b:First>Xiaoning</b:First>
          </b:Person>
        </b:NameList>
      </b:Author>
    </b:Author>
    <b:Title>Why Can't We Accurately Predict Others' Decisions? Prediction Discrepancy in Risky Decision-Making</b:Title>
    <b:JournalName>Frontiers in psychology</b:JournalName>
    <b:Year>2018</b:Year>
    <b:Volume>9</b:Volume>
    <b:RefOrder>75</b:RefOrder>
  </b:Source>
  <b:Source>
    <b:Tag>Wes97</b:Tag>
    <b:SourceType>JournalArticle</b:SourceType>
    <b:Guid>{65E5B958-70F4-4DD3-A934-652C5703FEA0}</b:Guid>
    <b:Author>
      <b:Author>
        <b:NameList>
          <b:Person>
            <b:Last>West</b:Last>
            <b:First>Patricia</b:First>
          </b:Person>
          <b:Person>
            <b:Last>Brockett</b:Last>
            <b:First>Patrick</b:First>
          </b:Person>
          <b:Person>
            <b:Last>Golden</b:Last>
            <b:First>Linda</b:First>
          </b:Person>
        </b:NameList>
      </b:Author>
    </b:Author>
    <b:Title>A Comparative Analysis of Neural Networks and Statistical Methods for Predicting Consumer Choice</b:Title>
    <b:JournalName>Marketing Science</b:JournalName>
    <b:Year>1997</b:Year>
    <b:Pages>370-391</b:Pages>
    <b:Volume>16</b:Volume>
    <b:RefOrder>76</b:RefOrder>
  </b:Source>
  <b:Source>
    <b:Tag>KoH22</b:Tag>
    <b:SourceType>JournalArticle</b:SourceType>
    <b:Guid>{1CB5B124-54C4-40FF-9C39-24A3F0FC3762}</b:Guid>
    <b:Title>A Survey of Recommendation Systems: Recommendation Models, Techniques, and Application Fields</b:Title>
    <b:Year>2022</b:Year>
    <b:Author>
      <b:Author>
        <b:NameList>
          <b:Person>
            <b:Last>Ko</b:Last>
            <b:First>Hyeyoung</b:First>
          </b:Person>
          <b:Person>
            <b:Last>Lee</b:Last>
            <b:First>Suyeon</b:First>
          </b:Person>
          <b:Person>
            <b:Last>Park</b:Last>
            <b:First>Yoonseo</b:First>
          </b:Person>
          <b:Person>
            <b:Last>Choi</b:Last>
            <b:First>Anna</b:First>
          </b:Person>
        </b:NameList>
      </b:Author>
    </b:Author>
    <b:JournalName>Electronics</b:JournalName>
    <b:Volume>11</b:Volume>
    <b:Issue>1</b:Issue>
    <b:RefOrder>77</b:RefOrder>
  </b:Source>
  <b:Source>
    <b:Tag>Bho23</b:Tag>
    <b:SourceType>Book</b:SourceType>
    <b:Guid>{C76D0BA6-18C1-443C-8455-856F93DAE4BC}</b:Guid>
    <b:Title>Comprehensive Movie Recommendation System</b:Title>
    <b:Year>2023</b:Year>
    <b:Author>
      <b:Author>
        <b:NameList>
          <b:Person>
            <b:Last>Bhowmick</b:Last>
            <b:First>Hrisav</b:First>
          </b:Person>
          <b:Person>
            <b:Last>Chatterjee</b:Last>
            <b:First>Ananda</b:First>
          </b:Person>
          <b:Person>
            <b:Last>Sen</b:Last>
            <b:First>Jaydip</b:First>
          </b:Person>
        </b:NameList>
      </b:Author>
    </b:Author>
    <b:RefOrder>78</b:RefOrder>
  </b:Source>
  <b:Source>
    <b:Tag>Her23</b:Tag>
    <b:SourceType>DocumentFromInternetSite</b:SourceType>
    <b:Guid>{5693E6FE-2B0E-4C19-B396-E77CEE34B026}</b:Guid>
    <b:Title>Chess as old as mathematics</b:Title>
    <b:Year>2023</b:Year>
    <b:Month>04</b:Month>
    <b:Day>18</b:Day>
    <b:YearAccessed>2023</b:YearAccessed>
    <b:MonthAccessed>09</b:MonthAccessed>
    <b:DayAccessed>24</b:DayAccessed>
    <b:URL>https://edu.fide.com/chess-as-old-as-mathematics/</b:URL>
    <b:Author>
      <b:Author>
        <b:NameList>
          <b:Person>
            <b:Last>Hernández</b:Last>
            <b:First>Dr.</b:First>
            <b:Middle>Uvencio Blanco</b:Middle>
          </b:Person>
        </b:NameList>
      </b:Author>
    </b:Author>
    <b:RefOrder>1</b:RefOrder>
  </b:Source>
  <b:Source>
    <b:Tag>Slo23</b:Tag>
    <b:SourceType>InternetSite</b:SourceType>
    <b:Guid>{FA78DA58-A1BA-4EFF-8134-EBD7BAF55C36}</b:Guid>
    <b:Title>The On-Line Encyclopedia of Integer Sequences</b:Title>
    <b:Year>2003</b:Year>
    <b:Author>
      <b:Author>
        <b:NameList>
          <b:Person>
            <b:Last>Edwards</b:Last>
            <b:First>S.</b:First>
            <b:Middle>J.</b:Middle>
          </b:Person>
        </b:NameList>
      </b:Author>
    </b:Author>
    <b:YearAccessed>2023</b:YearAccessed>
    <b:MonthAccessed>09</b:MonthAccessed>
    <b:DayAccessed>24</b:DayAccessed>
    <b:URL>https://oeis.org/A048987</b:URL>
    <b:RefOrder>3</b:RefOrder>
  </b:Source>
</b:Sources>
</file>

<file path=customXml/itemProps1.xml><?xml version="1.0" encoding="utf-8"?>
<ds:datastoreItem xmlns:ds="http://schemas.openxmlformats.org/officeDocument/2006/customXml" ds:itemID="{7AE2053C-6C6D-470E-A92C-E7355084D7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D4D603D-6C0A-418D-B666-E1013E138FDD}">
  <ds:schemaRefs>
    <ds:schemaRef ds:uri="http://schemas.microsoft.com/sharepoint/v3/contenttype/forms"/>
  </ds:schemaRefs>
</ds:datastoreItem>
</file>

<file path=customXml/itemProps3.xml><?xml version="1.0" encoding="utf-8"?>
<ds:datastoreItem xmlns:ds="http://schemas.openxmlformats.org/officeDocument/2006/customXml" ds:itemID="{0D10885D-674C-4078-9E69-70E2524A4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72afd7-220f-4082-ba06-f526510216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4BE757-1927-4DC7-9716-9D9BDF5D3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13487</TotalTime>
  <Pages>59</Pages>
  <Words>14778</Words>
  <Characters>101235</Characters>
  <Application>Microsoft Office Word</Application>
  <DocSecurity>0</DocSecurity>
  <Lines>6327</Lines>
  <Paragraphs>2468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Cian Walsh</dc:creator>
  <cp:keywords/>
  <dc:description/>
  <cp:lastModifiedBy>Cian Walsh</cp:lastModifiedBy>
  <cp:revision>18</cp:revision>
  <dcterms:created xsi:type="dcterms:W3CDTF">2023-08-15T20:37:00Z</dcterms:created>
  <dcterms:modified xsi:type="dcterms:W3CDTF">2023-09-24T17:51:00Z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0x01010057FF9409181ECD48BCD5FD896FBCE4A2</vt:lpwstr>
  </property>
  <property fmtid="{D5CDD505-2E9C-101B-9397-08002B2CF9AE}" pid="3" name="GrammarlyDocumentId">
    <vt:lpwstr>2bd40a11dad47021e3b77a4a723bb94595025a104fc9d8d3442f529e51991b60</vt:lpwstr>
  </property>
</Properties>
</file>